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E0" w:rsidRDefault="00B750E0" w:rsidP="00D6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52154" cy="8979042"/>
            <wp:effectExtent l="19050" t="0" r="0" b="0"/>
            <wp:docPr id="1" name="Рисунок 1" descr="D:\титулка\11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ка\11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154" cy="897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E0" w:rsidRDefault="00B750E0" w:rsidP="00D6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5221" w:rsidRDefault="00525221" w:rsidP="00D60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 к курсу</w:t>
      </w:r>
    </w:p>
    <w:p w:rsidR="00AD052C" w:rsidRPr="00AD052C" w:rsidRDefault="00AD052C" w:rsidP="00AD052C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D0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составлена в соответствии со следующими нормативно-правовыми инструктивно-методическими документами:</w:t>
      </w:r>
    </w:p>
    <w:p w:rsidR="00AD052C" w:rsidRPr="00AD052C" w:rsidRDefault="00AD052C" w:rsidP="00AD05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Российской Федерации от 29 декабря 2012 года № 273-ФЗ «Об образовании в Российской Федерации»;</w:t>
      </w:r>
    </w:p>
    <w:p w:rsidR="00AD052C" w:rsidRPr="00AD052C" w:rsidRDefault="00AD052C" w:rsidP="00AD05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среднего</w:t>
      </w:r>
      <w:r w:rsidRPr="00AD05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Pr="00AD0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общего образования, утвержденного Приказом </w:t>
      </w:r>
      <w:proofErr w:type="spellStart"/>
      <w:r w:rsidRPr="00AD0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МОиН</w:t>
      </w:r>
      <w:proofErr w:type="spellEnd"/>
      <w:r w:rsidRPr="00AD0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РФ от 17 мая 2012 г. N 413;</w:t>
      </w:r>
    </w:p>
    <w:p w:rsidR="00AD052C" w:rsidRPr="00AD052C" w:rsidRDefault="00AD052C" w:rsidP="00AD05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Письма </w:t>
      </w:r>
      <w:proofErr w:type="spellStart"/>
      <w:r w:rsidRPr="00AD0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МОиН</w:t>
      </w:r>
      <w:proofErr w:type="spellEnd"/>
      <w:r w:rsidRPr="00AD0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РФ от 12.05.2011г. №03296 «Об организации внеурочной деятельности при введении федерального государственного образовательного стандарта общего образования» (Приложение 1.Раздел «Информационно-методические материалы»);</w:t>
      </w:r>
    </w:p>
    <w:p w:rsidR="00AD052C" w:rsidRPr="00AD052C" w:rsidRDefault="00AD052C" w:rsidP="00AD05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Образовательной программы среднего общего образования (в том числе учебного плана)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0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ГБОУ БРГИ №1 им.Р.Гарипова.</w:t>
      </w:r>
    </w:p>
    <w:p w:rsidR="00AD052C" w:rsidRPr="00AD052C" w:rsidRDefault="00AD052C" w:rsidP="00AD05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D05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Предлагаемый</w:t>
      </w:r>
      <w:proofErr w:type="gramEnd"/>
      <w:r w:rsidRPr="00AD05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внеурочной деятельности  предназначена для учащихся 10 – 11 классов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филологического</w:t>
      </w:r>
      <w:r w:rsidRPr="00AD05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профиля.</w:t>
      </w:r>
    </w:p>
    <w:p w:rsidR="00AD052C" w:rsidRDefault="00AD052C" w:rsidP="00AD052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Задачи и цели педагогического работника на текущий учебный год: </w:t>
      </w:r>
    </w:p>
    <w:p w:rsid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Продолжить работу по совершенствованию педагогического мастерства, выбранными направлениями самообразования. </w:t>
      </w:r>
    </w:p>
    <w:p w:rsid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Совершенствовать учебно-воспитательный процесс с учетом особенностей учащихся, их интересов, образовательных возможностей, состояния здоровья.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Уделить приоритетное внимание качественной сдаче итоговой аттестации в форме ГИА и ЕГЭ.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Особенности работы с одаренными детьми: в процессе овладения даренными учащимися содержания курса формировать у них устойчивую «познавательную потребность» как мотивационный фундамент овладения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учебным материалом. Создавать для одаренных учащихся ситуации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познавательного затруднения с целью более полного развития их </w:t>
      </w:r>
      <w:r w:rsidR="00AD05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ознавательных возможностей. Использовать в работе с </w:t>
      </w:r>
      <w:proofErr w:type="gramStart"/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одаренными</w:t>
      </w:r>
      <w:proofErr w:type="gramEnd"/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учениками элементы научно-исследовательской работы и проектирования </w:t>
      </w:r>
      <w:proofErr w:type="gramStart"/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соответствии</w:t>
      </w:r>
      <w:proofErr w:type="gramEnd"/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 их возрастными и интеллектуальными возможностями.</w:t>
      </w:r>
    </w:p>
    <w:p w:rsid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освоения учебного курса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процессе овладения содержанием курса «</w:t>
      </w:r>
      <w:r w:rsidR="00400D77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Successful</w:t>
      </w:r>
      <w:r w:rsidR="00400D77" w:rsidRPr="00400D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00D77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writing</w:t>
      </w:r>
      <w:r w:rsidR="00400D77" w:rsidRPr="00400D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00D77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and</w:t>
      </w:r>
      <w:r w:rsidR="00400D77" w:rsidRPr="00400D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00D77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speaking</w:t>
      </w: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учащиеся достигают следующих результатов: </w:t>
      </w:r>
    </w:p>
    <w:p w:rsid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Личностные результаты: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российская гражданская идентичность: патриотизм, уважение 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Отечеству, его прошлому и настоящему; осознание своей этнической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принадлежности;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ответственное отношение к учению, готовность и способность к саморазвитию и самообразованию на основе мотивации к обучению и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познанию;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осознанное, уважительное и доброжелательное отношение к </w:t>
      </w:r>
      <w:proofErr w:type="gramStart"/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другому</w:t>
      </w:r>
      <w:proofErr w:type="gramEnd"/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человеку, его мнению, мировоззрению, культуре, языку, вере, гражданской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позиции, к истории, культуре, религии, традициям, языкам, ценностям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народов России и народов мира; готовности и способности вести диалог </w:t>
      </w:r>
      <w:proofErr w:type="gramStart"/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другими людьми и достигать в нём взаимопонимания;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элементы коммуникативной компетентности в общении и сотрудничестве со сверстниками, и взрослыми в процессе образовательной,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общественно полезной, учебно-исследовательской, творческой и других видов деятельности. </w:t>
      </w:r>
    </w:p>
    <w:p w:rsid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5252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252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: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умение самостоятельно определять цели своего обучения, ставить и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формулировать для себя новые задачи в учёбе и познавательной деятельности, развивать мотивы и интересы своей познавательной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деятельности;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умение определять понятия, создавать обобщения, устанавливать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аналогии, классифицировать, самостоятельно выбирать основания и критерии для классификации, устанавливать причинно-следственные связи,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строить </w:t>
      </w:r>
      <w:proofErr w:type="gramStart"/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умозаключение (индуктивное, дедуктивное и по аналогии) и делать выводы; </w:t>
      </w:r>
    </w:p>
    <w:p w:rsid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Предметные результаты: </w:t>
      </w:r>
    </w:p>
    <w:p w:rsidR="00F22CC2" w:rsidRPr="00CB1A7A" w:rsidRDefault="00F22CC2" w:rsidP="00F22C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1A7A">
        <w:rPr>
          <w:rFonts w:ascii="Times New Roman" w:hAnsi="Times New Roman"/>
          <w:sz w:val="28"/>
          <w:szCs w:val="28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F22CC2" w:rsidRPr="00CB1A7A" w:rsidRDefault="00F22CC2" w:rsidP="00F22C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1A7A">
        <w:rPr>
          <w:rFonts w:ascii="Times New Roman" w:hAnsi="Times New Roman"/>
          <w:sz w:val="28"/>
          <w:szCs w:val="28"/>
        </w:rPr>
        <w:t xml:space="preserve">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F22CC2" w:rsidRPr="00CB1A7A" w:rsidRDefault="00F22CC2" w:rsidP="00F22C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1A7A">
        <w:rPr>
          <w:rFonts w:ascii="Times New Roman" w:hAnsi="Times New Roman"/>
          <w:sz w:val="28"/>
          <w:szCs w:val="28"/>
        </w:rPr>
        <w:t xml:space="preserve"> рассказывать о себе, своей семье, друзьях, своих интересах и планах на будущее; </w:t>
      </w:r>
    </w:p>
    <w:p w:rsidR="00F22CC2" w:rsidRPr="00CB1A7A" w:rsidRDefault="00F22CC2" w:rsidP="00F22C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1A7A">
        <w:rPr>
          <w:rFonts w:ascii="Times New Roman" w:hAnsi="Times New Roman"/>
          <w:sz w:val="28"/>
          <w:szCs w:val="28"/>
        </w:rPr>
        <w:t xml:space="preserve">сообщать краткие сведения о своём городе/селе, о своей стране и странах изучаемого языка; </w:t>
      </w:r>
    </w:p>
    <w:p w:rsidR="00F22CC2" w:rsidRPr="00F22CC2" w:rsidRDefault="00F22CC2" w:rsidP="00F22C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1A7A">
        <w:rPr>
          <w:rFonts w:ascii="Times New Roman" w:hAnsi="Times New Roman"/>
          <w:sz w:val="28"/>
          <w:szCs w:val="28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CB1A7A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CB1A7A">
        <w:rPr>
          <w:rFonts w:ascii="Times New Roman" w:hAnsi="Times New Roman"/>
          <w:sz w:val="28"/>
          <w:szCs w:val="28"/>
        </w:rPr>
        <w:t>/услышанному, давать краткую характеристику персонажей.</w:t>
      </w:r>
    </w:p>
    <w:p w:rsidR="00F22CC2" w:rsidRPr="00CB1A7A" w:rsidRDefault="00F22CC2" w:rsidP="00F22C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1A7A">
        <w:rPr>
          <w:rFonts w:ascii="Times New Roman" w:hAnsi="Times New Roman"/>
          <w:sz w:val="28"/>
          <w:szCs w:val="28"/>
        </w:rPr>
        <w:t xml:space="preserve">заполнять анкеты и формуляры; </w:t>
      </w:r>
    </w:p>
    <w:p w:rsidR="00F22CC2" w:rsidRPr="00CB1A7A" w:rsidRDefault="00F22CC2" w:rsidP="00F22C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1A7A">
        <w:rPr>
          <w:rFonts w:ascii="Times New Roman" w:hAnsi="Times New Roman"/>
          <w:sz w:val="28"/>
          <w:szCs w:val="28"/>
        </w:rPr>
        <w:t xml:space="preserve">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F22CC2" w:rsidRPr="00CB1A7A" w:rsidRDefault="00F22CC2" w:rsidP="00F22C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1A7A">
        <w:rPr>
          <w:rFonts w:ascii="Times New Roman" w:hAnsi="Times New Roman"/>
          <w:sz w:val="28"/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Формы контроля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зависимости от условий и характера аудитории преподаватель может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варьировать формы и виды контроля, используя: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-вопросно-ответные упражнения в устной и письменной форме;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тестовые задания на </w:t>
      </w:r>
      <w:proofErr w:type="spellStart"/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аудирование</w:t>
      </w:r>
      <w:proofErr w:type="spellEnd"/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/чтение/лексико-грамматические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трансформации;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перевод;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-проблемные задачи;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проектные задания, выполняемые в устной и письменной форме;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взаимоконтроль, обеспечиваемый через составление зачетных заданий,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викторин и их проведение в классе или дома;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круглые столы или конференции; </w:t>
      </w:r>
    </w:p>
    <w:p w:rsid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зачет в устной или письменной форме.</w:t>
      </w:r>
    </w:p>
    <w:p w:rsid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Содержание учебного курса </w:t>
      </w:r>
    </w:p>
    <w:p w:rsidR="00525221" w:rsidRPr="00525221" w:rsidRDefault="00F22CC2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рамках курса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Successful</w:t>
      </w:r>
      <w:r w:rsidRPr="00F22C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writing</w:t>
      </w:r>
      <w:r w:rsidRPr="00F22C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and</w:t>
      </w:r>
      <w:r w:rsidRPr="00F22C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speaking</w:t>
      </w:r>
      <w:r w:rsidR="00525221"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предполагается изучение </w:t>
      </w:r>
    </w:p>
    <w:p w:rsidR="00525221" w:rsidRP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нескольких тем и предполагает рассмотрение ряда вопросов и решение </w:t>
      </w:r>
    </w:p>
    <w:p w:rsidR="00525221" w:rsidRDefault="00525221" w:rsidP="0052522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52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разнообразных задач.</w:t>
      </w:r>
    </w:p>
    <w:p w:rsidR="00525221" w:rsidRPr="001C019D" w:rsidRDefault="00AD052C" w:rsidP="001C019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D05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Тема 1.</w:t>
      </w:r>
      <w:r w:rsidR="001C01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Повседневная жизнь и быт, распределение домашних обязанностей в семье.</w:t>
      </w:r>
    </w:p>
    <w:p w:rsidR="00AD052C" w:rsidRDefault="00AD052C" w:rsidP="00AD052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D05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Тема 2 </w:t>
      </w:r>
      <w:r w:rsidR="001C01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Жизнь в городе и сельской местности.</w:t>
      </w:r>
    </w:p>
    <w:p w:rsidR="00AD052C" w:rsidRPr="00AD052C" w:rsidRDefault="00AD052C" w:rsidP="00AD052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D05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Тема 3 </w:t>
      </w:r>
      <w:r w:rsidR="001C01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Мода и выбор одежды.</w:t>
      </w:r>
      <w:r w:rsidRPr="00AD05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D052C" w:rsidRDefault="00AD052C" w:rsidP="001C019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D05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Тема 4. </w:t>
      </w:r>
      <w:r w:rsidR="001C01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Погодные условия, природа и защита окружающей среды.</w:t>
      </w:r>
    </w:p>
    <w:p w:rsidR="00AD052C" w:rsidRDefault="00AD052C" w:rsidP="001C019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D05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Тема 5. </w:t>
      </w:r>
      <w:r w:rsidR="001C01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Образование и роль иностранного языка в современном мире.</w:t>
      </w:r>
    </w:p>
    <w:p w:rsidR="00AD052C" w:rsidRDefault="00AD052C" w:rsidP="001C019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D05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Тема 6. </w:t>
      </w:r>
      <w:r w:rsidR="001C01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Работа и карьера.</w:t>
      </w:r>
    </w:p>
    <w:p w:rsidR="00AD052C" w:rsidRDefault="00AD052C" w:rsidP="001C019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D05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Тема 7 </w:t>
      </w:r>
      <w:r w:rsidR="001C01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Путешествия и транспорт.</w:t>
      </w:r>
    </w:p>
    <w:p w:rsidR="00AD052C" w:rsidRDefault="00AD052C" w:rsidP="00AD052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D05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Тема 8. </w:t>
      </w:r>
      <w:r w:rsidR="001C01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Здоровый образ жизни.</w:t>
      </w:r>
    </w:p>
    <w:p w:rsidR="00AD052C" w:rsidRDefault="00AD052C" w:rsidP="00AD052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D05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Тема 9. </w:t>
      </w:r>
      <w:r w:rsidR="001C01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Современные технологии и коммуникации.</w:t>
      </w:r>
    </w:p>
    <w:p w:rsidR="00AD052C" w:rsidRDefault="00AD052C" w:rsidP="00AD052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D05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Тема 10. </w:t>
      </w:r>
      <w:r w:rsidR="001C01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Спорт и досуг.</w:t>
      </w:r>
    </w:p>
    <w:p w:rsidR="001C019D" w:rsidRDefault="001C019D" w:rsidP="00AD052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Тема 11. Праздники и традиции.</w:t>
      </w:r>
    </w:p>
    <w:p w:rsidR="001C019D" w:rsidRDefault="001C019D" w:rsidP="00AD052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Тема 12. Книги и фильмы.</w:t>
      </w:r>
    </w:p>
    <w:p w:rsidR="001C019D" w:rsidRDefault="001C019D" w:rsidP="00AD052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Тема 13. Семья и друзья.</w:t>
      </w:r>
    </w:p>
    <w:p w:rsidR="001C019D" w:rsidRDefault="001C019D" w:rsidP="00AD052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Тема 14. Еда</w:t>
      </w:r>
    </w:p>
    <w:p w:rsidR="00AD052C" w:rsidRDefault="00AD052C" w:rsidP="00AD052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D052C" w:rsidRPr="00200A79" w:rsidRDefault="00AD052C" w:rsidP="00AD052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00A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Материально-техническое обеспечение программы</w:t>
      </w:r>
    </w:p>
    <w:p w:rsidR="00AD052C" w:rsidRPr="00200A79" w:rsidRDefault="00AD052C" w:rsidP="00AD05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45223ccdd2b1dbc7b2188e01ce617cc1dd6422b5"/>
      <w:bookmarkStart w:id="1" w:name="2"/>
      <w:bookmarkStart w:id="2" w:name="h.gjdgxs"/>
      <w:bookmarkEnd w:id="0"/>
      <w:bookmarkEnd w:id="1"/>
      <w:bookmarkEnd w:id="2"/>
    </w:p>
    <w:p w:rsidR="00AD052C" w:rsidRPr="00200A79" w:rsidRDefault="00AD052C" w:rsidP="00AD052C">
      <w:pPr>
        <w:pStyle w:val="a5"/>
        <w:tabs>
          <w:tab w:val="left" w:pos="1843"/>
        </w:tabs>
        <w:ind w:left="-993"/>
        <w:rPr>
          <w:rFonts w:ascii="Times New Roman" w:hAnsi="Times New Roman"/>
          <w:b/>
          <w:sz w:val="28"/>
          <w:szCs w:val="28"/>
        </w:rPr>
      </w:pPr>
      <w:r w:rsidRPr="00200A79">
        <w:rPr>
          <w:rFonts w:ascii="Times New Roman" w:hAnsi="Times New Roman"/>
          <w:b/>
          <w:sz w:val="28"/>
          <w:szCs w:val="28"/>
        </w:rPr>
        <w:t xml:space="preserve">                Учебно-методическое обеспечение курса</w:t>
      </w:r>
    </w:p>
    <w:p w:rsidR="00727BDF" w:rsidRDefault="00AD052C" w:rsidP="00727BDF">
      <w:pPr>
        <w:pStyle w:val="a5"/>
        <w:tabs>
          <w:tab w:val="left" w:pos="1843"/>
        </w:tabs>
        <w:ind w:left="-993"/>
        <w:rPr>
          <w:rFonts w:ascii="Times New Roman" w:hAnsi="Times New Roman"/>
          <w:sz w:val="28"/>
          <w:szCs w:val="28"/>
        </w:rPr>
      </w:pPr>
      <w:r w:rsidRPr="00200A79">
        <w:rPr>
          <w:rFonts w:ascii="Times New Roman" w:hAnsi="Times New Roman"/>
          <w:sz w:val="28"/>
          <w:szCs w:val="28"/>
        </w:rPr>
        <w:t xml:space="preserve">                </w:t>
      </w:r>
      <w:r w:rsidR="001C019D">
        <w:rPr>
          <w:rFonts w:ascii="Times New Roman" w:hAnsi="Times New Roman"/>
          <w:sz w:val="28"/>
          <w:szCs w:val="28"/>
        </w:rPr>
        <w:t>Громова К.А.</w:t>
      </w:r>
      <w:r w:rsidR="00200A79" w:rsidRPr="00200A79">
        <w:rPr>
          <w:rFonts w:ascii="Times New Roman" w:hAnsi="Times New Roman"/>
          <w:sz w:val="28"/>
          <w:szCs w:val="28"/>
        </w:rPr>
        <w:t xml:space="preserve"> </w:t>
      </w:r>
      <w:r w:rsidR="00727BDF">
        <w:rPr>
          <w:rFonts w:ascii="Times New Roman" w:hAnsi="Times New Roman"/>
          <w:sz w:val="28"/>
          <w:szCs w:val="28"/>
        </w:rPr>
        <w:t xml:space="preserve">Английский язык. Разделы «Письмо» и «Говорение». Москва: </w:t>
      </w:r>
    </w:p>
    <w:p w:rsidR="00AD052C" w:rsidRPr="00200A79" w:rsidRDefault="00727BDF" w:rsidP="00727BDF">
      <w:pPr>
        <w:pStyle w:val="a5"/>
        <w:tabs>
          <w:tab w:val="left" w:pos="1843"/>
        </w:tabs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, 2023г.</w:t>
      </w:r>
    </w:p>
    <w:p w:rsidR="00200A79" w:rsidRPr="00200A79" w:rsidRDefault="00AD052C" w:rsidP="00200A79">
      <w:pPr>
        <w:pStyle w:val="a5"/>
        <w:tabs>
          <w:tab w:val="left" w:pos="1843"/>
        </w:tabs>
        <w:spacing w:after="0" w:line="240" w:lineRule="auto"/>
        <w:ind w:left="-633"/>
        <w:rPr>
          <w:rFonts w:ascii="Times New Roman" w:hAnsi="Times New Roman"/>
          <w:b/>
          <w:sz w:val="28"/>
          <w:szCs w:val="28"/>
        </w:rPr>
      </w:pPr>
      <w:r w:rsidRPr="00200A79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AD052C" w:rsidRPr="00200A79" w:rsidRDefault="00200A79" w:rsidP="00200A79">
      <w:pPr>
        <w:pStyle w:val="a5"/>
        <w:tabs>
          <w:tab w:val="left" w:pos="1843"/>
        </w:tabs>
        <w:spacing w:after="0" w:line="240" w:lineRule="auto"/>
        <w:ind w:left="-633"/>
        <w:rPr>
          <w:rFonts w:ascii="Times New Roman" w:hAnsi="Times New Roman"/>
          <w:b/>
          <w:sz w:val="28"/>
          <w:szCs w:val="28"/>
        </w:rPr>
      </w:pPr>
      <w:r w:rsidRPr="00200A79">
        <w:rPr>
          <w:rFonts w:ascii="Times New Roman" w:hAnsi="Times New Roman"/>
          <w:b/>
          <w:sz w:val="28"/>
          <w:szCs w:val="28"/>
        </w:rPr>
        <w:t xml:space="preserve">         </w:t>
      </w:r>
      <w:r w:rsidR="00AD052C" w:rsidRPr="00200A79">
        <w:rPr>
          <w:rFonts w:ascii="Times New Roman" w:hAnsi="Times New Roman"/>
          <w:b/>
          <w:sz w:val="28"/>
          <w:szCs w:val="28"/>
        </w:rPr>
        <w:t>Учебное оборудование</w:t>
      </w:r>
    </w:p>
    <w:p w:rsidR="00AD052C" w:rsidRPr="00200A79" w:rsidRDefault="00AD052C" w:rsidP="00200A79">
      <w:pPr>
        <w:pStyle w:val="a5"/>
        <w:tabs>
          <w:tab w:val="left" w:pos="1843"/>
        </w:tabs>
        <w:spacing w:after="0" w:line="240" w:lineRule="auto"/>
        <w:ind w:left="-633"/>
        <w:rPr>
          <w:rFonts w:ascii="Times New Roman" w:hAnsi="Times New Roman"/>
          <w:sz w:val="28"/>
          <w:szCs w:val="28"/>
        </w:rPr>
      </w:pPr>
      <w:r w:rsidRPr="00200A79">
        <w:rPr>
          <w:rFonts w:ascii="Times New Roman" w:hAnsi="Times New Roman"/>
          <w:sz w:val="28"/>
          <w:szCs w:val="28"/>
        </w:rPr>
        <w:t xml:space="preserve">        </w:t>
      </w:r>
      <w:r w:rsidR="00200A79">
        <w:rPr>
          <w:rFonts w:ascii="Times New Roman" w:hAnsi="Times New Roman"/>
          <w:sz w:val="28"/>
          <w:szCs w:val="28"/>
        </w:rPr>
        <w:t xml:space="preserve"> </w:t>
      </w:r>
      <w:r w:rsidRPr="00200A79">
        <w:rPr>
          <w:rFonts w:ascii="Times New Roman" w:hAnsi="Times New Roman"/>
          <w:sz w:val="28"/>
          <w:szCs w:val="28"/>
        </w:rPr>
        <w:t>1.Компьютер.</w:t>
      </w:r>
    </w:p>
    <w:p w:rsidR="00AD052C" w:rsidRPr="00200A79" w:rsidRDefault="00AD052C" w:rsidP="00200A79">
      <w:pPr>
        <w:pStyle w:val="a5"/>
        <w:tabs>
          <w:tab w:val="left" w:pos="1843"/>
        </w:tabs>
        <w:spacing w:after="0" w:line="240" w:lineRule="auto"/>
        <w:ind w:left="-633"/>
        <w:rPr>
          <w:rFonts w:ascii="Times New Roman" w:hAnsi="Times New Roman"/>
          <w:sz w:val="28"/>
          <w:szCs w:val="28"/>
        </w:rPr>
      </w:pPr>
      <w:r w:rsidRPr="00200A79">
        <w:rPr>
          <w:rFonts w:ascii="Times New Roman" w:hAnsi="Times New Roman"/>
          <w:sz w:val="28"/>
          <w:szCs w:val="28"/>
        </w:rPr>
        <w:t xml:space="preserve">       </w:t>
      </w:r>
      <w:r w:rsidR="00200A79">
        <w:rPr>
          <w:rFonts w:ascii="Times New Roman" w:hAnsi="Times New Roman"/>
          <w:sz w:val="28"/>
          <w:szCs w:val="28"/>
        </w:rPr>
        <w:t xml:space="preserve">  </w:t>
      </w:r>
      <w:r w:rsidRPr="00200A79">
        <w:rPr>
          <w:rFonts w:ascii="Times New Roman" w:hAnsi="Times New Roman"/>
          <w:sz w:val="28"/>
          <w:szCs w:val="28"/>
        </w:rPr>
        <w:t>2.Выход в интернет.</w:t>
      </w:r>
    </w:p>
    <w:p w:rsidR="00200A79" w:rsidRPr="00200A79" w:rsidRDefault="00200A79" w:rsidP="00200A79">
      <w:pPr>
        <w:pStyle w:val="a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D052C" w:rsidRPr="00200A79" w:rsidRDefault="00AD052C" w:rsidP="00200A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A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727BDF" w:rsidRDefault="00AD052C" w:rsidP="00727BDF">
      <w:pPr>
        <w:pStyle w:val="a5"/>
        <w:tabs>
          <w:tab w:val="left" w:pos="1843"/>
        </w:tabs>
        <w:spacing w:after="0"/>
        <w:ind w:left="-993"/>
        <w:rPr>
          <w:rFonts w:ascii="Times New Roman" w:hAnsi="Times New Roman"/>
          <w:sz w:val="28"/>
          <w:szCs w:val="28"/>
        </w:rPr>
      </w:pPr>
      <w:r w:rsidRPr="00200A79">
        <w:rPr>
          <w:sz w:val="28"/>
          <w:szCs w:val="28"/>
        </w:rPr>
        <w:br/>
      </w:r>
      <w:r w:rsidR="00727BDF">
        <w:rPr>
          <w:rFonts w:ascii="Times New Roman" w:hAnsi="Times New Roman"/>
          <w:sz w:val="28"/>
          <w:szCs w:val="28"/>
        </w:rPr>
        <w:t xml:space="preserve">               Громова К.А.</w:t>
      </w:r>
      <w:r w:rsidR="00727BDF" w:rsidRPr="00200A79">
        <w:rPr>
          <w:rFonts w:ascii="Times New Roman" w:hAnsi="Times New Roman"/>
          <w:sz w:val="28"/>
          <w:szCs w:val="28"/>
        </w:rPr>
        <w:t xml:space="preserve"> </w:t>
      </w:r>
      <w:r w:rsidR="00727BDF">
        <w:rPr>
          <w:rFonts w:ascii="Times New Roman" w:hAnsi="Times New Roman"/>
          <w:sz w:val="28"/>
          <w:szCs w:val="28"/>
        </w:rPr>
        <w:t xml:space="preserve">Английский язык. Разделы «Письмо» и «Говорение». Москва: </w:t>
      </w:r>
    </w:p>
    <w:p w:rsidR="00200A79" w:rsidRPr="00200A79" w:rsidRDefault="00727BDF" w:rsidP="00727BDF">
      <w:pPr>
        <w:pStyle w:val="a6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2023г.</w:t>
      </w:r>
    </w:p>
    <w:p w:rsidR="00AD052C" w:rsidRPr="00200A79" w:rsidRDefault="00AD052C" w:rsidP="0020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052C" w:rsidRPr="00200A79" w:rsidRDefault="00AD052C" w:rsidP="00AD05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052C" w:rsidRPr="00200A79" w:rsidRDefault="00AD052C" w:rsidP="00AD05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052C" w:rsidRPr="00200A79" w:rsidRDefault="00AD052C" w:rsidP="00AD05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0A79">
        <w:rPr>
          <w:rFonts w:ascii="Times New Roman" w:eastAsia="Times New Roman" w:hAnsi="Times New Roman"/>
          <w:b/>
          <w:color w:val="000000"/>
          <w:sz w:val="28"/>
          <w:szCs w:val="28"/>
        </w:rPr>
        <w:t>Интернет – ресурсы</w:t>
      </w:r>
    </w:p>
    <w:p w:rsidR="00AD052C" w:rsidRPr="00200A79" w:rsidRDefault="00C5443A" w:rsidP="00AD052C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AD052C" w:rsidRPr="00200A79">
          <w:rPr>
            <w:rStyle w:val="a7"/>
            <w:sz w:val="28"/>
            <w:szCs w:val="28"/>
          </w:rPr>
          <w:t>https://www.youtube.com/channel/UCuBq249ndKj3OCErr9DzclA</w:t>
        </w:r>
      </w:hyperlink>
    </w:p>
    <w:p w:rsidR="00AD052C" w:rsidRPr="00200A79" w:rsidRDefault="00C5443A" w:rsidP="00AD052C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AD052C" w:rsidRPr="00200A79">
          <w:rPr>
            <w:rStyle w:val="a7"/>
            <w:sz w:val="28"/>
            <w:szCs w:val="28"/>
          </w:rPr>
          <w:t>https://www.youtube.com/channel/UCLpGFlPHvCMURvxynl-H2Yw</w:t>
        </w:r>
      </w:hyperlink>
    </w:p>
    <w:p w:rsidR="00AD052C" w:rsidRPr="00200A79" w:rsidRDefault="00C5443A" w:rsidP="00AD052C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AD052C" w:rsidRPr="00200A79">
          <w:rPr>
            <w:rStyle w:val="a7"/>
            <w:sz w:val="28"/>
            <w:szCs w:val="28"/>
          </w:rPr>
          <w:t>https://www.computerlanguage.com/</w:t>
        </w:r>
      </w:hyperlink>
    </w:p>
    <w:p w:rsidR="00AD052C" w:rsidRPr="00200A79" w:rsidRDefault="00C5443A" w:rsidP="00AD052C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AD052C" w:rsidRPr="00200A79">
          <w:rPr>
            <w:rStyle w:val="a7"/>
            <w:sz w:val="28"/>
            <w:szCs w:val="28"/>
          </w:rPr>
          <w:t>https://www.gartner.com/en/information-technology/glossary</w:t>
        </w:r>
      </w:hyperlink>
    </w:p>
    <w:p w:rsidR="00AD052C" w:rsidRPr="00200A79" w:rsidRDefault="00C5443A" w:rsidP="00AD052C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AD052C" w:rsidRPr="00200A79">
          <w:rPr>
            <w:rStyle w:val="a7"/>
            <w:sz w:val="28"/>
            <w:szCs w:val="28"/>
          </w:rPr>
          <w:t>https://learntocodewith.me/podcast/</w:t>
        </w:r>
      </w:hyperlink>
    </w:p>
    <w:p w:rsidR="00200A79" w:rsidRDefault="00200A79" w:rsidP="00200A79">
      <w:pPr>
        <w:pStyle w:val="a3"/>
        <w:rPr>
          <w:sz w:val="28"/>
          <w:szCs w:val="28"/>
        </w:rPr>
      </w:pPr>
    </w:p>
    <w:p w:rsidR="00200A79" w:rsidRDefault="00200A79" w:rsidP="00200A79">
      <w:pPr>
        <w:pStyle w:val="a3"/>
        <w:rPr>
          <w:sz w:val="28"/>
          <w:szCs w:val="28"/>
        </w:rPr>
      </w:pPr>
    </w:p>
    <w:p w:rsidR="00200A79" w:rsidRDefault="00200A79" w:rsidP="00200A79">
      <w:pPr>
        <w:pStyle w:val="a3"/>
        <w:rPr>
          <w:sz w:val="28"/>
          <w:szCs w:val="28"/>
        </w:rPr>
      </w:pPr>
    </w:p>
    <w:p w:rsidR="00200A79" w:rsidRDefault="00200A79" w:rsidP="00200A79">
      <w:pPr>
        <w:pStyle w:val="a3"/>
        <w:rPr>
          <w:sz w:val="28"/>
          <w:szCs w:val="28"/>
        </w:rPr>
      </w:pPr>
    </w:p>
    <w:p w:rsidR="00200A79" w:rsidRDefault="00200A79" w:rsidP="00200A79">
      <w:pPr>
        <w:pStyle w:val="a3"/>
        <w:rPr>
          <w:sz w:val="28"/>
          <w:szCs w:val="28"/>
        </w:rPr>
      </w:pPr>
    </w:p>
    <w:p w:rsidR="00200A79" w:rsidRDefault="00200A79" w:rsidP="00200A79">
      <w:pPr>
        <w:pStyle w:val="a3"/>
        <w:rPr>
          <w:sz w:val="28"/>
          <w:szCs w:val="28"/>
        </w:rPr>
      </w:pPr>
    </w:p>
    <w:p w:rsidR="00200A79" w:rsidRPr="005D24E0" w:rsidRDefault="00200A79" w:rsidP="00200A7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4E0">
        <w:rPr>
          <w:rFonts w:ascii="Times New Roman" w:hAnsi="Times New Roman" w:cs="Times New Roman"/>
          <w:b/>
          <w:sz w:val="26"/>
          <w:szCs w:val="26"/>
        </w:rPr>
        <w:t>Календарно-тематическое планирование</w:t>
      </w:r>
    </w:p>
    <w:tbl>
      <w:tblPr>
        <w:tblStyle w:val="a4"/>
        <w:tblW w:w="0" w:type="auto"/>
        <w:tblLook w:val="04A0"/>
      </w:tblPr>
      <w:tblGrid>
        <w:gridCol w:w="534"/>
        <w:gridCol w:w="6378"/>
        <w:gridCol w:w="1395"/>
        <w:gridCol w:w="23"/>
        <w:gridCol w:w="1241"/>
      </w:tblGrid>
      <w:tr w:rsidR="00200A79" w:rsidRPr="005D24E0" w:rsidTr="00200A79">
        <w:trPr>
          <w:trHeight w:val="465"/>
        </w:trPr>
        <w:tc>
          <w:tcPr>
            <w:tcW w:w="534" w:type="dxa"/>
            <w:vMerge w:val="restart"/>
          </w:tcPr>
          <w:p w:rsidR="00200A79" w:rsidRPr="005D24E0" w:rsidRDefault="00200A79" w:rsidP="00200A7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5D24E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378" w:type="dxa"/>
            <w:vMerge w:val="restart"/>
          </w:tcPr>
          <w:p w:rsidR="00200A79" w:rsidRPr="005D24E0" w:rsidRDefault="00200A79" w:rsidP="00200A7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5D24E0">
              <w:rPr>
                <w:b/>
                <w:sz w:val="26"/>
                <w:szCs w:val="26"/>
              </w:rPr>
              <w:t>Тема занятия</w:t>
            </w:r>
          </w:p>
        </w:tc>
        <w:tc>
          <w:tcPr>
            <w:tcW w:w="2659" w:type="dxa"/>
            <w:gridSpan w:val="3"/>
          </w:tcPr>
          <w:p w:rsidR="00200A79" w:rsidRPr="005D24E0" w:rsidRDefault="00200A79" w:rsidP="00200A7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5D24E0">
              <w:rPr>
                <w:b/>
                <w:sz w:val="26"/>
                <w:szCs w:val="26"/>
              </w:rPr>
              <w:t>Дата</w:t>
            </w:r>
          </w:p>
        </w:tc>
      </w:tr>
      <w:tr w:rsidR="00200A79" w:rsidRPr="005D24E0" w:rsidTr="00200A79">
        <w:trPr>
          <w:trHeight w:val="495"/>
        </w:trPr>
        <w:tc>
          <w:tcPr>
            <w:tcW w:w="534" w:type="dxa"/>
            <w:vMerge/>
          </w:tcPr>
          <w:p w:rsidR="00200A79" w:rsidRPr="005D24E0" w:rsidRDefault="00200A79" w:rsidP="00200A79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  <w:vMerge/>
          </w:tcPr>
          <w:p w:rsidR="00200A79" w:rsidRPr="005D24E0" w:rsidRDefault="00200A79" w:rsidP="00200A79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5" w:type="dxa"/>
          </w:tcPr>
          <w:p w:rsidR="00200A79" w:rsidRPr="005D24E0" w:rsidRDefault="00200A79" w:rsidP="00200A79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5D24E0">
              <w:rPr>
                <w:b/>
                <w:sz w:val="26"/>
                <w:szCs w:val="26"/>
              </w:rPr>
              <w:t>планир</w:t>
            </w:r>
            <w:proofErr w:type="spellEnd"/>
            <w:r w:rsidRPr="005D24E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64" w:type="dxa"/>
            <w:gridSpan w:val="2"/>
          </w:tcPr>
          <w:p w:rsidR="00200A79" w:rsidRPr="005D24E0" w:rsidRDefault="00200A79" w:rsidP="00200A79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5D24E0">
              <w:rPr>
                <w:b/>
                <w:sz w:val="26"/>
                <w:szCs w:val="26"/>
              </w:rPr>
              <w:t>фактич</w:t>
            </w:r>
            <w:proofErr w:type="spellEnd"/>
            <w:r w:rsidRPr="005D24E0">
              <w:rPr>
                <w:b/>
                <w:sz w:val="26"/>
                <w:szCs w:val="26"/>
              </w:rPr>
              <w:t>.</w:t>
            </w:r>
          </w:p>
        </w:tc>
      </w:tr>
      <w:tr w:rsidR="00200A79" w:rsidRPr="005D24E0" w:rsidTr="00200A79">
        <w:tc>
          <w:tcPr>
            <w:tcW w:w="534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1</w:t>
            </w:r>
          </w:p>
        </w:tc>
        <w:tc>
          <w:tcPr>
            <w:tcW w:w="6378" w:type="dxa"/>
          </w:tcPr>
          <w:p w:rsidR="00200A79" w:rsidRPr="005D24E0" w:rsidRDefault="00727BDF" w:rsidP="00200A79">
            <w:pPr>
              <w:pStyle w:val="a3"/>
              <w:rPr>
                <w:sz w:val="26"/>
                <w:szCs w:val="26"/>
              </w:rPr>
            </w:pPr>
            <w:r>
              <w:rPr>
                <w:bCs/>
                <w:color w:val="000000"/>
                <w:sz w:val="28"/>
                <w:szCs w:val="28"/>
              </w:rPr>
              <w:t>Повседневная жизнь и быт</w:t>
            </w:r>
          </w:p>
        </w:tc>
        <w:tc>
          <w:tcPr>
            <w:tcW w:w="1418" w:type="dxa"/>
            <w:gridSpan w:val="2"/>
          </w:tcPr>
          <w:p w:rsidR="00200A79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2.09</w:t>
            </w:r>
          </w:p>
        </w:tc>
        <w:tc>
          <w:tcPr>
            <w:tcW w:w="1241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200A79" w:rsidRPr="005D24E0" w:rsidTr="00200A79">
        <w:tc>
          <w:tcPr>
            <w:tcW w:w="534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2</w:t>
            </w:r>
          </w:p>
        </w:tc>
        <w:tc>
          <w:tcPr>
            <w:tcW w:w="6378" w:type="dxa"/>
          </w:tcPr>
          <w:p w:rsidR="00200A79" w:rsidRPr="00727BDF" w:rsidRDefault="00727BDF" w:rsidP="00727BD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Распределение домашних обязанностей в семье.</w:t>
            </w:r>
          </w:p>
        </w:tc>
        <w:tc>
          <w:tcPr>
            <w:tcW w:w="1418" w:type="dxa"/>
            <w:gridSpan w:val="2"/>
          </w:tcPr>
          <w:p w:rsidR="00200A79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2.09</w:t>
            </w:r>
          </w:p>
        </w:tc>
        <w:tc>
          <w:tcPr>
            <w:tcW w:w="1241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200A79" w:rsidRPr="005D24E0" w:rsidTr="00200A79">
        <w:tc>
          <w:tcPr>
            <w:tcW w:w="534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3</w:t>
            </w:r>
          </w:p>
        </w:tc>
        <w:tc>
          <w:tcPr>
            <w:tcW w:w="6378" w:type="dxa"/>
          </w:tcPr>
          <w:p w:rsidR="00200A79" w:rsidRPr="005D24E0" w:rsidRDefault="00727BDF" w:rsidP="00200A7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«Письмо» по теме: Вариант 1</w:t>
            </w:r>
          </w:p>
        </w:tc>
        <w:tc>
          <w:tcPr>
            <w:tcW w:w="1418" w:type="dxa"/>
            <w:gridSpan w:val="2"/>
          </w:tcPr>
          <w:p w:rsidR="00200A79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9.09</w:t>
            </w:r>
          </w:p>
        </w:tc>
        <w:tc>
          <w:tcPr>
            <w:tcW w:w="1241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200A79" w:rsidRPr="005D24E0" w:rsidTr="00200A79">
        <w:tc>
          <w:tcPr>
            <w:tcW w:w="534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4</w:t>
            </w:r>
          </w:p>
        </w:tc>
        <w:tc>
          <w:tcPr>
            <w:tcW w:w="6378" w:type="dxa"/>
          </w:tcPr>
          <w:p w:rsidR="00200A79" w:rsidRPr="005D24E0" w:rsidRDefault="00727BDF" w:rsidP="00200A7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«Письмо» по теме: Вариант 2</w:t>
            </w:r>
          </w:p>
        </w:tc>
        <w:tc>
          <w:tcPr>
            <w:tcW w:w="1418" w:type="dxa"/>
            <w:gridSpan w:val="2"/>
          </w:tcPr>
          <w:p w:rsidR="00200A79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9.09</w:t>
            </w:r>
          </w:p>
        </w:tc>
        <w:tc>
          <w:tcPr>
            <w:tcW w:w="1241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200A79" w:rsidRPr="005D24E0" w:rsidTr="00200A79">
        <w:tc>
          <w:tcPr>
            <w:tcW w:w="534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5</w:t>
            </w:r>
          </w:p>
        </w:tc>
        <w:tc>
          <w:tcPr>
            <w:tcW w:w="6378" w:type="dxa"/>
          </w:tcPr>
          <w:p w:rsidR="00200A79" w:rsidRPr="005D24E0" w:rsidRDefault="00727BDF" w:rsidP="00200A7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«Говорение» по теме: Вариант 1</w:t>
            </w:r>
          </w:p>
        </w:tc>
        <w:tc>
          <w:tcPr>
            <w:tcW w:w="1418" w:type="dxa"/>
            <w:gridSpan w:val="2"/>
          </w:tcPr>
          <w:p w:rsidR="00200A79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16.09</w:t>
            </w:r>
          </w:p>
        </w:tc>
        <w:tc>
          <w:tcPr>
            <w:tcW w:w="1241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200A79" w:rsidRPr="005D24E0" w:rsidTr="00200A79">
        <w:tc>
          <w:tcPr>
            <w:tcW w:w="534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6</w:t>
            </w:r>
          </w:p>
        </w:tc>
        <w:tc>
          <w:tcPr>
            <w:tcW w:w="6378" w:type="dxa"/>
          </w:tcPr>
          <w:p w:rsidR="00200A79" w:rsidRPr="005D24E0" w:rsidRDefault="00727BDF" w:rsidP="00727BD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«Говорение» по теме: Вариант 2</w:t>
            </w:r>
          </w:p>
        </w:tc>
        <w:tc>
          <w:tcPr>
            <w:tcW w:w="1418" w:type="dxa"/>
            <w:gridSpan w:val="2"/>
          </w:tcPr>
          <w:p w:rsidR="00200A79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16.09</w:t>
            </w:r>
          </w:p>
        </w:tc>
        <w:tc>
          <w:tcPr>
            <w:tcW w:w="1241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200A79" w:rsidRPr="005D24E0" w:rsidTr="00200A79">
        <w:tc>
          <w:tcPr>
            <w:tcW w:w="534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7</w:t>
            </w:r>
          </w:p>
        </w:tc>
        <w:tc>
          <w:tcPr>
            <w:tcW w:w="6378" w:type="dxa"/>
          </w:tcPr>
          <w:p w:rsidR="00200A79" w:rsidRPr="005D24E0" w:rsidRDefault="00727BDF" w:rsidP="00200A79">
            <w:pPr>
              <w:pStyle w:val="a3"/>
              <w:rPr>
                <w:sz w:val="26"/>
                <w:szCs w:val="26"/>
              </w:rPr>
            </w:pPr>
            <w:r>
              <w:rPr>
                <w:bCs/>
                <w:color w:val="000000"/>
                <w:sz w:val="28"/>
                <w:szCs w:val="28"/>
              </w:rPr>
              <w:t>Жизнь в городе.</w:t>
            </w:r>
          </w:p>
        </w:tc>
        <w:tc>
          <w:tcPr>
            <w:tcW w:w="1418" w:type="dxa"/>
            <w:gridSpan w:val="2"/>
          </w:tcPr>
          <w:p w:rsidR="00200A79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</w:t>
            </w:r>
          </w:p>
        </w:tc>
        <w:tc>
          <w:tcPr>
            <w:tcW w:w="1241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200A79" w:rsidRPr="005D24E0" w:rsidTr="00200A79">
        <w:tc>
          <w:tcPr>
            <w:tcW w:w="534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8</w:t>
            </w:r>
          </w:p>
        </w:tc>
        <w:tc>
          <w:tcPr>
            <w:tcW w:w="6378" w:type="dxa"/>
          </w:tcPr>
          <w:p w:rsidR="00200A79" w:rsidRPr="005D24E0" w:rsidRDefault="00727BDF" w:rsidP="00200A79">
            <w:pPr>
              <w:pStyle w:val="a3"/>
              <w:rPr>
                <w:sz w:val="26"/>
                <w:szCs w:val="26"/>
              </w:rPr>
            </w:pPr>
            <w:r>
              <w:rPr>
                <w:bCs/>
                <w:color w:val="000000"/>
                <w:sz w:val="28"/>
                <w:szCs w:val="28"/>
              </w:rPr>
              <w:t>Жизнь сельской местности.</w:t>
            </w:r>
          </w:p>
        </w:tc>
        <w:tc>
          <w:tcPr>
            <w:tcW w:w="1418" w:type="dxa"/>
            <w:gridSpan w:val="2"/>
          </w:tcPr>
          <w:p w:rsidR="00200A79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</w:t>
            </w:r>
          </w:p>
        </w:tc>
        <w:tc>
          <w:tcPr>
            <w:tcW w:w="1241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200A79" w:rsidRPr="005D24E0" w:rsidTr="00200A79">
        <w:tc>
          <w:tcPr>
            <w:tcW w:w="534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9</w:t>
            </w:r>
          </w:p>
        </w:tc>
        <w:tc>
          <w:tcPr>
            <w:tcW w:w="6378" w:type="dxa"/>
          </w:tcPr>
          <w:p w:rsidR="00200A79" w:rsidRPr="005D24E0" w:rsidRDefault="00727BDF" w:rsidP="00200A7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«Письмо» по теме: Вариант 1</w:t>
            </w:r>
          </w:p>
        </w:tc>
        <w:tc>
          <w:tcPr>
            <w:tcW w:w="1418" w:type="dxa"/>
            <w:gridSpan w:val="2"/>
          </w:tcPr>
          <w:p w:rsidR="00200A79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</w:t>
            </w:r>
          </w:p>
        </w:tc>
        <w:tc>
          <w:tcPr>
            <w:tcW w:w="1241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200A79" w:rsidRPr="005D24E0" w:rsidTr="00200A79">
        <w:tc>
          <w:tcPr>
            <w:tcW w:w="534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10</w:t>
            </w:r>
          </w:p>
        </w:tc>
        <w:tc>
          <w:tcPr>
            <w:tcW w:w="6378" w:type="dxa"/>
          </w:tcPr>
          <w:p w:rsidR="00200A79" w:rsidRPr="005D24E0" w:rsidRDefault="00727BDF" w:rsidP="00200A7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«Письмо» по теме: Вариант 2</w:t>
            </w:r>
          </w:p>
        </w:tc>
        <w:tc>
          <w:tcPr>
            <w:tcW w:w="1418" w:type="dxa"/>
            <w:gridSpan w:val="2"/>
          </w:tcPr>
          <w:p w:rsidR="00200A79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</w:t>
            </w:r>
          </w:p>
        </w:tc>
        <w:tc>
          <w:tcPr>
            <w:tcW w:w="1241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200A79" w:rsidRPr="005D24E0" w:rsidTr="00200A79">
        <w:tc>
          <w:tcPr>
            <w:tcW w:w="534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11</w:t>
            </w:r>
          </w:p>
        </w:tc>
        <w:tc>
          <w:tcPr>
            <w:tcW w:w="6378" w:type="dxa"/>
          </w:tcPr>
          <w:p w:rsidR="00200A79" w:rsidRPr="005D24E0" w:rsidRDefault="00727BDF" w:rsidP="00200A7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«Говорение» по теме: Вариант 1</w:t>
            </w:r>
          </w:p>
        </w:tc>
        <w:tc>
          <w:tcPr>
            <w:tcW w:w="1418" w:type="dxa"/>
            <w:gridSpan w:val="2"/>
          </w:tcPr>
          <w:p w:rsidR="00200A79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</w:t>
            </w:r>
          </w:p>
        </w:tc>
        <w:tc>
          <w:tcPr>
            <w:tcW w:w="1241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200A79" w:rsidRPr="005D24E0" w:rsidTr="00200A79">
        <w:tc>
          <w:tcPr>
            <w:tcW w:w="534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12</w:t>
            </w:r>
          </w:p>
        </w:tc>
        <w:tc>
          <w:tcPr>
            <w:tcW w:w="6378" w:type="dxa"/>
          </w:tcPr>
          <w:p w:rsidR="00200A79" w:rsidRPr="005D24E0" w:rsidRDefault="00727BDF" w:rsidP="00200A7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«Говорение» по теме: Вариант 2</w:t>
            </w:r>
          </w:p>
        </w:tc>
        <w:tc>
          <w:tcPr>
            <w:tcW w:w="1418" w:type="dxa"/>
            <w:gridSpan w:val="2"/>
          </w:tcPr>
          <w:p w:rsidR="00200A79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</w:t>
            </w:r>
          </w:p>
        </w:tc>
        <w:tc>
          <w:tcPr>
            <w:tcW w:w="1241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200A79" w:rsidRPr="005D24E0" w:rsidTr="00200A79">
        <w:tc>
          <w:tcPr>
            <w:tcW w:w="534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13</w:t>
            </w:r>
          </w:p>
        </w:tc>
        <w:tc>
          <w:tcPr>
            <w:tcW w:w="6378" w:type="dxa"/>
          </w:tcPr>
          <w:p w:rsidR="00200A79" w:rsidRPr="005D24E0" w:rsidRDefault="00727BDF" w:rsidP="00200A79">
            <w:pPr>
              <w:pStyle w:val="a3"/>
              <w:rPr>
                <w:sz w:val="26"/>
                <w:szCs w:val="26"/>
              </w:rPr>
            </w:pPr>
            <w:r>
              <w:rPr>
                <w:bCs/>
                <w:color w:val="000000"/>
                <w:sz w:val="28"/>
                <w:szCs w:val="28"/>
              </w:rPr>
              <w:t>Погодные условия</w:t>
            </w:r>
          </w:p>
        </w:tc>
        <w:tc>
          <w:tcPr>
            <w:tcW w:w="1418" w:type="dxa"/>
            <w:gridSpan w:val="2"/>
          </w:tcPr>
          <w:p w:rsidR="00200A79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</w:t>
            </w:r>
          </w:p>
        </w:tc>
        <w:tc>
          <w:tcPr>
            <w:tcW w:w="1241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200A79" w:rsidRPr="005D24E0" w:rsidTr="00200A79">
        <w:tc>
          <w:tcPr>
            <w:tcW w:w="534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6378" w:type="dxa"/>
          </w:tcPr>
          <w:p w:rsidR="00200A79" w:rsidRPr="005D24E0" w:rsidRDefault="00727BDF" w:rsidP="00200A79">
            <w:pPr>
              <w:pStyle w:val="a3"/>
              <w:rPr>
                <w:sz w:val="26"/>
                <w:szCs w:val="26"/>
              </w:rPr>
            </w:pPr>
            <w:r>
              <w:rPr>
                <w:bCs/>
                <w:color w:val="000000"/>
                <w:sz w:val="28"/>
                <w:szCs w:val="28"/>
              </w:rPr>
              <w:t>Природа и защита окружающей среды</w:t>
            </w:r>
          </w:p>
        </w:tc>
        <w:tc>
          <w:tcPr>
            <w:tcW w:w="1418" w:type="dxa"/>
            <w:gridSpan w:val="2"/>
          </w:tcPr>
          <w:p w:rsidR="00200A79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</w:t>
            </w:r>
          </w:p>
        </w:tc>
        <w:tc>
          <w:tcPr>
            <w:tcW w:w="1241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200A79" w:rsidRPr="005D24E0" w:rsidTr="00200A79">
        <w:tc>
          <w:tcPr>
            <w:tcW w:w="534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15</w:t>
            </w:r>
          </w:p>
        </w:tc>
        <w:tc>
          <w:tcPr>
            <w:tcW w:w="6378" w:type="dxa"/>
          </w:tcPr>
          <w:p w:rsidR="00200A79" w:rsidRPr="005D24E0" w:rsidRDefault="00727BDF" w:rsidP="00200A7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«Письмо» по теме: Вариант 1</w:t>
            </w:r>
          </w:p>
        </w:tc>
        <w:tc>
          <w:tcPr>
            <w:tcW w:w="1418" w:type="dxa"/>
            <w:gridSpan w:val="2"/>
          </w:tcPr>
          <w:p w:rsidR="00200A79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</w:t>
            </w:r>
          </w:p>
        </w:tc>
        <w:tc>
          <w:tcPr>
            <w:tcW w:w="1241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200A79" w:rsidRPr="005D24E0" w:rsidTr="00200A79">
        <w:tc>
          <w:tcPr>
            <w:tcW w:w="534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16</w:t>
            </w:r>
          </w:p>
        </w:tc>
        <w:tc>
          <w:tcPr>
            <w:tcW w:w="6378" w:type="dxa"/>
          </w:tcPr>
          <w:p w:rsidR="00200A79" w:rsidRPr="005D24E0" w:rsidRDefault="00727BDF" w:rsidP="00200A7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«Письмо» по теме: Вариант 2</w:t>
            </w:r>
          </w:p>
        </w:tc>
        <w:tc>
          <w:tcPr>
            <w:tcW w:w="1418" w:type="dxa"/>
            <w:gridSpan w:val="2"/>
          </w:tcPr>
          <w:p w:rsidR="00200A79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</w:t>
            </w:r>
          </w:p>
        </w:tc>
        <w:tc>
          <w:tcPr>
            <w:tcW w:w="1241" w:type="dxa"/>
          </w:tcPr>
          <w:p w:rsidR="00200A79" w:rsidRPr="005D24E0" w:rsidRDefault="00200A79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727BDF" w:rsidRPr="005D24E0" w:rsidTr="00200A79">
        <w:tc>
          <w:tcPr>
            <w:tcW w:w="534" w:type="dxa"/>
          </w:tcPr>
          <w:p w:rsidR="00727BDF" w:rsidRPr="005D24E0" w:rsidRDefault="00727BDF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17</w:t>
            </w:r>
          </w:p>
        </w:tc>
        <w:tc>
          <w:tcPr>
            <w:tcW w:w="6378" w:type="dxa"/>
          </w:tcPr>
          <w:p w:rsidR="00727BDF" w:rsidRPr="005D24E0" w:rsidRDefault="00727BDF" w:rsidP="00727BD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«Говорение» по теме: Вариант 1</w:t>
            </w:r>
          </w:p>
        </w:tc>
        <w:tc>
          <w:tcPr>
            <w:tcW w:w="1418" w:type="dxa"/>
            <w:gridSpan w:val="2"/>
          </w:tcPr>
          <w:p w:rsidR="00727BDF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</w:t>
            </w:r>
          </w:p>
        </w:tc>
        <w:tc>
          <w:tcPr>
            <w:tcW w:w="1241" w:type="dxa"/>
          </w:tcPr>
          <w:p w:rsidR="00727BDF" w:rsidRPr="005D24E0" w:rsidRDefault="00727BDF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727BDF" w:rsidRPr="005D24E0" w:rsidTr="00200A79">
        <w:tc>
          <w:tcPr>
            <w:tcW w:w="534" w:type="dxa"/>
          </w:tcPr>
          <w:p w:rsidR="00727BDF" w:rsidRPr="005D24E0" w:rsidRDefault="00727BDF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18</w:t>
            </w:r>
          </w:p>
        </w:tc>
        <w:tc>
          <w:tcPr>
            <w:tcW w:w="6378" w:type="dxa"/>
          </w:tcPr>
          <w:p w:rsidR="00727BDF" w:rsidRPr="005D24E0" w:rsidRDefault="00727BDF" w:rsidP="00727BD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«Говорение» по теме: Вариант 2</w:t>
            </w:r>
          </w:p>
        </w:tc>
        <w:tc>
          <w:tcPr>
            <w:tcW w:w="1418" w:type="dxa"/>
            <w:gridSpan w:val="2"/>
          </w:tcPr>
          <w:p w:rsidR="00727BDF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</w:t>
            </w:r>
          </w:p>
        </w:tc>
        <w:tc>
          <w:tcPr>
            <w:tcW w:w="1241" w:type="dxa"/>
          </w:tcPr>
          <w:p w:rsidR="00727BDF" w:rsidRPr="005D24E0" w:rsidRDefault="00727BDF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727BDF" w:rsidRPr="005D24E0" w:rsidTr="00200A79">
        <w:tc>
          <w:tcPr>
            <w:tcW w:w="534" w:type="dxa"/>
          </w:tcPr>
          <w:p w:rsidR="00727BDF" w:rsidRPr="005D24E0" w:rsidRDefault="00727BDF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19</w:t>
            </w:r>
          </w:p>
        </w:tc>
        <w:tc>
          <w:tcPr>
            <w:tcW w:w="6378" w:type="dxa"/>
          </w:tcPr>
          <w:p w:rsidR="00727BDF" w:rsidRPr="005208A1" w:rsidRDefault="005208A1" w:rsidP="005208A1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Образование в современном мире.</w:t>
            </w:r>
          </w:p>
        </w:tc>
        <w:tc>
          <w:tcPr>
            <w:tcW w:w="1418" w:type="dxa"/>
            <w:gridSpan w:val="2"/>
          </w:tcPr>
          <w:p w:rsidR="00727BDF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</w:t>
            </w:r>
          </w:p>
        </w:tc>
        <w:tc>
          <w:tcPr>
            <w:tcW w:w="1241" w:type="dxa"/>
          </w:tcPr>
          <w:p w:rsidR="00727BDF" w:rsidRPr="005D24E0" w:rsidRDefault="00727BDF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727BDF" w:rsidRPr="005D24E0" w:rsidTr="00200A79">
        <w:tc>
          <w:tcPr>
            <w:tcW w:w="534" w:type="dxa"/>
          </w:tcPr>
          <w:p w:rsidR="00727BDF" w:rsidRPr="005D24E0" w:rsidRDefault="00727BDF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20</w:t>
            </w:r>
          </w:p>
        </w:tc>
        <w:tc>
          <w:tcPr>
            <w:tcW w:w="6378" w:type="dxa"/>
          </w:tcPr>
          <w:p w:rsidR="00727BDF" w:rsidRPr="005208A1" w:rsidRDefault="005208A1" w:rsidP="005208A1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Роль иностранного языка в современном мире.</w:t>
            </w:r>
          </w:p>
        </w:tc>
        <w:tc>
          <w:tcPr>
            <w:tcW w:w="1418" w:type="dxa"/>
            <w:gridSpan w:val="2"/>
          </w:tcPr>
          <w:p w:rsidR="00727BDF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</w:t>
            </w:r>
          </w:p>
        </w:tc>
        <w:tc>
          <w:tcPr>
            <w:tcW w:w="1241" w:type="dxa"/>
          </w:tcPr>
          <w:p w:rsidR="00727BDF" w:rsidRPr="005D24E0" w:rsidRDefault="00727BDF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727BDF" w:rsidRPr="005D24E0" w:rsidTr="00200A79">
        <w:tc>
          <w:tcPr>
            <w:tcW w:w="534" w:type="dxa"/>
          </w:tcPr>
          <w:p w:rsidR="00727BDF" w:rsidRPr="005D24E0" w:rsidRDefault="00727BDF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21</w:t>
            </w:r>
          </w:p>
        </w:tc>
        <w:tc>
          <w:tcPr>
            <w:tcW w:w="6378" w:type="dxa"/>
          </w:tcPr>
          <w:p w:rsidR="00727BDF" w:rsidRPr="005D24E0" w:rsidRDefault="005208A1" w:rsidP="00200A7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«Письмо» по теме: Вариант 1</w:t>
            </w:r>
          </w:p>
        </w:tc>
        <w:tc>
          <w:tcPr>
            <w:tcW w:w="1418" w:type="dxa"/>
            <w:gridSpan w:val="2"/>
          </w:tcPr>
          <w:p w:rsidR="00727BDF" w:rsidRPr="005D24E0" w:rsidRDefault="005D4223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</w:t>
            </w:r>
          </w:p>
        </w:tc>
        <w:tc>
          <w:tcPr>
            <w:tcW w:w="1241" w:type="dxa"/>
          </w:tcPr>
          <w:p w:rsidR="00727BDF" w:rsidRPr="005D24E0" w:rsidRDefault="00727BDF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727BDF" w:rsidRPr="005D24E0" w:rsidTr="00200A79">
        <w:tc>
          <w:tcPr>
            <w:tcW w:w="534" w:type="dxa"/>
          </w:tcPr>
          <w:p w:rsidR="00727BDF" w:rsidRPr="005D24E0" w:rsidRDefault="00727BDF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22</w:t>
            </w:r>
          </w:p>
        </w:tc>
        <w:tc>
          <w:tcPr>
            <w:tcW w:w="6378" w:type="dxa"/>
          </w:tcPr>
          <w:p w:rsidR="00727BDF" w:rsidRPr="005D24E0" w:rsidRDefault="005208A1" w:rsidP="00200A7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«Письмо» по теме: Вариант 2</w:t>
            </w:r>
          </w:p>
        </w:tc>
        <w:tc>
          <w:tcPr>
            <w:tcW w:w="1418" w:type="dxa"/>
            <w:gridSpan w:val="2"/>
          </w:tcPr>
          <w:p w:rsidR="00727BDF" w:rsidRPr="005D24E0" w:rsidRDefault="005D4223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</w:t>
            </w:r>
          </w:p>
        </w:tc>
        <w:tc>
          <w:tcPr>
            <w:tcW w:w="1241" w:type="dxa"/>
          </w:tcPr>
          <w:p w:rsidR="00727BDF" w:rsidRPr="005D24E0" w:rsidRDefault="00727BDF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727BDF" w:rsidRPr="005D24E0" w:rsidTr="00200A79">
        <w:tc>
          <w:tcPr>
            <w:tcW w:w="534" w:type="dxa"/>
          </w:tcPr>
          <w:p w:rsidR="00727BDF" w:rsidRPr="005D24E0" w:rsidRDefault="00727BDF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23</w:t>
            </w:r>
          </w:p>
        </w:tc>
        <w:tc>
          <w:tcPr>
            <w:tcW w:w="6378" w:type="dxa"/>
          </w:tcPr>
          <w:p w:rsidR="00727BDF" w:rsidRPr="005D24E0" w:rsidRDefault="005208A1" w:rsidP="00200A7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«Говорение» по теме: Вариант 1</w:t>
            </w:r>
          </w:p>
        </w:tc>
        <w:tc>
          <w:tcPr>
            <w:tcW w:w="1418" w:type="dxa"/>
            <w:gridSpan w:val="2"/>
          </w:tcPr>
          <w:p w:rsidR="00727BDF" w:rsidRPr="005D24E0" w:rsidRDefault="005D4223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</w:t>
            </w:r>
          </w:p>
        </w:tc>
        <w:tc>
          <w:tcPr>
            <w:tcW w:w="1241" w:type="dxa"/>
          </w:tcPr>
          <w:p w:rsidR="00727BDF" w:rsidRPr="005D24E0" w:rsidRDefault="00727BDF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727BDF" w:rsidRPr="005D24E0" w:rsidTr="00200A79">
        <w:tc>
          <w:tcPr>
            <w:tcW w:w="534" w:type="dxa"/>
          </w:tcPr>
          <w:p w:rsidR="00727BDF" w:rsidRPr="005D24E0" w:rsidRDefault="00727BDF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24</w:t>
            </w:r>
          </w:p>
        </w:tc>
        <w:tc>
          <w:tcPr>
            <w:tcW w:w="6378" w:type="dxa"/>
          </w:tcPr>
          <w:p w:rsidR="00727BDF" w:rsidRPr="005D24E0" w:rsidRDefault="005208A1" w:rsidP="00200A7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«Говорение» по теме: Вариант 2</w:t>
            </w:r>
          </w:p>
        </w:tc>
        <w:tc>
          <w:tcPr>
            <w:tcW w:w="1418" w:type="dxa"/>
            <w:gridSpan w:val="2"/>
          </w:tcPr>
          <w:p w:rsidR="00727BDF" w:rsidRPr="005D24E0" w:rsidRDefault="005D4223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</w:t>
            </w:r>
          </w:p>
        </w:tc>
        <w:tc>
          <w:tcPr>
            <w:tcW w:w="1241" w:type="dxa"/>
          </w:tcPr>
          <w:p w:rsidR="00727BDF" w:rsidRPr="005D24E0" w:rsidRDefault="00727BDF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727BDF" w:rsidRPr="005D24E0" w:rsidTr="00200A79">
        <w:tc>
          <w:tcPr>
            <w:tcW w:w="534" w:type="dxa"/>
          </w:tcPr>
          <w:p w:rsidR="00727BDF" w:rsidRPr="005D24E0" w:rsidRDefault="00727BDF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25</w:t>
            </w:r>
          </w:p>
        </w:tc>
        <w:tc>
          <w:tcPr>
            <w:tcW w:w="6378" w:type="dxa"/>
          </w:tcPr>
          <w:p w:rsidR="00727BDF" w:rsidRPr="005D24E0" w:rsidRDefault="005208A1" w:rsidP="00200A79">
            <w:pPr>
              <w:pStyle w:val="a3"/>
              <w:rPr>
                <w:sz w:val="26"/>
                <w:szCs w:val="26"/>
              </w:rPr>
            </w:pPr>
            <w:r>
              <w:rPr>
                <w:bCs/>
                <w:color w:val="000000"/>
                <w:sz w:val="28"/>
                <w:szCs w:val="28"/>
              </w:rPr>
              <w:t>Работа и карьера.</w:t>
            </w:r>
          </w:p>
        </w:tc>
        <w:tc>
          <w:tcPr>
            <w:tcW w:w="1418" w:type="dxa"/>
            <w:gridSpan w:val="2"/>
          </w:tcPr>
          <w:p w:rsidR="00727BDF" w:rsidRPr="005D24E0" w:rsidRDefault="005D4223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9.12</w:t>
            </w:r>
          </w:p>
        </w:tc>
        <w:tc>
          <w:tcPr>
            <w:tcW w:w="1241" w:type="dxa"/>
          </w:tcPr>
          <w:p w:rsidR="00727BDF" w:rsidRPr="005D24E0" w:rsidRDefault="00727BDF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727BDF" w:rsidRPr="005D24E0" w:rsidTr="00200A79">
        <w:tc>
          <w:tcPr>
            <w:tcW w:w="534" w:type="dxa"/>
          </w:tcPr>
          <w:p w:rsidR="00727BDF" w:rsidRPr="005D24E0" w:rsidRDefault="00727BDF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26</w:t>
            </w:r>
          </w:p>
        </w:tc>
        <w:tc>
          <w:tcPr>
            <w:tcW w:w="6378" w:type="dxa"/>
          </w:tcPr>
          <w:p w:rsidR="00727BDF" w:rsidRPr="005D24E0" w:rsidRDefault="005208A1" w:rsidP="00200A7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«Письмо» по теме: Вариант 1</w:t>
            </w:r>
          </w:p>
        </w:tc>
        <w:tc>
          <w:tcPr>
            <w:tcW w:w="1418" w:type="dxa"/>
            <w:gridSpan w:val="2"/>
          </w:tcPr>
          <w:p w:rsidR="00727BDF" w:rsidRPr="005D24E0" w:rsidRDefault="005D4223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9.12</w:t>
            </w:r>
          </w:p>
        </w:tc>
        <w:tc>
          <w:tcPr>
            <w:tcW w:w="1241" w:type="dxa"/>
          </w:tcPr>
          <w:p w:rsidR="00727BDF" w:rsidRPr="005D24E0" w:rsidRDefault="00727BDF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727BDF" w:rsidRPr="005D24E0" w:rsidTr="00200A79">
        <w:tc>
          <w:tcPr>
            <w:tcW w:w="534" w:type="dxa"/>
          </w:tcPr>
          <w:p w:rsidR="00727BDF" w:rsidRPr="005D24E0" w:rsidRDefault="00727BDF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27</w:t>
            </w:r>
          </w:p>
        </w:tc>
        <w:tc>
          <w:tcPr>
            <w:tcW w:w="6378" w:type="dxa"/>
          </w:tcPr>
          <w:p w:rsidR="00727BDF" w:rsidRPr="005D24E0" w:rsidRDefault="005208A1" w:rsidP="00200A7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«Письмо» по теме: Вариант 2</w:t>
            </w:r>
          </w:p>
        </w:tc>
        <w:tc>
          <w:tcPr>
            <w:tcW w:w="1418" w:type="dxa"/>
            <w:gridSpan w:val="2"/>
          </w:tcPr>
          <w:p w:rsidR="00727BDF" w:rsidRPr="005D24E0" w:rsidRDefault="005D4223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</w:t>
            </w:r>
          </w:p>
        </w:tc>
        <w:tc>
          <w:tcPr>
            <w:tcW w:w="1241" w:type="dxa"/>
          </w:tcPr>
          <w:p w:rsidR="00727BDF" w:rsidRPr="005D24E0" w:rsidRDefault="00727BDF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28</w:t>
            </w:r>
          </w:p>
        </w:tc>
        <w:tc>
          <w:tcPr>
            <w:tcW w:w="6378" w:type="dxa"/>
          </w:tcPr>
          <w:p w:rsidR="005208A1" w:rsidRPr="005D24E0" w:rsidRDefault="005208A1" w:rsidP="00A179E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«Говорение» по теме: Вариант 1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29</w:t>
            </w:r>
          </w:p>
        </w:tc>
        <w:tc>
          <w:tcPr>
            <w:tcW w:w="6378" w:type="dxa"/>
          </w:tcPr>
          <w:p w:rsidR="005208A1" w:rsidRPr="005D24E0" w:rsidRDefault="005208A1" w:rsidP="00A179E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«Говорение» по теме: Вариант 2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30</w:t>
            </w:r>
          </w:p>
        </w:tc>
        <w:tc>
          <w:tcPr>
            <w:tcW w:w="6378" w:type="dxa"/>
          </w:tcPr>
          <w:p w:rsidR="005208A1" w:rsidRPr="005D24E0" w:rsidRDefault="005208A1" w:rsidP="00200A7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Путешествия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31</w:t>
            </w:r>
          </w:p>
        </w:tc>
        <w:tc>
          <w:tcPr>
            <w:tcW w:w="6378" w:type="dxa"/>
          </w:tcPr>
          <w:p w:rsidR="005208A1" w:rsidRPr="005D24E0" w:rsidRDefault="005208A1" w:rsidP="00200A7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32</w:t>
            </w:r>
          </w:p>
        </w:tc>
        <w:tc>
          <w:tcPr>
            <w:tcW w:w="6378" w:type="dxa"/>
          </w:tcPr>
          <w:p w:rsidR="005208A1" w:rsidRPr="005D24E0" w:rsidRDefault="005208A1" w:rsidP="005208A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«Письмо» по теме: Вариант 1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33</w:t>
            </w:r>
          </w:p>
        </w:tc>
        <w:tc>
          <w:tcPr>
            <w:tcW w:w="6378" w:type="dxa"/>
          </w:tcPr>
          <w:p w:rsidR="005208A1" w:rsidRPr="005D24E0" w:rsidRDefault="005208A1" w:rsidP="00A179E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«Письмо» по теме: Вариант 2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 w:rsidRPr="005D24E0">
              <w:rPr>
                <w:sz w:val="26"/>
                <w:szCs w:val="26"/>
              </w:rPr>
              <w:t>34</w:t>
            </w:r>
          </w:p>
        </w:tc>
        <w:tc>
          <w:tcPr>
            <w:tcW w:w="6378" w:type="dxa"/>
          </w:tcPr>
          <w:p w:rsidR="005208A1" w:rsidRPr="005D24E0" w:rsidRDefault="005208A1" w:rsidP="00A179E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«Говорение» по теме: Вариант 1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6378" w:type="dxa"/>
          </w:tcPr>
          <w:p w:rsidR="005208A1" w:rsidRPr="005D24E0" w:rsidRDefault="005208A1" w:rsidP="00A179E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«Говорение» по теме: Вариант 2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6378" w:type="dxa"/>
          </w:tcPr>
          <w:p w:rsidR="005208A1" w:rsidRPr="005D24E0" w:rsidRDefault="005208A1" w:rsidP="00200A79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Cs/>
                <w:color w:val="000000"/>
                <w:sz w:val="28"/>
                <w:szCs w:val="28"/>
              </w:rPr>
              <w:t>Здоровый образ жизни.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6378" w:type="dxa"/>
          </w:tcPr>
          <w:p w:rsidR="005208A1" w:rsidRPr="005D24E0" w:rsidRDefault="005208A1" w:rsidP="00200A79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«Письмо» по теме: Вариант 1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3.02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6378" w:type="dxa"/>
          </w:tcPr>
          <w:p w:rsidR="005208A1" w:rsidRPr="005D24E0" w:rsidRDefault="005208A1" w:rsidP="00200A79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«Письмо» по теме: Вариант 2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3.02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6378" w:type="dxa"/>
          </w:tcPr>
          <w:p w:rsidR="005208A1" w:rsidRPr="005D24E0" w:rsidRDefault="005208A1" w:rsidP="00200A79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«Говорение» по теме: Вариант 1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6378" w:type="dxa"/>
          </w:tcPr>
          <w:p w:rsidR="005208A1" w:rsidRPr="005D24E0" w:rsidRDefault="005208A1" w:rsidP="00200A79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«Говорение» по теме: Вариант 1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5D42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41</w:t>
            </w:r>
          </w:p>
        </w:tc>
        <w:tc>
          <w:tcPr>
            <w:tcW w:w="6378" w:type="dxa"/>
          </w:tcPr>
          <w:p w:rsidR="005208A1" w:rsidRPr="005D24E0" w:rsidRDefault="005208A1" w:rsidP="00200A79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Cs/>
                <w:color w:val="000000"/>
                <w:sz w:val="28"/>
                <w:szCs w:val="28"/>
              </w:rPr>
              <w:t>Современные технологии и коммуникации.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5D42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6378" w:type="dxa"/>
          </w:tcPr>
          <w:p w:rsidR="005208A1" w:rsidRPr="005D24E0" w:rsidRDefault="005208A1" w:rsidP="00200A79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«Письмо» по теме: Вариант 1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5D42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6378" w:type="dxa"/>
          </w:tcPr>
          <w:p w:rsidR="005208A1" w:rsidRPr="005D24E0" w:rsidRDefault="005208A1" w:rsidP="00200A79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«Письмо» по теме: Вариант 2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5D42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6378" w:type="dxa"/>
          </w:tcPr>
          <w:p w:rsidR="005208A1" w:rsidRPr="005D24E0" w:rsidRDefault="005208A1" w:rsidP="00200A79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«Говорение» по теме: Вариант 1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5D42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6378" w:type="dxa"/>
          </w:tcPr>
          <w:p w:rsidR="005208A1" w:rsidRPr="005D24E0" w:rsidRDefault="005208A1" w:rsidP="00200A79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«Говорение» по теме: Вариант 2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5D42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2.03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6378" w:type="dxa"/>
          </w:tcPr>
          <w:p w:rsidR="005208A1" w:rsidRPr="005D24E0" w:rsidRDefault="005208A1" w:rsidP="00200A79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Cs/>
                <w:color w:val="000000"/>
                <w:sz w:val="28"/>
                <w:szCs w:val="28"/>
              </w:rPr>
              <w:t>Спорт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5D42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2.03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6378" w:type="dxa"/>
          </w:tcPr>
          <w:p w:rsidR="005208A1" w:rsidRPr="005D24E0" w:rsidRDefault="005208A1" w:rsidP="00200A79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Cs/>
                <w:color w:val="000000"/>
                <w:sz w:val="28"/>
                <w:szCs w:val="28"/>
              </w:rPr>
              <w:t>Досуг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5D42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9.03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6378" w:type="dxa"/>
          </w:tcPr>
          <w:p w:rsidR="005208A1" w:rsidRPr="005D24E0" w:rsidRDefault="005208A1" w:rsidP="00200A79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«Письмо» по теме: Вариант 1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5D42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9.03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6378" w:type="dxa"/>
          </w:tcPr>
          <w:p w:rsidR="005208A1" w:rsidRPr="005D24E0" w:rsidRDefault="005208A1" w:rsidP="00200A79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«Письмо» по теме: Вариант 2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5D42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6378" w:type="dxa"/>
          </w:tcPr>
          <w:p w:rsidR="005208A1" w:rsidRPr="005D24E0" w:rsidRDefault="005208A1" w:rsidP="00200A79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«Говорение» по теме: Вариант 1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5D42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6378" w:type="dxa"/>
          </w:tcPr>
          <w:p w:rsidR="005208A1" w:rsidRPr="005D24E0" w:rsidRDefault="005208A1" w:rsidP="00200A79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«Говорение» по теме: Вариант 2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5D42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6.04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6378" w:type="dxa"/>
          </w:tcPr>
          <w:p w:rsidR="005208A1" w:rsidRPr="005D24E0" w:rsidRDefault="005208A1" w:rsidP="00200A79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Cs/>
                <w:color w:val="000000"/>
                <w:sz w:val="28"/>
                <w:szCs w:val="28"/>
              </w:rPr>
              <w:t>Праздники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5D42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6.04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6378" w:type="dxa"/>
          </w:tcPr>
          <w:p w:rsidR="005208A1" w:rsidRPr="005D24E0" w:rsidRDefault="005208A1" w:rsidP="00200A79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Cs/>
                <w:color w:val="000000"/>
                <w:sz w:val="28"/>
                <w:szCs w:val="28"/>
              </w:rPr>
              <w:t>Традиции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5D42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6378" w:type="dxa"/>
          </w:tcPr>
          <w:p w:rsidR="005208A1" w:rsidRPr="005D24E0" w:rsidRDefault="005208A1" w:rsidP="00200A79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«Письмо» по теме: Вариант 1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5D42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6378" w:type="dxa"/>
          </w:tcPr>
          <w:p w:rsidR="005208A1" w:rsidRPr="005D24E0" w:rsidRDefault="005208A1" w:rsidP="00200A79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«Письмо» по теме: Вариант 2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5D42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6378" w:type="dxa"/>
          </w:tcPr>
          <w:p w:rsidR="005208A1" w:rsidRPr="005D24E0" w:rsidRDefault="005208A1" w:rsidP="00200A79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«Говорение» по теме: Вариант 1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5D42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6378" w:type="dxa"/>
          </w:tcPr>
          <w:p w:rsidR="005208A1" w:rsidRPr="005D24E0" w:rsidRDefault="005208A1" w:rsidP="00200A79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«Говорение» по теме: Вариант 2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5D42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6378" w:type="dxa"/>
          </w:tcPr>
          <w:p w:rsidR="005208A1" w:rsidRPr="005208A1" w:rsidRDefault="005208A1" w:rsidP="00200A79">
            <w:pPr>
              <w:pStyle w:val="a3"/>
              <w:rPr>
                <w:sz w:val="26"/>
                <w:szCs w:val="26"/>
              </w:rPr>
            </w:pPr>
            <w:r w:rsidRPr="005208A1">
              <w:rPr>
                <w:sz w:val="26"/>
                <w:szCs w:val="26"/>
              </w:rPr>
              <w:t>Книги и фильмы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5D42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6378" w:type="dxa"/>
          </w:tcPr>
          <w:p w:rsidR="005208A1" w:rsidRPr="005D24E0" w:rsidRDefault="005208A1" w:rsidP="00200A79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«Письмо» по теме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5D42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4.05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6378" w:type="dxa"/>
          </w:tcPr>
          <w:p w:rsidR="005208A1" w:rsidRPr="005D24E0" w:rsidRDefault="005208A1" w:rsidP="00200A79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«Говорение» по теме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5D42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4.05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6378" w:type="dxa"/>
          </w:tcPr>
          <w:p w:rsidR="005208A1" w:rsidRPr="005208A1" w:rsidRDefault="005208A1" w:rsidP="00200A7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Семья и друзья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5D42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6378" w:type="dxa"/>
          </w:tcPr>
          <w:p w:rsidR="005208A1" w:rsidRPr="005D24E0" w:rsidRDefault="005208A1" w:rsidP="00A179E1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«Письмо» по теме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5D42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6378" w:type="dxa"/>
          </w:tcPr>
          <w:p w:rsidR="005208A1" w:rsidRPr="005208A1" w:rsidRDefault="005208A1" w:rsidP="005208A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«Говорение» по теме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5D42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6378" w:type="dxa"/>
          </w:tcPr>
          <w:p w:rsidR="005208A1" w:rsidRPr="005208A1" w:rsidRDefault="005208A1" w:rsidP="00200A7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Еда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5D42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6378" w:type="dxa"/>
          </w:tcPr>
          <w:p w:rsidR="005208A1" w:rsidRPr="005D24E0" w:rsidRDefault="005208A1" w:rsidP="00A179E1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«Письмо» по теме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5D42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208A1" w:rsidRPr="005D24E0" w:rsidTr="00200A79">
        <w:tc>
          <w:tcPr>
            <w:tcW w:w="534" w:type="dxa"/>
          </w:tcPr>
          <w:p w:rsidR="005208A1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6378" w:type="dxa"/>
          </w:tcPr>
          <w:p w:rsidR="005208A1" w:rsidRPr="005208A1" w:rsidRDefault="005208A1" w:rsidP="00200A7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заданий раздела «Говорение» по теме</w:t>
            </w:r>
          </w:p>
        </w:tc>
        <w:tc>
          <w:tcPr>
            <w:tcW w:w="1418" w:type="dxa"/>
            <w:gridSpan w:val="2"/>
          </w:tcPr>
          <w:p w:rsidR="005208A1" w:rsidRPr="005D24E0" w:rsidRDefault="005D4223" w:rsidP="005D42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</w:t>
            </w:r>
          </w:p>
        </w:tc>
        <w:tc>
          <w:tcPr>
            <w:tcW w:w="1241" w:type="dxa"/>
          </w:tcPr>
          <w:p w:rsidR="005208A1" w:rsidRPr="005D24E0" w:rsidRDefault="005208A1" w:rsidP="00200A7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</w:tbl>
    <w:p w:rsidR="00200A79" w:rsidRPr="00200A79" w:rsidRDefault="00200A79" w:rsidP="00200A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200A79" w:rsidRPr="00200A79" w:rsidSect="005D24E0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F12" w:rsidRDefault="00381F12" w:rsidP="005D24E0">
      <w:pPr>
        <w:spacing w:after="0" w:line="240" w:lineRule="auto"/>
      </w:pPr>
      <w:r>
        <w:separator/>
      </w:r>
    </w:p>
  </w:endnote>
  <w:endnote w:type="continuationSeparator" w:id="0">
    <w:p w:rsidR="00381F12" w:rsidRDefault="00381F12" w:rsidP="005D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39002"/>
      <w:docPartObj>
        <w:docPartGallery w:val="Page Numbers (Bottom of Page)"/>
        <w:docPartUnique/>
      </w:docPartObj>
    </w:sdtPr>
    <w:sdtContent>
      <w:p w:rsidR="00727BDF" w:rsidRDefault="00C5443A">
        <w:pPr>
          <w:pStyle w:val="aa"/>
          <w:jc w:val="right"/>
        </w:pPr>
        <w:fldSimple w:instr=" PAGE   \* MERGEFORMAT ">
          <w:r w:rsidR="00B750E0">
            <w:rPr>
              <w:noProof/>
            </w:rPr>
            <w:t>7</w:t>
          </w:r>
        </w:fldSimple>
      </w:p>
    </w:sdtContent>
  </w:sdt>
  <w:p w:rsidR="00727BDF" w:rsidRDefault="00727B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F12" w:rsidRDefault="00381F12" w:rsidP="005D24E0">
      <w:pPr>
        <w:spacing w:after="0" w:line="240" w:lineRule="auto"/>
      </w:pPr>
      <w:r>
        <w:separator/>
      </w:r>
    </w:p>
  </w:footnote>
  <w:footnote w:type="continuationSeparator" w:id="0">
    <w:p w:rsidR="00381F12" w:rsidRDefault="00381F12" w:rsidP="005D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2605"/>
    <w:multiLevelType w:val="hybridMultilevel"/>
    <w:tmpl w:val="335E1E34"/>
    <w:lvl w:ilvl="0" w:tplc="34225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94CAE"/>
    <w:multiLevelType w:val="multilevel"/>
    <w:tmpl w:val="0734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028B"/>
    <w:multiLevelType w:val="hybridMultilevel"/>
    <w:tmpl w:val="71426F8E"/>
    <w:lvl w:ilvl="0" w:tplc="F858CDA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A4BE8"/>
    <w:multiLevelType w:val="multilevel"/>
    <w:tmpl w:val="711E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theme="minorBidi" w:hint="default"/>
        <w:color w:val="00000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1C3"/>
    <w:rsid w:val="000F7773"/>
    <w:rsid w:val="001C019D"/>
    <w:rsid w:val="00200A79"/>
    <w:rsid w:val="00381F12"/>
    <w:rsid w:val="00400D77"/>
    <w:rsid w:val="004E4889"/>
    <w:rsid w:val="005208A1"/>
    <w:rsid w:val="00525221"/>
    <w:rsid w:val="005D24E0"/>
    <w:rsid w:val="005D4223"/>
    <w:rsid w:val="00727BDF"/>
    <w:rsid w:val="00850352"/>
    <w:rsid w:val="00AD0396"/>
    <w:rsid w:val="00AD052C"/>
    <w:rsid w:val="00B750E0"/>
    <w:rsid w:val="00C5443A"/>
    <w:rsid w:val="00D601C3"/>
    <w:rsid w:val="00F2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1C3"/>
    <w:pPr>
      <w:spacing w:after="0" w:line="240" w:lineRule="auto"/>
    </w:pPr>
  </w:style>
  <w:style w:type="table" w:styleId="a4">
    <w:name w:val="Table Grid"/>
    <w:basedOn w:val="a1"/>
    <w:uiPriority w:val="39"/>
    <w:rsid w:val="00D60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52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D0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D052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D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24E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D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24E0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7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50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uBq249ndKj3OCErr9Dzcl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earntocodewith.me/podca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rtner.com/en/information-technology/glossar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omputerlanguag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LpGFlPHvCMURvxynl-H2Y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BRGI-21</dc:creator>
  <cp:lastModifiedBy>BRGI-21</cp:lastModifiedBy>
  <cp:revision>7</cp:revision>
  <dcterms:created xsi:type="dcterms:W3CDTF">2022-09-11T04:49:00Z</dcterms:created>
  <dcterms:modified xsi:type="dcterms:W3CDTF">2023-10-02T14:46:00Z</dcterms:modified>
</cp:coreProperties>
</file>