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E0" w:rsidRDefault="00DE7CD0" w:rsidP="00775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14795" cy="9408631"/>
            <wp:effectExtent l="0" t="6032" r="8572" b="857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виан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30776" cy="943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9D5" w:rsidRDefault="005429D5" w:rsidP="00775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4"/>
        <w:gridCol w:w="3686"/>
        <w:gridCol w:w="1705"/>
        <w:gridCol w:w="1561"/>
        <w:gridCol w:w="2268"/>
        <w:gridCol w:w="2971"/>
        <w:gridCol w:w="1843"/>
      </w:tblGrid>
      <w:tr w:rsidR="00A93E06" w:rsidRPr="00890187" w:rsidTr="00182B9F">
        <w:tc>
          <w:tcPr>
            <w:tcW w:w="424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0187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686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0187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Планируемые мероприятия</w:t>
            </w:r>
          </w:p>
        </w:tc>
        <w:tc>
          <w:tcPr>
            <w:tcW w:w="1705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01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Контингент </w:t>
            </w:r>
          </w:p>
        </w:tc>
        <w:tc>
          <w:tcPr>
            <w:tcW w:w="1561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0187">
              <w:rPr>
                <w:rFonts w:ascii="Times New Roman" w:hAnsi="Times New Roman" w:cs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01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Примечания </w:t>
            </w:r>
          </w:p>
        </w:tc>
        <w:tc>
          <w:tcPr>
            <w:tcW w:w="2971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0187">
              <w:rPr>
                <w:rFonts w:ascii="Times New Roman" w:hAnsi="Times New Roman" w:cs="Times New Roman"/>
                <w:b/>
                <w:sz w:val="24"/>
                <w:szCs w:val="28"/>
              </w:rPr>
              <w:t>Рекомендуемые методики</w:t>
            </w:r>
          </w:p>
        </w:tc>
        <w:tc>
          <w:tcPr>
            <w:tcW w:w="1843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Отметка о выполнении </w:t>
            </w:r>
          </w:p>
        </w:tc>
      </w:tr>
      <w:tr w:rsidR="00A93E06" w:rsidRPr="00890187" w:rsidTr="00182B9F">
        <w:tc>
          <w:tcPr>
            <w:tcW w:w="12615" w:type="dxa"/>
            <w:gridSpan w:val="6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0187">
              <w:rPr>
                <w:rFonts w:ascii="Times New Roman" w:hAnsi="Times New Roman" w:cs="Times New Roman"/>
                <w:sz w:val="24"/>
                <w:szCs w:val="28"/>
              </w:rPr>
              <w:t xml:space="preserve">Психологическая диагностика </w:t>
            </w:r>
          </w:p>
        </w:tc>
        <w:tc>
          <w:tcPr>
            <w:tcW w:w="1843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Pr="00890187" w:rsidRDefault="00A93E06" w:rsidP="00890187">
            <w:pPr>
              <w:pStyle w:val="a4"/>
              <w:numPr>
                <w:ilvl w:val="0"/>
                <w:numId w:val="1"/>
              </w:numPr>
              <w:ind w:hanging="6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3E06" w:rsidRPr="00890187" w:rsidRDefault="00A93E06" w:rsidP="00890187">
            <w:pPr>
              <w:ind w:left="-106"/>
              <w:rPr>
                <w:sz w:val="24"/>
              </w:rPr>
            </w:pPr>
          </w:p>
        </w:tc>
        <w:tc>
          <w:tcPr>
            <w:tcW w:w="3686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0187">
              <w:rPr>
                <w:rFonts w:ascii="Times New Roman" w:hAnsi="Times New Roman" w:cs="Times New Roman"/>
                <w:sz w:val="24"/>
                <w:szCs w:val="28"/>
              </w:rPr>
              <w:t>Диагностика эмоционального состояния обучающихся</w:t>
            </w:r>
          </w:p>
        </w:tc>
        <w:tc>
          <w:tcPr>
            <w:tcW w:w="1705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0187">
              <w:rPr>
                <w:rFonts w:ascii="Times New Roman" w:hAnsi="Times New Roman" w:cs="Times New Roman"/>
                <w:sz w:val="24"/>
                <w:szCs w:val="28"/>
              </w:rPr>
              <w:t>7-11 классы</w:t>
            </w:r>
          </w:p>
        </w:tc>
        <w:tc>
          <w:tcPr>
            <w:tcW w:w="1561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0187">
              <w:rPr>
                <w:rFonts w:ascii="Times New Roman" w:hAnsi="Times New Roman" w:cs="Times New Roman"/>
                <w:sz w:val="24"/>
                <w:szCs w:val="28"/>
              </w:rPr>
              <w:t>Сентябрь-октябрь</w:t>
            </w:r>
          </w:p>
        </w:tc>
        <w:tc>
          <w:tcPr>
            <w:tcW w:w="2268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0187">
              <w:rPr>
                <w:rFonts w:ascii="Times New Roman" w:hAnsi="Times New Roman" w:cs="Times New Roman"/>
                <w:sz w:val="24"/>
                <w:szCs w:val="28"/>
              </w:rPr>
              <w:t>Список группы риска, работа согласно алгоритма</w:t>
            </w:r>
          </w:p>
        </w:tc>
        <w:tc>
          <w:tcPr>
            <w:tcW w:w="2971" w:type="dxa"/>
          </w:tcPr>
          <w:p w:rsidR="00A93E06" w:rsidRPr="00890187" w:rsidRDefault="00A93E06" w:rsidP="00BB4F3D">
            <w:pPr>
              <w:ind w:right="10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0187">
              <w:rPr>
                <w:rFonts w:ascii="Times New Roman" w:hAnsi="Times New Roman" w:cs="Times New Roman"/>
                <w:sz w:val="24"/>
                <w:szCs w:val="28"/>
              </w:rPr>
              <w:t>Согласно приказу</w:t>
            </w:r>
          </w:p>
        </w:tc>
        <w:tc>
          <w:tcPr>
            <w:tcW w:w="1843" w:type="dxa"/>
          </w:tcPr>
          <w:p w:rsidR="00A93E06" w:rsidRPr="00890187" w:rsidRDefault="00A93E06" w:rsidP="00BB4F3D">
            <w:pPr>
              <w:ind w:right="10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Pr="00890187" w:rsidRDefault="00A93E06" w:rsidP="00890187">
            <w:pPr>
              <w:pStyle w:val="a4"/>
              <w:numPr>
                <w:ilvl w:val="0"/>
                <w:numId w:val="1"/>
              </w:numPr>
              <w:ind w:hanging="6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0187">
              <w:rPr>
                <w:rFonts w:ascii="Times New Roman" w:hAnsi="Times New Roman" w:cs="Times New Roman"/>
                <w:sz w:val="24"/>
                <w:szCs w:val="28"/>
              </w:rPr>
              <w:t>Диагностическое обследование и мониторинг адаптации обучающихся  7-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х, 8-х</w:t>
            </w:r>
            <w:r w:rsidRPr="00890187">
              <w:rPr>
                <w:rFonts w:ascii="Times New Roman" w:hAnsi="Times New Roman" w:cs="Times New Roman"/>
                <w:sz w:val="24"/>
                <w:szCs w:val="28"/>
              </w:rPr>
              <w:t xml:space="preserve">и 10-х классов с целью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изучения степени и особенностей адаптации детей к новой социальной ситуации</w:t>
            </w:r>
          </w:p>
        </w:tc>
        <w:tc>
          <w:tcPr>
            <w:tcW w:w="1705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7,8, 10 классы </w:t>
            </w:r>
          </w:p>
        </w:tc>
        <w:tc>
          <w:tcPr>
            <w:tcW w:w="1561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 (первичная) апрель (вторичная)</w:t>
            </w:r>
          </w:p>
        </w:tc>
        <w:tc>
          <w:tcPr>
            <w:tcW w:w="2268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Психологическое заключение, анализ динамики развития, рекомендации, выступление на педагогическом совете </w:t>
            </w:r>
          </w:p>
        </w:tc>
        <w:tc>
          <w:tcPr>
            <w:tcW w:w="2971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Филлипс (7-8 класс), опросник социально-психологической адаптации (вар. Снегиревой)10 класс</w:t>
            </w:r>
          </w:p>
        </w:tc>
        <w:tc>
          <w:tcPr>
            <w:tcW w:w="1843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Pr="00890187" w:rsidRDefault="00A93E06" w:rsidP="0089018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Динамика взаимоотношений в классном коллективе (выявление буллинга)</w:t>
            </w:r>
          </w:p>
        </w:tc>
        <w:tc>
          <w:tcPr>
            <w:tcW w:w="1705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7-8 класс</w:t>
            </w:r>
          </w:p>
        </w:tc>
        <w:tc>
          <w:tcPr>
            <w:tcW w:w="1561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Ноябрь-декабрь</w:t>
            </w:r>
          </w:p>
        </w:tc>
        <w:tc>
          <w:tcPr>
            <w:tcW w:w="2268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Психологическое заключение, анализ</w:t>
            </w:r>
          </w:p>
        </w:tc>
        <w:tc>
          <w:tcPr>
            <w:tcW w:w="2971" w:type="dxa"/>
          </w:tcPr>
          <w:p w:rsidR="00A93E06" w:rsidRPr="00890187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 коммуникативной агрессивности А.Бойко, Д.Олвуес,  «Буллинг», социометрия, Экспресс-методика  по изучению соц-псих климата в коллективе (О.С. Михалюк, А.Ю Шалыто)</w:t>
            </w:r>
          </w:p>
        </w:tc>
        <w:tc>
          <w:tcPr>
            <w:tcW w:w="1843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Pr="00890187" w:rsidRDefault="00A93E06" w:rsidP="0089018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Социально-психологическое тестирование обучающихся, направленное на раннее выявление немедицинского потребления наркотических средств и психотропных веществ </w:t>
            </w:r>
          </w:p>
        </w:tc>
        <w:tc>
          <w:tcPr>
            <w:tcW w:w="1705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13 лет до 11 класса</w:t>
            </w:r>
          </w:p>
        </w:tc>
        <w:tc>
          <w:tcPr>
            <w:tcW w:w="1561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Октябрь-ноябрь</w:t>
            </w:r>
          </w:p>
        </w:tc>
        <w:tc>
          <w:tcPr>
            <w:tcW w:w="2268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Заключение, анализ, отчет в МОиН РБ</w:t>
            </w:r>
          </w:p>
        </w:tc>
        <w:tc>
          <w:tcPr>
            <w:tcW w:w="2971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Согласно приказу МОиН РБ</w:t>
            </w:r>
          </w:p>
        </w:tc>
        <w:tc>
          <w:tcPr>
            <w:tcW w:w="1843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Pr="00890187" w:rsidRDefault="00A93E06" w:rsidP="0089018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диагностика личности обучающихся «группы риска»</w:t>
            </w:r>
          </w:p>
        </w:tc>
        <w:tc>
          <w:tcPr>
            <w:tcW w:w="1705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7-11 классы</w:t>
            </w:r>
          </w:p>
        </w:tc>
        <w:tc>
          <w:tcPr>
            <w:tcW w:w="1561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заключение</w:t>
            </w:r>
          </w:p>
        </w:tc>
        <w:tc>
          <w:tcPr>
            <w:tcW w:w="2971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 «Уровень субъективного контроля» для подростков, Шкала организационного стресса</w:t>
            </w:r>
          </w:p>
        </w:tc>
        <w:tc>
          <w:tcPr>
            <w:tcW w:w="1843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Pr="00890187" w:rsidRDefault="00A93E06" w:rsidP="0089018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Групповая и индивидуальная  профориентационная диагностика </w:t>
            </w:r>
          </w:p>
        </w:tc>
        <w:tc>
          <w:tcPr>
            <w:tcW w:w="1705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8-11 классы</w:t>
            </w:r>
          </w:p>
        </w:tc>
        <w:tc>
          <w:tcPr>
            <w:tcW w:w="1561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плану и по запросу </w:t>
            </w:r>
          </w:p>
        </w:tc>
        <w:tc>
          <w:tcPr>
            <w:tcW w:w="2268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Отчет, рекомендации</w:t>
            </w:r>
          </w:p>
        </w:tc>
        <w:tc>
          <w:tcPr>
            <w:tcW w:w="2971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«Карта интересов» А.Е. Голомшток, методика Л.А. Йовайши, Э.Штейн «Якоря карьеры»</w:t>
            </w:r>
          </w:p>
        </w:tc>
        <w:tc>
          <w:tcPr>
            <w:tcW w:w="1843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Pr="00890187" w:rsidRDefault="00A93E06" w:rsidP="0089018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Диагностика детей и семей, оказавшихся в трудной жизненной ситуации на разных стадиях кризиса (раннее выявление, СОП): состоящих в «группе риска», на внутрешкольном учете, детей, подвергшихся жестокому обращению и детей из замещающих семей </w:t>
            </w:r>
          </w:p>
        </w:tc>
        <w:tc>
          <w:tcPr>
            <w:tcW w:w="1705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7-11 классы (по списку ВШУ, ОДН)</w:t>
            </w:r>
          </w:p>
        </w:tc>
        <w:tc>
          <w:tcPr>
            <w:tcW w:w="1561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Совместно с социальным педагогам</w:t>
            </w:r>
          </w:p>
        </w:tc>
        <w:tc>
          <w:tcPr>
            <w:tcW w:w="2971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Шкала семейной адаптации и сплочения «Тест Олсена», Экспетная диагностика социально-педагогически запущенности детей (Р.В. Овчарова)</w:t>
            </w:r>
          </w:p>
        </w:tc>
        <w:tc>
          <w:tcPr>
            <w:tcW w:w="1843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Pr="00890187" w:rsidRDefault="00A93E06" w:rsidP="0089018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Диагностика юношей, подлежащих постановке на первоначальный воинский учет</w:t>
            </w:r>
          </w:p>
        </w:tc>
        <w:tc>
          <w:tcPr>
            <w:tcW w:w="1705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9-11 классы</w:t>
            </w:r>
          </w:p>
        </w:tc>
        <w:tc>
          <w:tcPr>
            <w:tcW w:w="1561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плану военкомата </w:t>
            </w:r>
          </w:p>
        </w:tc>
        <w:tc>
          <w:tcPr>
            <w:tcW w:w="2268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Обратить особое внимание на юношей с низ. псих. устойчивостью</w:t>
            </w:r>
          </w:p>
        </w:tc>
        <w:tc>
          <w:tcPr>
            <w:tcW w:w="2971" w:type="dxa"/>
          </w:tcPr>
          <w:p w:rsidR="00A93E06" w:rsidRPr="005B1274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КОТ,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S-</w:t>
            </w: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тест, ВПП</w:t>
            </w:r>
          </w:p>
        </w:tc>
        <w:tc>
          <w:tcPr>
            <w:tcW w:w="1843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Pr="00890187" w:rsidRDefault="00A93E06" w:rsidP="0089018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93E06" w:rsidRPr="005B1274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Диагностика обучающихся склонных к агрессии и насилию</w:t>
            </w:r>
          </w:p>
        </w:tc>
        <w:tc>
          <w:tcPr>
            <w:tcW w:w="1705" w:type="dxa"/>
          </w:tcPr>
          <w:p w:rsidR="00A93E06" w:rsidRPr="005B1274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</w:p>
        </w:tc>
        <w:tc>
          <w:tcPr>
            <w:tcW w:w="1561" w:type="dxa"/>
          </w:tcPr>
          <w:p w:rsidR="00A93E06" w:rsidRPr="005B1274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В течение года</w:t>
            </w:r>
          </w:p>
        </w:tc>
        <w:tc>
          <w:tcPr>
            <w:tcW w:w="2268" w:type="dxa"/>
          </w:tcPr>
          <w:p w:rsidR="00A93E06" w:rsidRPr="005B1274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заключение</w:t>
            </w:r>
          </w:p>
        </w:tc>
        <w:tc>
          <w:tcPr>
            <w:tcW w:w="2971" w:type="dxa"/>
          </w:tcPr>
          <w:p w:rsidR="00A93E06" w:rsidRPr="005B1274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Опросник враждебности Басса-Дарки, методика диагностики показателей и форм агрессии(вар. Резапкиной), Методика диагностики показателей и форм агресии, шкала диагностики враждебности Кука-Мадлей</w:t>
            </w:r>
          </w:p>
        </w:tc>
        <w:tc>
          <w:tcPr>
            <w:tcW w:w="1843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Pr="00890187" w:rsidRDefault="00A93E06" w:rsidP="00890187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Диагностика обучающихся, склонных к различным видам зависимости</w:t>
            </w:r>
          </w:p>
        </w:tc>
        <w:tc>
          <w:tcPr>
            <w:tcW w:w="1705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 года</w:t>
            </w:r>
          </w:p>
        </w:tc>
        <w:tc>
          <w:tcPr>
            <w:tcW w:w="2268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заключение</w:t>
            </w:r>
          </w:p>
        </w:tc>
        <w:tc>
          <w:tcPr>
            <w:tcW w:w="2971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Методика диагностики склонности к 13 видам зависимостей Лозовой Г.В.</w:t>
            </w:r>
          </w:p>
        </w:tc>
        <w:tc>
          <w:tcPr>
            <w:tcW w:w="1843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12615" w:type="dxa"/>
            <w:gridSpan w:val="6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Развивающая и коррекционная работа</w:t>
            </w:r>
          </w:p>
        </w:tc>
        <w:tc>
          <w:tcPr>
            <w:tcW w:w="1843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Pr="00BB4F3D" w:rsidRDefault="00A93E06" w:rsidP="00BB4F3D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Занятия с обучающимися, испытывающими трудности адаптации в школе</w:t>
            </w:r>
          </w:p>
        </w:tc>
        <w:tc>
          <w:tcPr>
            <w:tcW w:w="1705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7,8,10 классы</w:t>
            </w:r>
          </w:p>
        </w:tc>
        <w:tc>
          <w:tcPr>
            <w:tcW w:w="1561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</w:tc>
        <w:tc>
          <w:tcPr>
            <w:tcW w:w="2268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коррекционная карта(лист) обучающегося</w:t>
            </w:r>
          </w:p>
        </w:tc>
        <w:tc>
          <w:tcPr>
            <w:tcW w:w="2971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Адаптированные и авторские программы коррекции</w:t>
            </w:r>
          </w:p>
        </w:tc>
        <w:tc>
          <w:tcPr>
            <w:tcW w:w="1843" w:type="dxa"/>
          </w:tcPr>
          <w:p w:rsidR="00A93E06" w:rsidRDefault="00A93E06" w:rsidP="00775E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Pr="00BB4F3D" w:rsidRDefault="00A93E06" w:rsidP="00EB2DA9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93E06" w:rsidRDefault="00A93E06" w:rsidP="00EB2D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Индивидуальные занятия с неблагоприятными семьями и обучающимися «группы риска»</w:t>
            </w:r>
          </w:p>
        </w:tc>
        <w:tc>
          <w:tcPr>
            <w:tcW w:w="1705" w:type="dxa"/>
          </w:tcPr>
          <w:p w:rsidR="00A93E06" w:rsidRDefault="00A93E06" w:rsidP="00EB2D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Родители, обучающиеся</w:t>
            </w:r>
          </w:p>
        </w:tc>
        <w:tc>
          <w:tcPr>
            <w:tcW w:w="1561" w:type="dxa"/>
          </w:tcPr>
          <w:p w:rsidR="00A93E06" w:rsidRDefault="00A93E06" w:rsidP="00EB2D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93E06" w:rsidRDefault="00A93E06" w:rsidP="00EB2D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коррекционная карта(лист) обучающегося</w:t>
            </w:r>
          </w:p>
        </w:tc>
        <w:tc>
          <w:tcPr>
            <w:tcW w:w="2971" w:type="dxa"/>
          </w:tcPr>
          <w:p w:rsidR="00A93E06" w:rsidRDefault="00A93E06" w:rsidP="00EB2D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Адаптированные и авторские программы коррекции, «скилл-терапия» «шейпинг»</w:t>
            </w:r>
          </w:p>
        </w:tc>
        <w:tc>
          <w:tcPr>
            <w:tcW w:w="1843" w:type="dxa"/>
          </w:tcPr>
          <w:p w:rsidR="00A93E06" w:rsidRDefault="00A93E06" w:rsidP="00EB2D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Pr="00BB4F3D" w:rsidRDefault="00A93E06" w:rsidP="00EB2DA9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93E06" w:rsidRDefault="00A93E06" w:rsidP="005C3B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Коррекционная работа с детьми и семьями, оказавшихся в трудной жизненной ситуации, на разных стадиях кризиса (раннее выявление, СОП): состоящих в «группе риска», на внутрешкольном учете, детей, подвергшихся жестокому обращению и детей из замещающих семей</w:t>
            </w:r>
          </w:p>
          <w:p w:rsidR="00A93E06" w:rsidRDefault="00A93E06" w:rsidP="00EB2D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A93E06" w:rsidRDefault="00A93E06" w:rsidP="00EB2D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Родители, обучающиеся</w:t>
            </w:r>
          </w:p>
        </w:tc>
        <w:tc>
          <w:tcPr>
            <w:tcW w:w="1561" w:type="dxa"/>
          </w:tcPr>
          <w:p w:rsidR="00A93E06" w:rsidRPr="00AD63EC" w:rsidRDefault="00A93E06" w:rsidP="00AD63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93E06" w:rsidRDefault="00A93E06" w:rsidP="00EB2D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карта(лист) коррекционных занятий, рекомендации</w:t>
            </w:r>
          </w:p>
        </w:tc>
        <w:tc>
          <w:tcPr>
            <w:tcW w:w="2971" w:type="dxa"/>
          </w:tcPr>
          <w:p w:rsidR="00A93E06" w:rsidRDefault="00A93E06" w:rsidP="00EB2D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Адаптированные и авторские программы коррекции, сказкотерапия, арт-терапия, моделирование и анализ проблемных ситуаций</w:t>
            </w:r>
          </w:p>
        </w:tc>
        <w:tc>
          <w:tcPr>
            <w:tcW w:w="1843" w:type="dxa"/>
          </w:tcPr>
          <w:p w:rsidR="00A93E06" w:rsidRDefault="00A93E06" w:rsidP="00EB2D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Pr="00BB4F3D" w:rsidRDefault="00A93E06" w:rsidP="00EB2DA9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93E06" w:rsidRDefault="00A93E06" w:rsidP="005C3B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Занятия по профориентации</w:t>
            </w:r>
          </w:p>
        </w:tc>
        <w:tc>
          <w:tcPr>
            <w:tcW w:w="1705" w:type="dxa"/>
          </w:tcPr>
          <w:p w:rsidR="00A93E06" w:rsidRDefault="00A93E06" w:rsidP="00EB2D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 11 классы</w:t>
            </w:r>
          </w:p>
        </w:tc>
        <w:tc>
          <w:tcPr>
            <w:tcW w:w="1561" w:type="dxa"/>
          </w:tcPr>
          <w:p w:rsidR="00A93E06" w:rsidRDefault="00A93E06" w:rsidP="00AD63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Февраль-апрель</w:t>
            </w:r>
          </w:p>
        </w:tc>
        <w:tc>
          <w:tcPr>
            <w:tcW w:w="2268" w:type="dxa"/>
          </w:tcPr>
          <w:p w:rsidR="00A93E06" w:rsidRDefault="00A93E06" w:rsidP="00EB2D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Отчет, рекомендации</w:t>
            </w:r>
          </w:p>
        </w:tc>
        <w:tc>
          <w:tcPr>
            <w:tcW w:w="2971" w:type="dxa"/>
          </w:tcPr>
          <w:p w:rsidR="00A93E06" w:rsidRDefault="00A93E06" w:rsidP="00EB2D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Адаптированные и авторские программы коррекции</w:t>
            </w:r>
          </w:p>
        </w:tc>
        <w:tc>
          <w:tcPr>
            <w:tcW w:w="1843" w:type="dxa"/>
          </w:tcPr>
          <w:p w:rsidR="00A93E06" w:rsidRDefault="00A93E06" w:rsidP="00EB2D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Pr="00BB4F3D" w:rsidRDefault="00A93E06" w:rsidP="00EB2DA9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93E06" w:rsidRDefault="00A93E06" w:rsidP="005C3B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Занятия с обучающимися по коррекции эмоционально-волевой сферы (агрессия, коммуникативные трудности, буллинг)</w:t>
            </w:r>
          </w:p>
        </w:tc>
        <w:tc>
          <w:tcPr>
            <w:tcW w:w="1705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Групповые или индивидуальные занятия </w:t>
            </w:r>
          </w:p>
        </w:tc>
        <w:tc>
          <w:tcPr>
            <w:tcW w:w="1561" w:type="dxa"/>
          </w:tcPr>
          <w:p w:rsidR="00A93E06" w:rsidRPr="004F556E" w:rsidRDefault="00A93E06" w:rsidP="004F5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93E06" w:rsidRDefault="00A93E06" w:rsidP="00EB2D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коррекционная карта(лист) обучающегося, рекомендации</w:t>
            </w:r>
          </w:p>
        </w:tc>
        <w:tc>
          <w:tcPr>
            <w:tcW w:w="2971" w:type="dxa"/>
          </w:tcPr>
          <w:p w:rsidR="00A93E06" w:rsidRDefault="00A93E06" w:rsidP="00EB2D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 реконструкции характера обучающегося</w:t>
            </w:r>
          </w:p>
        </w:tc>
        <w:tc>
          <w:tcPr>
            <w:tcW w:w="1843" w:type="dxa"/>
          </w:tcPr>
          <w:p w:rsidR="00A93E06" w:rsidRDefault="00A93E06" w:rsidP="00EB2D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Pr="00BB4F3D" w:rsidRDefault="00A93E06" w:rsidP="004F556E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Коррекционные занятия с обучающимися ОВЗ по результатам диагностики </w:t>
            </w:r>
          </w:p>
        </w:tc>
        <w:tc>
          <w:tcPr>
            <w:tcW w:w="1705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запросу</w:t>
            </w:r>
          </w:p>
        </w:tc>
        <w:tc>
          <w:tcPr>
            <w:tcW w:w="1561" w:type="dxa"/>
          </w:tcPr>
          <w:p w:rsidR="00A93E06" w:rsidRDefault="00A93E06" w:rsidP="004F5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коррекционная карта(лист) обучающегося, рекомендации</w:t>
            </w:r>
          </w:p>
        </w:tc>
        <w:tc>
          <w:tcPr>
            <w:tcW w:w="2971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Адаптированные и авторские программы коррекции, арт-терапия,</w:t>
            </w:r>
          </w:p>
        </w:tc>
        <w:tc>
          <w:tcPr>
            <w:tcW w:w="1843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Pr="00BB4F3D" w:rsidRDefault="00A93E06" w:rsidP="004F556E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Привлечение обучающихся девиантного поведения к ЗОЖ </w:t>
            </w:r>
          </w:p>
        </w:tc>
        <w:tc>
          <w:tcPr>
            <w:tcW w:w="1705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7-11 классы</w:t>
            </w:r>
          </w:p>
        </w:tc>
        <w:tc>
          <w:tcPr>
            <w:tcW w:w="1561" w:type="dxa"/>
          </w:tcPr>
          <w:p w:rsidR="00A93E06" w:rsidRDefault="00A93E06" w:rsidP="004F5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Социальный педагог,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воспитатели, учителя физкультуры</w:t>
            </w:r>
          </w:p>
        </w:tc>
        <w:tc>
          <w:tcPr>
            <w:tcW w:w="2971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Восстановление ЗОЖ, при котором отрицательные качества, вредные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привычки и отрицательные потребности оказываются неприемлемыми </w:t>
            </w:r>
          </w:p>
        </w:tc>
        <w:tc>
          <w:tcPr>
            <w:tcW w:w="1843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12615" w:type="dxa"/>
            <w:gridSpan w:val="6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Консультативная работа</w:t>
            </w:r>
          </w:p>
        </w:tc>
        <w:tc>
          <w:tcPr>
            <w:tcW w:w="1843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Pr="00BB4F3D" w:rsidRDefault="00A93E06" w:rsidP="000D52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86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для родителей обучающихся девиантного поведения </w:t>
            </w:r>
          </w:p>
        </w:tc>
        <w:tc>
          <w:tcPr>
            <w:tcW w:w="1705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Родители </w:t>
            </w:r>
          </w:p>
        </w:tc>
        <w:tc>
          <w:tcPr>
            <w:tcW w:w="1561" w:type="dxa"/>
          </w:tcPr>
          <w:p w:rsidR="00A93E06" w:rsidRDefault="00A93E06" w:rsidP="004F5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запросу</w:t>
            </w:r>
          </w:p>
        </w:tc>
        <w:tc>
          <w:tcPr>
            <w:tcW w:w="2971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Default="00A93E06" w:rsidP="000D52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</w:p>
        </w:tc>
        <w:tc>
          <w:tcPr>
            <w:tcW w:w="3686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7-х,8-х классов по результатам диагностики адаптации</w:t>
            </w:r>
          </w:p>
        </w:tc>
        <w:tc>
          <w:tcPr>
            <w:tcW w:w="1705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Индивидуально </w:t>
            </w:r>
          </w:p>
        </w:tc>
        <w:tc>
          <w:tcPr>
            <w:tcW w:w="1561" w:type="dxa"/>
          </w:tcPr>
          <w:p w:rsidR="00A93E06" w:rsidRDefault="00A93E06" w:rsidP="004F5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Ноябрь-декабрь</w:t>
            </w:r>
          </w:p>
        </w:tc>
        <w:tc>
          <w:tcPr>
            <w:tcW w:w="2268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запросу</w:t>
            </w:r>
          </w:p>
        </w:tc>
        <w:tc>
          <w:tcPr>
            <w:tcW w:w="2971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93E06" w:rsidRDefault="00A93E06" w:rsidP="004F5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Default="00A93E06" w:rsidP="000D52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3686" w:type="dxa"/>
          </w:tcPr>
          <w:p w:rsidR="00A93E06" w:rsidRDefault="00A93E06" w:rsidP="000D52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Консультация для обучающихся и родителей 9-х, 11-х классов по профориентации</w:t>
            </w:r>
          </w:p>
        </w:tc>
        <w:tc>
          <w:tcPr>
            <w:tcW w:w="1705" w:type="dxa"/>
          </w:tcPr>
          <w:p w:rsidR="00A93E06" w:rsidRDefault="00A93E06" w:rsidP="000D52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 и родителей 9-х, 11-х классов</w:t>
            </w:r>
          </w:p>
        </w:tc>
        <w:tc>
          <w:tcPr>
            <w:tcW w:w="1561" w:type="dxa"/>
          </w:tcPr>
          <w:p w:rsidR="00A93E06" w:rsidRDefault="00A93E06" w:rsidP="000D52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93E06" w:rsidRDefault="00A93E06" w:rsidP="000D52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запросу</w:t>
            </w:r>
          </w:p>
        </w:tc>
        <w:tc>
          <w:tcPr>
            <w:tcW w:w="2971" w:type="dxa"/>
          </w:tcPr>
          <w:p w:rsidR="00A93E06" w:rsidRDefault="00A93E06" w:rsidP="000D52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93E06" w:rsidRDefault="00A93E06" w:rsidP="000D52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Default="00A93E06" w:rsidP="000D52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</w:p>
        </w:tc>
        <w:tc>
          <w:tcPr>
            <w:tcW w:w="3686" w:type="dxa"/>
          </w:tcPr>
          <w:p w:rsidR="00A93E06" w:rsidRDefault="00A93E06" w:rsidP="000D52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Консультация для обучающихся находящихся в трудной жизненной ситуации в рамках работы уполномоченной службы</w:t>
            </w:r>
          </w:p>
        </w:tc>
        <w:tc>
          <w:tcPr>
            <w:tcW w:w="1705" w:type="dxa"/>
          </w:tcPr>
          <w:p w:rsidR="00A93E06" w:rsidRDefault="00A93E06" w:rsidP="000D52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Индивидуально </w:t>
            </w:r>
          </w:p>
        </w:tc>
        <w:tc>
          <w:tcPr>
            <w:tcW w:w="1561" w:type="dxa"/>
          </w:tcPr>
          <w:p w:rsidR="00A93E06" w:rsidRDefault="00A93E06" w:rsidP="000D52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93E06" w:rsidRDefault="00A93E06" w:rsidP="000D52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запросу</w:t>
            </w:r>
          </w:p>
        </w:tc>
        <w:tc>
          <w:tcPr>
            <w:tcW w:w="2971" w:type="dxa"/>
          </w:tcPr>
          <w:p w:rsidR="00A93E06" w:rsidRDefault="00A93E06" w:rsidP="000D52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93E06" w:rsidRDefault="00A93E06" w:rsidP="000D52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Default="00A93E06" w:rsidP="00986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</w:p>
        </w:tc>
        <w:tc>
          <w:tcPr>
            <w:tcW w:w="3686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педагогов, обучающихся, родителей </w:t>
            </w:r>
          </w:p>
        </w:tc>
        <w:tc>
          <w:tcPr>
            <w:tcW w:w="1705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Индивидуально </w:t>
            </w:r>
          </w:p>
        </w:tc>
        <w:tc>
          <w:tcPr>
            <w:tcW w:w="1561" w:type="dxa"/>
          </w:tcPr>
          <w:p w:rsidR="00A93E06" w:rsidRDefault="00A93E06" w:rsidP="00986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запросу</w:t>
            </w:r>
          </w:p>
        </w:tc>
        <w:tc>
          <w:tcPr>
            <w:tcW w:w="2971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Default="00A93E06" w:rsidP="00986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</w:p>
        </w:tc>
        <w:tc>
          <w:tcPr>
            <w:tcW w:w="3686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Индивидуальные консультации для педагогов, работающих с ОВЗ</w:t>
            </w:r>
          </w:p>
        </w:tc>
        <w:tc>
          <w:tcPr>
            <w:tcW w:w="1705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  <w:tc>
          <w:tcPr>
            <w:tcW w:w="1561" w:type="dxa"/>
          </w:tcPr>
          <w:p w:rsidR="00A93E06" w:rsidRDefault="00A93E06" w:rsidP="00986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запросу</w:t>
            </w:r>
          </w:p>
        </w:tc>
        <w:tc>
          <w:tcPr>
            <w:tcW w:w="2971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Default="00A93E06" w:rsidP="00986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686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Консультирование родителей по вопросам инклюзивного образования, выбора стратегии образования</w:t>
            </w:r>
          </w:p>
        </w:tc>
        <w:tc>
          <w:tcPr>
            <w:tcW w:w="1705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родители</w:t>
            </w:r>
          </w:p>
        </w:tc>
        <w:tc>
          <w:tcPr>
            <w:tcW w:w="1561" w:type="dxa"/>
          </w:tcPr>
          <w:p w:rsidR="00A93E06" w:rsidRDefault="00A93E06" w:rsidP="00986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запросу</w:t>
            </w:r>
          </w:p>
        </w:tc>
        <w:tc>
          <w:tcPr>
            <w:tcW w:w="2971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12615" w:type="dxa"/>
            <w:gridSpan w:val="6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Просветительская работа</w:t>
            </w:r>
          </w:p>
        </w:tc>
        <w:tc>
          <w:tcPr>
            <w:tcW w:w="1843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Default="00A93E06" w:rsidP="0023749E">
            <w:pPr>
              <w:ind w:left="39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3E06" w:rsidRPr="0023749E" w:rsidRDefault="00A93E06" w:rsidP="002374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86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Выступление на родительских собраниях</w:t>
            </w:r>
          </w:p>
        </w:tc>
        <w:tc>
          <w:tcPr>
            <w:tcW w:w="1705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родители</w:t>
            </w:r>
          </w:p>
        </w:tc>
        <w:tc>
          <w:tcPr>
            <w:tcW w:w="1561" w:type="dxa"/>
          </w:tcPr>
          <w:p w:rsidR="00A93E06" w:rsidRDefault="00A93E06" w:rsidP="00986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запросу, по плану</w:t>
            </w:r>
          </w:p>
        </w:tc>
        <w:tc>
          <w:tcPr>
            <w:tcW w:w="2268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1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12615" w:type="dxa"/>
            <w:gridSpan w:val="6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Экспертная работа</w:t>
            </w:r>
          </w:p>
        </w:tc>
        <w:tc>
          <w:tcPr>
            <w:tcW w:w="1843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Pr="0023749E" w:rsidRDefault="00A93E06" w:rsidP="002374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86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совете профилактики правонарушений школы, в работе наркопоста, в работе ППК,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работе Совета по профориентации</w:t>
            </w:r>
          </w:p>
        </w:tc>
        <w:tc>
          <w:tcPr>
            <w:tcW w:w="1705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</w:tcPr>
          <w:p w:rsidR="00A93E06" w:rsidRDefault="00A93E06" w:rsidP="00986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</w:tc>
        <w:tc>
          <w:tcPr>
            <w:tcW w:w="2971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12615" w:type="dxa"/>
            <w:gridSpan w:val="6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Организационно-методическая работа</w:t>
            </w:r>
          </w:p>
        </w:tc>
        <w:tc>
          <w:tcPr>
            <w:tcW w:w="1843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Default="00A93E06" w:rsidP="002374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86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Планирование работы на год</w:t>
            </w:r>
          </w:p>
        </w:tc>
        <w:tc>
          <w:tcPr>
            <w:tcW w:w="1705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</w:tcPr>
          <w:p w:rsidR="00A93E06" w:rsidRDefault="00A93E06" w:rsidP="00986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1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Default="00A93E06" w:rsidP="002374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686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к выступлениям на семинарах, педагогических советах, родительских собраниях </w:t>
            </w:r>
          </w:p>
        </w:tc>
        <w:tc>
          <w:tcPr>
            <w:tcW w:w="1705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</w:tcPr>
          <w:p w:rsidR="00A93E06" w:rsidRDefault="00A93E06" w:rsidP="00986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1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Default="00A93E06" w:rsidP="002374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686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Выступление на конференциях, семинарах</w:t>
            </w:r>
          </w:p>
        </w:tc>
        <w:tc>
          <w:tcPr>
            <w:tcW w:w="1705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1561" w:type="dxa"/>
          </w:tcPr>
          <w:p w:rsidR="00A93E06" w:rsidRDefault="00A93E06" w:rsidP="00986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1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Default="00A93E06" w:rsidP="002374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686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Обработка результатов диагностики, составление заключений по результатам психологического обследования</w:t>
            </w:r>
          </w:p>
        </w:tc>
        <w:tc>
          <w:tcPr>
            <w:tcW w:w="1705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</w:tcPr>
          <w:p w:rsidR="00A93E06" w:rsidRDefault="00A93E06" w:rsidP="00986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1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Default="00A93E06" w:rsidP="002374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686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Оформление информационных стендов</w:t>
            </w:r>
          </w:p>
        </w:tc>
        <w:tc>
          <w:tcPr>
            <w:tcW w:w="1705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</w:tcPr>
          <w:p w:rsidR="00A93E06" w:rsidRDefault="00A93E06" w:rsidP="00986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1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Default="00A93E06" w:rsidP="002374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686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отчета о проделанной работе</w:t>
            </w:r>
          </w:p>
        </w:tc>
        <w:tc>
          <w:tcPr>
            <w:tcW w:w="1705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</w:tcPr>
          <w:p w:rsidR="00A93E06" w:rsidRDefault="00A93E06" w:rsidP="00986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Май-июнь</w:t>
            </w:r>
          </w:p>
        </w:tc>
        <w:tc>
          <w:tcPr>
            <w:tcW w:w="2268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1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Default="00A93E06" w:rsidP="002374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686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индивидуальным и групповым занятиям, мастер-классам, тренингам</w:t>
            </w:r>
          </w:p>
        </w:tc>
        <w:tc>
          <w:tcPr>
            <w:tcW w:w="1705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</w:tcPr>
          <w:p w:rsidR="00A93E06" w:rsidRDefault="00A93E06" w:rsidP="00986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1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E06" w:rsidRPr="00890187" w:rsidTr="00182B9F">
        <w:tc>
          <w:tcPr>
            <w:tcW w:w="424" w:type="dxa"/>
          </w:tcPr>
          <w:p w:rsidR="00A93E06" w:rsidRDefault="00A93E06" w:rsidP="002374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686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Посещение семинаров и конференций, участие в работе МО</w:t>
            </w:r>
          </w:p>
        </w:tc>
        <w:tc>
          <w:tcPr>
            <w:tcW w:w="1705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</w:tcPr>
          <w:p w:rsidR="00A93E06" w:rsidRDefault="00A93E06" w:rsidP="00986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1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93E06" w:rsidRDefault="00A93E06" w:rsidP="009868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75E7E" w:rsidRDefault="00775E7E" w:rsidP="00775E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2ED" w:rsidRPr="00182B9F" w:rsidRDefault="00C912ED" w:rsidP="00C912E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B9F">
        <w:rPr>
          <w:rFonts w:ascii="Times New Roman" w:hAnsi="Times New Roman" w:cs="Times New Roman"/>
          <w:sz w:val="28"/>
          <w:szCs w:val="28"/>
          <w:u w:val="single"/>
        </w:rPr>
        <w:t xml:space="preserve">Педагог-психолог </w:t>
      </w:r>
      <w:r w:rsidRPr="00182B9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2B9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2B9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2B9F">
        <w:rPr>
          <w:rFonts w:ascii="Times New Roman" w:hAnsi="Times New Roman" w:cs="Times New Roman"/>
          <w:sz w:val="28"/>
          <w:szCs w:val="28"/>
          <w:u w:val="single"/>
        </w:rPr>
        <w:tab/>
        <w:t>Канафина Л.Б</w:t>
      </w:r>
    </w:p>
    <w:sectPr w:rsidR="00C912ED" w:rsidRPr="00182B9F" w:rsidSect="005429D5">
      <w:footerReference w:type="default" r:id="rId8"/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BD" w:rsidRDefault="000D36BD" w:rsidP="000D4074">
      <w:pPr>
        <w:spacing w:after="0" w:line="240" w:lineRule="auto"/>
      </w:pPr>
      <w:r>
        <w:separator/>
      </w:r>
    </w:p>
  </w:endnote>
  <w:endnote w:type="continuationSeparator" w:id="0">
    <w:p w:rsidR="000D36BD" w:rsidRDefault="000D36BD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692098"/>
      <w:docPartObj>
        <w:docPartGallery w:val="Page Numbers (Bottom of Page)"/>
        <w:docPartUnique/>
      </w:docPartObj>
    </w:sdtPr>
    <w:sdtEndPr/>
    <w:sdtContent>
      <w:p w:rsidR="000D4074" w:rsidRDefault="000D40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CD0">
          <w:rPr>
            <w:noProof/>
          </w:rPr>
          <w:t>2</w:t>
        </w:r>
        <w:r>
          <w:fldChar w:fldCharType="end"/>
        </w:r>
      </w:p>
    </w:sdtContent>
  </w:sdt>
  <w:p w:rsidR="000D4074" w:rsidRDefault="000D40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BD" w:rsidRDefault="000D36BD" w:rsidP="000D4074">
      <w:pPr>
        <w:spacing w:after="0" w:line="240" w:lineRule="auto"/>
      </w:pPr>
      <w:r>
        <w:separator/>
      </w:r>
    </w:p>
  </w:footnote>
  <w:footnote w:type="continuationSeparator" w:id="0">
    <w:p w:rsidR="000D36BD" w:rsidRDefault="000D36BD" w:rsidP="000D4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9F"/>
    <w:multiLevelType w:val="hybridMultilevel"/>
    <w:tmpl w:val="0F26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55B9"/>
    <w:multiLevelType w:val="hybridMultilevel"/>
    <w:tmpl w:val="0FAA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00B07"/>
    <w:multiLevelType w:val="hybridMultilevel"/>
    <w:tmpl w:val="FBFA724E"/>
    <w:lvl w:ilvl="0" w:tplc="041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2BB6209B"/>
    <w:multiLevelType w:val="hybridMultilevel"/>
    <w:tmpl w:val="7A40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41"/>
    <w:rsid w:val="000D36BD"/>
    <w:rsid w:val="000D4074"/>
    <w:rsid w:val="000D524A"/>
    <w:rsid w:val="0010466D"/>
    <w:rsid w:val="001211AF"/>
    <w:rsid w:val="00182B9F"/>
    <w:rsid w:val="001E2B45"/>
    <w:rsid w:val="001F794C"/>
    <w:rsid w:val="0023749E"/>
    <w:rsid w:val="00254675"/>
    <w:rsid w:val="00306C69"/>
    <w:rsid w:val="00326DCD"/>
    <w:rsid w:val="003567B4"/>
    <w:rsid w:val="003E5039"/>
    <w:rsid w:val="004F556E"/>
    <w:rsid w:val="005429D5"/>
    <w:rsid w:val="005764B8"/>
    <w:rsid w:val="005B1274"/>
    <w:rsid w:val="005C3B6B"/>
    <w:rsid w:val="00744F5A"/>
    <w:rsid w:val="00775E7E"/>
    <w:rsid w:val="007B2AE0"/>
    <w:rsid w:val="00890187"/>
    <w:rsid w:val="008B0799"/>
    <w:rsid w:val="008B2AFA"/>
    <w:rsid w:val="00986831"/>
    <w:rsid w:val="00A67257"/>
    <w:rsid w:val="00A93E06"/>
    <w:rsid w:val="00AD63EC"/>
    <w:rsid w:val="00B13C39"/>
    <w:rsid w:val="00BB4F3D"/>
    <w:rsid w:val="00C912ED"/>
    <w:rsid w:val="00D709A4"/>
    <w:rsid w:val="00D9021A"/>
    <w:rsid w:val="00DE7CD0"/>
    <w:rsid w:val="00EB2DA9"/>
    <w:rsid w:val="00EE7FE0"/>
    <w:rsid w:val="00F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C337"/>
  <w15:chartTrackingRefBased/>
  <w15:docId w15:val="{47A7427E-582F-4C7A-A906-210FF6B1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E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07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074"/>
  </w:style>
  <w:style w:type="paragraph" w:styleId="a9">
    <w:name w:val="footer"/>
    <w:basedOn w:val="a"/>
    <w:link w:val="aa"/>
    <w:uiPriority w:val="99"/>
    <w:unhideWhenUsed/>
    <w:rsid w:val="000D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Линара Булатовна</cp:lastModifiedBy>
  <cp:revision>2</cp:revision>
  <cp:lastPrinted>2023-09-08T08:56:00Z</cp:lastPrinted>
  <dcterms:created xsi:type="dcterms:W3CDTF">2023-10-18T07:18:00Z</dcterms:created>
  <dcterms:modified xsi:type="dcterms:W3CDTF">2023-10-18T07:18:00Z</dcterms:modified>
</cp:coreProperties>
</file>