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BD" w:rsidRPr="004711BD" w:rsidRDefault="00D02212" w:rsidP="004711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-524979</wp:posOffset>
            </wp:positionH>
            <wp:positionV relativeFrom="paragraph">
              <wp:posOffset>634</wp:posOffset>
            </wp:positionV>
            <wp:extent cx="6761314" cy="9894309"/>
            <wp:effectExtent l="0" t="0" r="1905" b="0"/>
            <wp:wrapThrough wrapText="bothSides">
              <wp:wrapPolygon edited="0">
                <wp:start x="0" y="0"/>
                <wp:lineTo x="0" y="21543"/>
                <wp:lineTo x="21545" y="21543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skQFWq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027" cy="989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11BD" w:rsidRPr="004711BD">
        <w:rPr>
          <w:rFonts w:ascii="Times New Roman" w:hAnsi="Times New Roman"/>
          <w:b/>
          <w:bCs/>
          <w:sz w:val="28"/>
          <w:szCs w:val="28"/>
          <w:lang w:val="ru-RU"/>
        </w:rPr>
        <w:t>1.Пояснительная записка.</w:t>
      </w:r>
    </w:p>
    <w:p w:rsidR="004711BD" w:rsidRPr="004711BD" w:rsidRDefault="004711BD" w:rsidP="004711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11BD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Рабочая программа внеурочной 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общекульнурной</w:t>
      </w:r>
      <w:proofErr w:type="spellEnd"/>
      <w:r w:rsidRPr="004711BD">
        <w:rPr>
          <w:rFonts w:ascii="Times New Roman" w:hAnsi="Times New Roman"/>
          <w:sz w:val="28"/>
          <w:szCs w:val="28"/>
          <w:lang w:val="ru-RU"/>
        </w:rPr>
        <w:t xml:space="preserve"> направленности</w:t>
      </w:r>
      <w:r w:rsidRPr="004711BD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Мой мир изобразительного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искусства </w:t>
      </w:r>
      <w:r w:rsidRPr="004711BD">
        <w:rPr>
          <w:rFonts w:ascii="Times New Roman" w:hAnsi="Times New Roman"/>
          <w:b/>
          <w:sz w:val="28"/>
          <w:szCs w:val="28"/>
          <w:lang w:val="ru-RU"/>
        </w:rPr>
        <w:t>»</w:t>
      </w:r>
      <w:proofErr w:type="gramEnd"/>
      <w:r w:rsidRPr="004711BD">
        <w:rPr>
          <w:rFonts w:ascii="Times New Roman" w:hAnsi="Times New Roman"/>
          <w:sz w:val="28"/>
          <w:szCs w:val="28"/>
          <w:lang w:val="ru-RU"/>
        </w:rPr>
        <w:t xml:space="preserve"> для обучающихся </w:t>
      </w:r>
      <w:r>
        <w:rPr>
          <w:rFonts w:ascii="Times New Roman" w:hAnsi="Times New Roman"/>
          <w:sz w:val="28"/>
          <w:szCs w:val="28"/>
          <w:lang w:val="ru-RU"/>
        </w:rPr>
        <w:t xml:space="preserve"> 7</w:t>
      </w:r>
      <w:r w:rsidRPr="004711BD">
        <w:rPr>
          <w:rFonts w:ascii="Times New Roman" w:hAnsi="Times New Roman"/>
          <w:sz w:val="28"/>
          <w:szCs w:val="28"/>
          <w:lang w:val="ru-RU"/>
        </w:rPr>
        <w:t xml:space="preserve"> классов ГБОУ БРГИ №1 имени Рами Гарипова на 202</w:t>
      </w:r>
      <w:r w:rsidR="00D00E45">
        <w:rPr>
          <w:rFonts w:ascii="Times New Roman" w:hAnsi="Times New Roman"/>
          <w:sz w:val="28"/>
          <w:szCs w:val="28"/>
          <w:lang w:val="ru-RU"/>
        </w:rPr>
        <w:t>3</w:t>
      </w:r>
      <w:r w:rsidRPr="004711BD">
        <w:rPr>
          <w:rFonts w:ascii="Times New Roman" w:hAnsi="Times New Roman"/>
          <w:sz w:val="28"/>
          <w:szCs w:val="28"/>
          <w:lang w:val="ru-RU"/>
        </w:rPr>
        <w:t>-202</w:t>
      </w:r>
      <w:r w:rsidR="00D00E45">
        <w:rPr>
          <w:rFonts w:ascii="Times New Roman" w:hAnsi="Times New Roman"/>
          <w:sz w:val="28"/>
          <w:szCs w:val="28"/>
          <w:lang w:val="ru-RU"/>
        </w:rPr>
        <w:t>4</w:t>
      </w:r>
      <w:r w:rsidRPr="004711BD">
        <w:rPr>
          <w:rFonts w:ascii="Times New Roman" w:hAnsi="Times New Roman"/>
          <w:sz w:val="28"/>
          <w:szCs w:val="28"/>
          <w:lang w:val="ru-RU"/>
        </w:rPr>
        <w:t xml:space="preserve"> учебный год разработана на основе ФГОС ООО в соответствии с требованиями </w:t>
      </w:r>
      <w:r w:rsidRPr="004711BD">
        <w:rPr>
          <w:rFonts w:ascii="Times New Roman" w:hAnsi="Times New Roman"/>
          <w:b/>
          <w:sz w:val="28"/>
          <w:szCs w:val="28"/>
          <w:lang w:val="ru-RU"/>
        </w:rPr>
        <w:t>нормативных правовых документов:</w:t>
      </w:r>
    </w:p>
    <w:p w:rsidR="004711BD" w:rsidRPr="004711BD" w:rsidRDefault="004711BD" w:rsidP="004711BD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711BD">
        <w:rPr>
          <w:rFonts w:ascii="Times New Roman" w:hAnsi="Times New Roman"/>
          <w:color w:val="000000"/>
          <w:sz w:val="28"/>
          <w:szCs w:val="28"/>
          <w:lang w:val="ru-RU"/>
        </w:rPr>
        <w:t>Федеральный закон "Об образовании в Российской Федерации" от 29 декабря 2012 года № 273-ФЗ (с изменениями и дополнениями);</w:t>
      </w:r>
    </w:p>
    <w:p w:rsidR="004711BD" w:rsidRPr="004711BD" w:rsidRDefault="004711BD" w:rsidP="004711BD">
      <w:pPr>
        <w:numPr>
          <w:ilvl w:val="0"/>
          <w:numId w:val="3"/>
        </w:numPr>
        <w:tabs>
          <w:tab w:val="left" w:pos="454"/>
        </w:tabs>
        <w:suppressAutoHyphens/>
        <w:kinsoku w:val="0"/>
        <w:overflowPunct w:val="0"/>
        <w:spacing w:line="276" w:lineRule="auto"/>
        <w:ind w:left="0" w:right="113"/>
        <w:contextualSpacing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4711BD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r w:rsidRPr="004711BD">
        <w:rPr>
          <w:rFonts w:ascii="Times New Roman" w:hAnsi="Times New Roman"/>
          <w:sz w:val="28"/>
          <w:szCs w:val="28"/>
          <w:lang w:val="ru-RU" w:eastAsia="zh-CN"/>
        </w:rPr>
        <w:t>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4711BD" w:rsidRPr="004711BD" w:rsidRDefault="004711BD" w:rsidP="004711BD">
      <w:pPr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711BD">
        <w:rPr>
          <w:rFonts w:ascii="Times New Roman" w:hAnsi="Times New Roman"/>
          <w:sz w:val="28"/>
          <w:szCs w:val="28"/>
          <w:lang w:val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Министерства образования и науки Российской Федерации от 4 октября 2010 года № 986;</w:t>
      </w:r>
    </w:p>
    <w:p w:rsidR="004711BD" w:rsidRPr="004711BD" w:rsidRDefault="004711BD" w:rsidP="004711BD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711BD">
        <w:rPr>
          <w:rFonts w:ascii="Times New Roman" w:hAnsi="Times New Roman"/>
          <w:sz w:val="28"/>
          <w:szCs w:val="28"/>
          <w:lang w:val="ru-RU"/>
        </w:rPr>
        <w:t>Федеральные требования к образовательным учреждениям в части охраны здоровья обучающихся, воспитанников, утвержденные приказом Министерства образования и науки Российской Федерации от 28 декабря 2010 года № 2106;</w:t>
      </w:r>
    </w:p>
    <w:p w:rsidR="004711BD" w:rsidRPr="004711BD" w:rsidRDefault="004711BD" w:rsidP="004711BD">
      <w:pPr>
        <w:numPr>
          <w:ilvl w:val="0"/>
          <w:numId w:val="3"/>
        </w:numPr>
        <w:tabs>
          <w:tab w:val="left" w:pos="454"/>
        </w:tabs>
        <w:suppressAutoHyphens/>
        <w:kinsoku w:val="0"/>
        <w:overflowPunct w:val="0"/>
        <w:spacing w:line="276" w:lineRule="auto"/>
        <w:ind w:left="0" w:right="113"/>
        <w:contextualSpacing/>
        <w:jc w:val="both"/>
        <w:rPr>
          <w:rFonts w:ascii="Times New Roman" w:hAnsi="Times New Roman"/>
          <w:sz w:val="28"/>
          <w:szCs w:val="28"/>
          <w:lang w:val="ru-RU" w:eastAsia="zh-CN"/>
        </w:rPr>
      </w:pPr>
      <w:proofErr w:type="spellStart"/>
      <w:r w:rsidRPr="004711BD">
        <w:rPr>
          <w:rFonts w:ascii="Times New Roman" w:hAnsi="Times New Roman"/>
          <w:sz w:val="28"/>
          <w:szCs w:val="28"/>
          <w:lang w:val="ru-RU" w:eastAsia="zh-CN"/>
        </w:rPr>
        <w:t>СанПин</w:t>
      </w:r>
      <w:proofErr w:type="spellEnd"/>
      <w:r w:rsidRPr="004711BD">
        <w:rPr>
          <w:rFonts w:ascii="Times New Roman" w:hAnsi="Times New Roman"/>
          <w:sz w:val="28"/>
          <w:szCs w:val="28"/>
          <w:lang w:val="ru-RU" w:eastAsia="zh-C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года № 189 (с изменениями на 22 мая 2019 года);</w:t>
      </w:r>
    </w:p>
    <w:p w:rsidR="004711BD" w:rsidRPr="004711BD" w:rsidRDefault="004711BD" w:rsidP="004711BD">
      <w:pPr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711BD">
        <w:rPr>
          <w:rFonts w:ascii="Times New Roman" w:hAnsi="Times New Roman"/>
          <w:sz w:val="28"/>
          <w:szCs w:val="28"/>
          <w:lang w:val="ru-RU"/>
        </w:rPr>
        <w:t>СанПиН 2.4.4.1251-03 «</w:t>
      </w:r>
      <w:proofErr w:type="spellStart"/>
      <w:r w:rsidRPr="004711BD">
        <w:rPr>
          <w:rFonts w:ascii="Times New Roman" w:hAnsi="Times New Roman"/>
          <w:sz w:val="28"/>
          <w:szCs w:val="28"/>
          <w:lang w:val="ru-RU"/>
        </w:rPr>
        <w:t>Санитарно</w:t>
      </w:r>
      <w:proofErr w:type="spellEnd"/>
      <w:r w:rsidRPr="004711BD">
        <w:rPr>
          <w:rFonts w:ascii="Times New Roman" w:hAnsi="Times New Roman"/>
          <w:sz w:val="28"/>
          <w:szCs w:val="28"/>
          <w:lang w:val="ru-RU"/>
        </w:rPr>
        <w:t xml:space="preserve"> – эпидемиологические требования к учреждениям дополнительного образования», утвержденные Постановлением Главного государственного санитарного врача Российской Федерации от 03 апреля 2003 года № 27 (с изменениями и дополнениями);</w:t>
      </w:r>
    </w:p>
    <w:p w:rsidR="004711BD" w:rsidRPr="004711BD" w:rsidRDefault="004711BD" w:rsidP="004711BD">
      <w:pPr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711BD">
        <w:rPr>
          <w:rFonts w:ascii="Times New Roman" w:hAnsi="Times New Roman"/>
          <w:sz w:val="28"/>
          <w:szCs w:val="28"/>
          <w:lang w:val="ru-RU"/>
        </w:rPr>
        <w:t xml:space="preserve">Письмо Министерства образования и науки Российской Федерации от 12 мая 2011 года № 03-296 «Об организации внеурочной </w:t>
      </w:r>
      <w:proofErr w:type="gramStart"/>
      <w:r w:rsidRPr="004711BD">
        <w:rPr>
          <w:rFonts w:ascii="Times New Roman" w:hAnsi="Times New Roman"/>
          <w:sz w:val="28"/>
          <w:szCs w:val="28"/>
          <w:lang w:val="ru-RU"/>
        </w:rPr>
        <w:t xml:space="preserve">деятельности </w:t>
      </w:r>
      <w:r w:rsidRPr="00187D74">
        <w:rPr>
          <w:rFonts w:ascii="Times New Roman" w:hAnsi="Times New Roman"/>
          <w:sz w:val="28"/>
          <w:szCs w:val="28"/>
        </w:rPr>
        <w:t> </w:t>
      </w:r>
      <w:r w:rsidRPr="004711BD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4711BD">
        <w:rPr>
          <w:rFonts w:ascii="Times New Roman" w:hAnsi="Times New Roman"/>
          <w:sz w:val="28"/>
          <w:szCs w:val="28"/>
          <w:lang w:val="ru-RU"/>
        </w:rPr>
        <w:t xml:space="preserve"> введении федерального государственного образовательного </w:t>
      </w:r>
      <w:r w:rsidRPr="00187D74">
        <w:rPr>
          <w:rFonts w:ascii="Times New Roman" w:hAnsi="Times New Roman"/>
          <w:sz w:val="28"/>
          <w:szCs w:val="28"/>
        </w:rPr>
        <w:t> </w:t>
      </w:r>
      <w:r w:rsidRPr="004711BD">
        <w:rPr>
          <w:rFonts w:ascii="Times New Roman" w:hAnsi="Times New Roman"/>
          <w:sz w:val="28"/>
          <w:szCs w:val="28"/>
          <w:lang w:val="ru-RU"/>
        </w:rPr>
        <w:t>стандарта общего образования»;</w:t>
      </w:r>
    </w:p>
    <w:p w:rsidR="004711BD" w:rsidRPr="004711BD" w:rsidRDefault="004711BD" w:rsidP="004711BD">
      <w:pPr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711BD">
        <w:rPr>
          <w:rFonts w:ascii="Times New Roman" w:hAnsi="Times New Roman"/>
          <w:sz w:val="28"/>
          <w:szCs w:val="28"/>
          <w:lang w:val="ru-RU"/>
        </w:rPr>
        <w:t>Устав ГБОУ БРГИ №1 имени Рами Гарипова;</w:t>
      </w:r>
    </w:p>
    <w:p w:rsidR="004711BD" w:rsidRPr="004711BD" w:rsidRDefault="004711BD" w:rsidP="004711BD">
      <w:pPr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711BD">
        <w:rPr>
          <w:rFonts w:ascii="Times New Roman" w:hAnsi="Times New Roman"/>
          <w:sz w:val="28"/>
          <w:szCs w:val="28"/>
          <w:lang w:val="ru-RU"/>
        </w:rPr>
        <w:t>Правила внутреннего распорядка ГБОУ БРГИ №1 имени Рами Гарипова.</w:t>
      </w:r>
    </w:p>
    <w:p w:rsidR="004711BD" w:rsidRPr="004711BD" w:rsidRDefault="004711BD" w:rsidP="004711BD">
      <w:pPr>
        <w:pStyle w:val="21"/>
        <w:keepNext/>
        <w:keepLines/>
        <w:numPr>
          <w:ilvl w:val="0"/>
          <w:numId w:val="3"/>
        </w:numPr>
        <w:spacing w:after="0" w:line="280" w:lineRule="exact"/>
        <w:ind w:left="0"/>
        <w:jc w:val="both"/>
        <w:rPr>
          <w:rFonts w:ascii="Times New Roman" w:hAnsi="Times New Roman" w:cs="Times New Roman"/>
          <w:b w:val="0"/>
        </w:rPr>
      </w:pPr>
      <w:r w:rsidRPr="004711BD">
        <w:rPr>
          <w:rFonts w:ascii="Times New Roman" w:hAnsi="Times New Roman"/>
          <w:b w:val="0"/>
        </w:rPr>
        <w:t xml:space="preserve">«Художественное творчество»: пособие для учителей общеобразовательных учреждений / Д. В. Григорьев, Б. В. Куприянов. – М.: Просвещение, 2011. (Работаем по новым стандартам) и авторской программы внеурочной деятельности «Академия художников» (автор Фролова Н. А.)   </w:t>
      </w:r>
    </w:p>
    <w:p w:rsidR="00942CB2" w:rsidRPr="00942CB2" w:rsidRDefault="004711BD" w:rsidP="004711BD">
      <w:pPr>
        <w:pStyle w:val="2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187D74">
        <w:rPr>
          <w:rFonts w:eastAsia="Times New Roman"/>
          <w:color w:val="000000"/>
          <w:sz w:val="28"/>
          <w:szCs w:val="28"/>
          <w:lang w:eastAsia="ru-RU"/>
        </w:rPr>
        <w:t>На изучение курса «</w:t>
      </w:r>
      <w:r>
        <w:rPr>
          <w:rFonts w:eastAsia="Times New Roman"/>
          <w:color w:val="000000"/>
          <w:sz w:val="28"/>
          <w:szCs w:val="28"/>
          <w:lang w:eastAsia="ru-RU"/>
        </w:rPr>
        <w:t>Мой мир изобразительного искусства</w:t>
      </w:r>
      <w:r w:rsidRPr="00187D74">
        <w:rPr>
          <w:rFonts w:eastAsia="Times New Roman"/>
          <w:color w:val="000000"/>
          <w:sz w:val="28"/>
          <w:szCs w:val="28"/>
          <w:lang w:eastAsia="ru-RU"/>
        </w:rPr>
        <w:t>» в 7 классе отводится 34 ч (1 ч в неделю, 3</w:t>
      </w:r>
      <w:r w:rsidR="0091719F">
        <w:rPr>
          <w:rFonts w:eastAsia="Times New Roman"/>
          <w:color w:val="000000"/>
          <w:sz w:val="28"/>
          <w:szCs w:val="28"/>
          <w:lang w:eastAsia="ru-RU"/>
        </w:rPr>
        <w:t>5</w:t>
      </w:r>
      <w:r w:rsidRPr="00187D74">
        <w:rPr>
          <w:rFonts w:eastAsia="Times New Roman"/>
          <w:color w:val="000000"/>
          <w:sz w:val="28"/>
          <w:szCs w:val="28"/>
          <w:lang w:eastAsia="ru-RU"/>
        </w:rPr>
        <w:t xml:space="preserve"> учебные недели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551040" w:rsidRPr="000914D1" w:rsidRDefault="00551040" w:rsidP="00834E57">
      <w:pPr>
        <w:pStyle w:val="4"/>
        <w:spacing w:before="0" w:line="276" w:lineRule="auto"/>
        <w:ind w:left="0"/>
        <w:rPr>
          <w:sz w:val="32"/>
          <w:szCs w:val="32"/>
        </w:rPr>
      </w:pPr>
      <w:r w:rsidRPr="000914D1">
        <w:rPr>
          <w:sz w:val="32"/>
          <w:szCs w:val="32"/>
        </w:rPr>
        <w:lastRenderedPageBreak/>
        <w:t>1. Планируемые результаты изучения учебного предмета</w:t>
      </w:r>
    </w:p>
    <w:p w:rsidR="00551040" w:rsidRPr="00551040" w:rsidRDefault="00551040" w:rsidP="00834E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1040">
        <w:rPr>
          <w:rFonts w:ascii="Times New Roman" w:hAnsi="Times New Roman"/>
          <w:b/>
          <w:bCs/>
          <w:sz w:val="28"/>
          <w:szCs w:val="28"/>
          <w:lang w:val="ru-RU"/>
        </w:rPr>
        <w:t xml:space="preserve">Выпускник научится: </w:t>
      </w:r>
    </w:p>
    <w:p w:rsidR="00551040" w:rsidRPr="00644DD1" w:rsidRDefault="00551040" w:rsidP="00834E57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44DD1">
        <w:rPr>
          <w:rFonts w:ascii="Times New Roman" w:hAnsi="Times New Roman"/>
          <w:b/>
          <w:sz w:val="28"/>
          <w:szCs w:val="28"/>
        </w:rPr>
        <w:t xml:space="preserve">7 </w:t>
      </w:r>
      <w:proofErr w:type="spellStart"/>
      <w:r w:rsidRPr="00644DD1">
        <w:rPr>
          <w:rFonts w:ascii="Times New Roman" w:hAnsi="Times New Roman"/>
          <w:b/>
          <w:sz w:val="28"/>
          <w:szCs w:val="28"/>
        </w:rPr>
        <w:t>класс</w:t>
      </w:r>
      <w:proofErr w:type="spellEnd"/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понимать тенденции и перспективы развития современной архитектуры;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различать образно-стилевой язык архитектуры прошлого;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характеризовать и различать малые формы архитектуры и дизайна в пространстве городской среды;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создавать композиционные макеты объектов на предметной плоскости и в пространстве;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создавать практические творческие композиции в технике коллажа, дизайн-проектов;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приобретать общее представление о традициях ландшафтно-парковой архитектуры;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характеризовать основные школы садово-паркового искусства;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понимать основы краткой истории костюма;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характеризовать и раскрывать смысл композиционно-конструктивных принципов дизайна одежды;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отражать в эскизном проекте дизайна сада образно-архитектурный композиционный замысел;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551040" w:rsidRPr="0074495D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lastRenderedPageBreak/>
        <w:t xml:space="preserve">узнавать и характеризовать памятники архитектуры Древнего Киева. </w:t>
      </w:r>
      <w:proofErr w:type="spellStart"/>
      <w:r w:rsidRPr="0074495D">
        <w:rPr>
          <w:rFonts w:ascii="Times New Roman" w:hAnsi="Times New Roman"/>
          <w:sz w:val="28"/>
          <w:szCs w:val="28"/>
        </w:rPr>
        <w:t>София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Киевская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495D">
        <w:rPr>
          <w:rFonts w:ascii="Times New Roman" w:hAnsi="Times New Roman"/>
          <w:sz w:val="28"/>
          <w:szCs w:val="28"/>
        </w:rPr>
        <w:t>Фрески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495D">
        <w:rPr>
          <w:rFonts w:ascii="Times New Roman" w:hAnsi="Times New Roman"/>
          <w:sz w:val="28"/>
          <w:szCs w:val="28"/>
        </w:rPr>
        <w:t>Мозаики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Характеризовать и описывать архитектурные особенности соборов Московского Кремля;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узнавать и описывать памятники шатрового зодчества;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характеризовать особенности церкви Вознесения в селе Коломенском и храма Покрова-на-Рву;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 xml:space="preserve">раскрывать особенности новых иконописных традиций в </w:t>
      </w:r>
      <w:r w:rsidRPr="0074495D">
        <w:rPr>
          <w:rFonts w:ascii="Times New Roman" w:hAnsi="Times New Roman"/>
          <w:sz w:val="28"/>
          <w:szCs w:val="28"/>
        </w:rPr>
        <w:t>XVII</w:t>
      </w:r>
      <w:r w:rsidRPr="00551040">
        <w:rPr>
          <w:rFonts w:ascii="Times New Roman" w:hAnsi="Times New Roman"/>
          <w:sz w:val="28"/>
          <w:szCs w:val="28"/>
          <w:lang w:val="ru-RU"/>
        </w:rPr>
        <w:t xml:space="preserve"> веке. Отличать по характерным особенностям икону и парсуну;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различать стилевые особенности разных школ архитектуры Древней Руси;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создавать с натуры и по воображению архитектурные образы графическими материалами и др.;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сравнивать, сопоставлять и анализировать произведения живописи Древней Руси;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рассуждать о значении художественного образа древнерусской культуры;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 xml:space="preserve">ориентироваться в широком разнообразии стилей и направлений изобразительного искусства и архитектуры </w:t>
      </w:r>
      <w:r w:rsidRPr="0074495D">
        <w:rPr>
          <w:rFonts w:ascii="Times New Roman" w:hAnsi="Times New Roman"/>
          <w:sz w:val="28"/>
          <w:szCs w:val="28"/>
        </w:rPr>
        <w:t>XVIII</w:t>
      </w:r>
      <w:r w:rsidRPr="0055104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74495D">
        <w:rPr>
          <w:rFonts w:ascii="Times New Roman" w:hAnsi="Times New Roman"/>
          <w:sz w:val="28"/>
          <w:szCs w:val="28"/>
        </w:rPr>
        <w:t>XIX</w:t>
      </w:r>
      <w:r w:rsidRPr="00551040">
        <w:rPr>
          <w:rFonts w:ascii="Times New Roman" w:hAnsi="Times New Roman"/>
          <w:sz w:val="28"/>
          <w:szCs w:val="28"/>
          <w:lang w:val="ru-RU"/>
        </w:rPr>
        <w:t xml:space="preserve"> веков;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 xml:space="preserve">использовать в речи новые термины, связанные со стилями в изобразительном искусстве и архитектуре </w:t>
      </w:r>
      <w:r w:rsidRPr="0074495D">
        <w:rPr>
          <w:rFonts w:ascii="Times New Roman" w:hAnsi="Times New Roman"/>
          <w:sz w:val="28"/>
          <w:szCs w:val="28"/>
        </w:rPr>
        <w:t>XVIII</w:t>
      </w:r>
      <w:r w:rsidRPr="0055104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74495D">
        <w:rPr>
          <w:rFonts w:ascii="Times New Roman" w:hAnsi="Times New Roman"/>
          <w:sz w:val="28"/>
          <w:szCs w:val="28"/>
        </w:rPr>
        <w:t>XIX</w:t>
      </w:r>
      <w:r w:rsidRPr="00551040">
        <w:rPr>
          <w:rFonts w:ascii="Times New Roman" w:hAnsi="Times New Roman"/>
          <w:sz w:val="28"/>
          <w:szCs w:val="28"/>
          <w:lang w:val="ru-RU"/>
        </w:rPr>
        <w:t xml:space="preserve"> веков;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 xml:space="preserve">выявлять и называть характерные особенности русской портретной живописи </w:t>
      </w:r>
      <w:r w:rsidRPr="0074495D">
        <w:rPr>
          <w:rFonts w:ascii="Times New Roman" w:hAnsi="Times New Roman"/>
          <w:sz w:val="28"/>
          <w:szCs w:val="28"/>
        </w:rPr>
        <w:t>XVIII</w:t>
      </w:r>
      <w:r w:rsidRPr="00551040">
        <w:rPr>
          <w:rFonts w:ascii="Times New Roman" w:hAnsi="Times New Roman"/>
          <w:sz w:val="28"/>
          <w:szCs w:val="28"/>
          <w:lang w:val="ru-RU"/>
        </w:rPr>
        <w:t xml:space="preserve"> века;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характеризовать признаки и особенности московского барокко;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 xml:space="preserve">создавать разнообразные творческие работы (фантазийные конструкции) в материале. </w:t>
      </w:r>
    </w:p>
    <w:p w:rsidR="00551040" w:rsidRPr="0074495D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 xml:space="preserve">различать итальянские и русские традиции в архитектуре Московского Кремля. </w:t>
      </w:r>
      <w:proofErr w:type="spellStart"/>
      <w:r w:rsidRPr="0074495D">
        <w:rPr>
          <w:rFonts w:ascii="Times New Roman" w:hAnsi="Times New Roman"/>
          <w:sz w:val="28"/>
          <w:szCs w:val="28"/>
        </w:rPr>
        <w:t>Характеризовать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описывать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архитектурные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особенности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соборов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Московского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Кремля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551040" w:rsidRPr="0074495D" w:rsidRDefault="00551040" w:rsidP="00834E57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51040" w:rsidRDefault="004D47CF" w:rsidP="00834E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Ученик</w:t>
      </w:r>
      <w:r w:rsidR="00551040" w:rsidRPr="0074495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51040" w:rsidRPr="0074495D">
        <w:rPr>
          <w:rFonts w:ascii="Times New Roman" w:hAnsi="Times New Roman"/>
          <w:b/>
          <w:bCs/>
          <w:sz w:val="28"/>
          <w:szCs w:val="28"/>
        </w:rPr>
        <w:t>получит</w:t>
      </w:r>
      <w:proofErr w:type="spellEnd"/>
      <w:r w:rsidR="00551040" w:rsidRPr="0074495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51040" w:rsidRPr="0074495D">
        <w:rPr>
          <w:rFonts w:ascii="Times New Roman" w:hAnsi="Times New Roman"/>
          <w:b/>
          <w:bCs/>
          <w:sz w:val="28"/>
          <w:szCs w:val="28"/>
        </w:rPr>
        <w:t>возможность</w:t>
      </w:r>
      <w:proofErr w:type="spellEnd"/>
      <w:r w:rsidR="00551040" w:rsidRPr="0074495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51040" w:rsidRPr="0074495D">
        <w:rPr>
          <w:rFonts w:ascii="Times New Roman" w:hAnsi="Times New Roman"/>
          <w:b/>
          <w:bCs/>
          <w:sz w:val="28"/>
          <w:szCs w:val="28"/>
        </w:rPr>
        <w:t>научиться</w:t>
      </w:r>
      <w:proofErr w:type="spellEnd"/>
      <w:r w:rsidR="00551040" w:rsidRPr="0074495D">
        <w:rPr>
          <w:rFonts w:ascii="Times New Roman" w:hAnsi="Times New Roman"/>
          <w:b/>
          <w:bCs/>
          <w:sz w:val="28"/>
          <w:szCs w:val="28"/>
        </w:rPr>
        <w:t>:</w:t>
      </w:r>
    </w:p>
    <w:p w:rsidR="00551040" w:rsidRPr="005A652F" w:rsidRDefault="00551040" w:rsidP="00834E57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A652F">
        <w:rPr>
          <w:rFonts w:ascii="Times New Roman" w:hAnsi="Times New Roman"/>
          <w:b/>
          <w:i/>
          <w:iCs/>
          <w:sz w:val="28"/>
          <w:szCs w:val="28"/>
        </w:rPr>
        <w:t xml:space="preserve">7 </w:t>
      </w:r>
      <w:proofErr w:type="spellStart"/>
      <w:r w:rsidRPr="005A652F">
        <w:rPr>
          <w:rFonts w:ascii="Times New Roman" w:hAnsi="Times New Roman"/>
          <w:b/>
          <w:i/>
          <w:iCs/>
          <w:sz w:val="28"/>
          <w:szCs w:val="28"/>
        </w:rPr>
        <w:t>класс</w:t>
      </w:r>
      <w:proofErr w:type="spellEnd"/>
    </w:p>
    <w:p w:rsid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использовать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навыки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коллективной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работы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над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551040" w:rsidRDefault="00551040" w:rsidP="00834E57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объемно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-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пространственной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композицией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 различать и характеризовать типы изображения в полиграфии (графическое, живописное, компьютерное, фотографическое);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проектировать обложку книги, рекламы открытки, визитки и др.;</w:t>
      </w:r>
    </w:p>
    <w:p w:rsidR="00551040" w:rsidRPr="001F66A1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создавать художественную композицию макета книги, журнала; характеризовать стиль модерн в архитектуре. </w:t>
      </w:r>
      <w:r w:rsidRPr="0074495D">
        <w:rPr>
          <w:rFonts w:ascii="Times New Roman" w:hAnsi="Times New Roman"/>
          <w:i/>
          <w:iCs/>
          <w:sz w:val="28"/>
          <w:szCs w:val="28"/>
        </w:rPr>
        <w:t xml:space="preserve">Ф.О.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Шехтель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. А. 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Гауди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понимать основы сценографии как вида художественного творчества;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понимать роль костюма, маски и грима в искусстве актерского перевоплощения;</w:t>
      </w:r>
    </w:p>
    <w:p w:rsidR="00551040" w:rsidRPr="005A652F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называть имена российских художников (А.Я. Головин, А.Н. Бенуа, М.В. </w:t>
      </w:r>
      <w:proofErr w:type="spellStart"/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Добужинский</w:t>
      </w:r>
      <w:proofErr w:type="spellEnd"/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); характеризовать стиль модерн в архитектуре. </w:t>
      </w:r>
      <w:r w:rsidRPr="0074495D">
        <w:rPr>
          <w:rFonts w:ascii="Times New Roman" w:hAnsi="Times New Roman"/>
          <w:i/>
          <w:iCs/>
          <w:sz w:val="28"/>
          <w:szCs w:val="28"/>
        </w:rPr>
        <w:t xml:space="preserve">Ф.О.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Шехтель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. А. 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Гауди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понимать различия в творческой работе художника-живописца и сценографа;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применять полученные знания о типах оформления сцены при создании школьного спектакля; понимать специфику изображения в полиграфии;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различать формы полиграфической продукции: книги, журналы, плакаты, афиши и др.);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проектировать обложку книги, рекламы открытки, визитки и др.;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создавать художественную композицию макета книги, журнала;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551040" w:rsidRPr="00551040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551040" w:rsidRPr="002C5981" w:rsidRDefault="00551040" w:rsidP="00834E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понимать и объяснять синтетическую природу фильма.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1040">
        <w:rPr>
          <w:rFonts w:ascii="Times New Roman" w:hAnsi="Times New Roman"/>
          <w:b/>
          <w:sz w:val="28"/>
          <w:szCs w:val="28"/>
          <w:lang w:val="ru-RU"/>
        </w:rPr>
        <w:t>7 класс: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1040">
        <w:rPr>
          <w:rFonts w:ascii="Times New Roman" w:hAnsi="Times New Roman"/>
          <w:b/>
          <w:sz w:val="28"/>
          <w:szCs w:val="28"/>
          <w:lang w:val="ru-RU"/>
        </w:rPr>
        <w:t>Личностные результаты: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 xml:space="preserve">-развитие способности наблюдать реальный мир, способности воспринимать, </w:t>
      </w:r>
      <w:proofErr w:type="gramStart"/>
      <w:r w:rsidRPr="00551040">
        <w:rPr>
          <w:rFonts w:ascii="Times New Roman" w:hAnsi="Times New Roman"/>
          <w:sz w:val="28"/>
          <w:szCs w:val="28"/>
          <w:lang w:val="ru-RU"/>
        </w:rPr>
        <w:t>анализировать  и</w:t>
      </w:r>
      <w:proofErr w:type="gramEnd"/>
      <w:r w:rsidRPr="00551040">
        <w:rPr>
          <w:rFonts w:ascii="Times New Roman" w:hAnsi="Times New Roman"/>
          <w:sz w:val="28"/>
          <w:szCs w:val="28"/>
          <w:lang w:val="ru-RU"/>
        </w:rPr>
        <w:t xml:space="preserve">  структурировать визуальный образ на основе  его эмоционально -  нравственной оценке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51040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551040">
        <w:rPr>
          <w:rFonts w:ascii="Times New Roman" w:hAnsi="Times New Roman"/>
          <w:b/>
          <w:sz w:val="28"/>
          <w:szCs w:val="28"/>
          <w:lang w:val="ru-RU"/>
        </w:rPr>
        <w:t xml:space="preserve"> результаты: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 xml:space="preserve">-развитие художественно- образного </w:t>
      </w:r>
      <w:proofErr w:type="gramStart"/>
      <w:r w:rsidRPr="00551040">
        <w:rPr>
          <w:rFonts w:ascii="Times New Roman" w:hAnsi="Times New Roman"/>
          <w:sz w:val="28"/>
          <w:szCs w:val="28"/>
          <w:lang w:val="ru-RU"/>
        </w:rPr>
        <w:t>мышления  как</w:t>
      </w:r>
      <w:proofErr w:type="gramEnd"/>
      <w:r w:rsidRPr="00551040">
        <w:rPr>
          <w:rFonts w:ascii="Times New Roman" w:hAnsi="Times New Roman"/>
          <w:sz w:val="28"/>
          <w:szCs w:val="28"/>
          <w:lang w:val="ru-RU"/>
        </w:rPr>
        <w:t xml:space="preserve"> неотъемлемой части целостного мышления человека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-формирование способности к целостному художественному восприятию мира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1040">
        <w:rPr>
          <w:rFonts w:ascii="Times New Roman" w:hAnsi="Times New Roman"/>
          <w:b/>
          <w:sz w:val="28"/>
          <w:szCs w:val="28"/>
          <w:lang w:val="ru-RU"/>
        </w:rPr>
        <w:t>Предметные результаты: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lastRenderedPageBreak/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-эмоционально- ценностное отношение к искусству и жизни, осознание и принятие системы общечеловеческих ценностей;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551040" w:rsidRPr="00551040" w:rsidRDefault="00551040" w:rsidP="00834E5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 приобретение опыта работы различными художественными материалами и в разных техниках;</w:t>
      </w:r>
    </w:p>
    <w:p w:rsidR="00551040" w:rsidRPr="00551040" w:rsidRDefault="00551040" w:rsidP="00834E57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 устойчивого интереса к творческой деятельности.</w:t>
      </w:r>
    </w:p>
    <w:p w:rsidR="00551040" w:rsidRPr="00551040" w:rsidRDefault="00551040" w:rsidP="00834E57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51040">
        <w:rPr>
          <w:rFonts w:ascii="Times New Roman" w:hAnsi="Times New Roman"/>
          <w:b/>
          <w:sz w:val="32"/>
          <w:szCs w:val="32"/>
          <w:lang w:val="ru-RU"/>
        </w:rPr>
        <w:t xml:space="preserve">2. Содержание учебного курса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51040">
        <w:rPr>
          <w:rFonts w:ascii="Times New Roman" w:hAnsi="Times New Roman"/>
          <w:b/>
          <w:sz w:val="32"/>
          <w:szCs w:val="32"/>
          <w:lang w:val="ru-RU" w:eastAsia="ru-RU"/>
        </w:rPr>
        <w:t>7 класс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 xml:space="preserve"> Искусство полиграфии-3 часа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Специфика изображения в полиграфии. Формы полиграфической продукции (книги, журналы, плакаты, афиши, открытки, буклеты).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Типы изображения в полиграфии (графическое, живописное, компьютерное фотографическое). Искусство шрифта.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Композиционные основы макетирования в графическом дизайне. Проектирование обложки книги, рекламы, открытки, визитной карточки.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 xml:space="preserve"> Конструктивное искусство: архитектура и дизайн - 12часов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От плоскостного изображения к объемному макету.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Здание как сочетание различных объемов. Понятие модуля.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Важнейшие архитектурные элементы здания.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Вещь как сочетание объемов и как образ времени. Единство </w:t>
      </w:r>
      <w:proofErr w:type="gramStart"/>
      <w:r w:rsidRPr="00551040">
        <w:rPr>
          <w:rFonts w:ascii="Times New Roman" w:hAnsi="Times New Roman"/>
          <w:sz w:val="28"/>
          <w:szCs w:val="28"/>
          <w:lang w:val="ru-RU" w:eastAsia="ru-RU"/>
        </w:rPr>
        <w:t>художественного  и</w:t>
      </w:r>
      <w:proofErr w:type="gram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функционального в вещи. Форма и материал.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Цвет в архитектуре и дизайне. Архитектурный образ как понятие эпохи (Ш.Э.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ле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Корбюзье).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Тенденции и перспективы развития современной архитектуры. Жилое пространство города (город, микрорайон, улица).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Природа и архитектура. Ландшафтный дизайн.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Основные школы садово-паркового искусства. Русская усадебная культура </w:t>
      </w:r>
      <w:r>
        <w:rPr>
          <w:rFonts w:ascii="Times New Roman" w:hAnsi="Times New Roman"/>
          <w:sz w:val="28"/>
          <w:szCs w:val="28"/>
          <w:lang w:eastAsia="ru-RU"/>
        </w:rPr>
        <w:t>XVIII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XIX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веков.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Искусство флористики. Проектирование пространственной и предметной среды. Дизайн моего сада.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История костюма.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Композиционно - конструктивные принципы дизайна одежды.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 xml:space="preserve">Изобразительное искусство и архитектура России </w:t>
      </w:r>
      <w:r>
        <w:rPr>
          <w:rFonts w:ascii="Times New Roman" w:hAnsi="Times New Roman"/>
          <w:b/>
          <w:sz w:val="28"/>
          <w:szCs w:val="28"/>
        </w:rPr>
        <w:t>XI</w:t>
      </w:r>
      <w:r w:rsidRPr="00551040">
        <w:rPr>
          <w:rFonts w:ascii="Times New Roman" w:hAnsi="Times New Roman"/>
          <w:b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>XVII</w:t>
      </w:r>
      <w:r w:rsidRPr="00551040">
        <w:rPr>
          <w:rFonts w:ascii="Times New Roman" w:hAnsi="Times New Roman"/>
          <w:b/>
          <w:sz w:val="28"/>
          <w:szCs w:val="28"/>
          <w:lang w:val="ru-RU"/>
        </w:rPr>
        <w:t xml:space="preserve"> вв</w:t>
      </w: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>- 4 часа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Красота и своеобразие архитектуры Владимиро-Суздальской Руси. Архитектура Великого Новгорода.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Образный мир древнерусской живописи (Андрей Рублев, Феофан Грек, Дионисий).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Соборы Московского Кремля. Шатровая архитектура (церковь Вознесения Христова в селе Коломенском, Храм Покрова на Рву).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Изобразительное искусство «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бунташного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века» (парсуна). Московское барокко.</w:t>
      </w:r>
    </w:p>
    <w:p w:rsidR="00551040" w:rsidRPr="00551040" w:rsidRDefault="00551040" w:rsidP="00834E57">
      <w:pPr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51040" w:rsidRPr="00551040" w:rsidRDefault="00551040" w:rsidP="00834E57">
      <w:pPr>
        <w:spacing w:line="27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 xml:space="preserve">Взаимосвязь истории искусства и истории человечества - </w:t>
      </w:r>
      <w:r w:rsidR="0091719F">
        <w:rPr>
          <w:rFonts w:ascii="Times New Roman" w:hAnsi="Times New Roman"/>
          <w:b/>
          <w:sz w:val="28"/>
          <w:szCs w:val="28"/>
          <w:lang w:val="ru-RU" w:eastAsia="ru-RU"/>
        </w:rPr>
        <w:t xml:space="preserve">3 </w:t>
      </w: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>часа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Традиции и новаторство в изобразительном искусстве </w:t>
      </w:r>
      <w:r>
        <w:rPr>
          <w:rFonts w:ascii="Times New Roman" w:hAnsi="Times New Roman"/>
          <w:sz w:val="28"/>
          <w:szCs w:val="28"/>
          <w:lang w:eastAsia="ru-RU"/>
        </w:rPr>
        <w:t>XX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века (модерн, авангард, сюрреализм).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Модерн в русской архитектуре (Ф.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Шехтель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). Стиль модерн в зарубежной архитектуре (А. Гауди).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Крупнейшие художественные музеи мира и их роль в культуре (Прадо, Лувр, Дрезденская галерея).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>Изображение в синтетических и экранных видах искусства и художественная фотография -1</w:t>
      </w:r>
      <w:r w:rsidR="0091719F">
        <w:rPr>
          <w:rFonts w:ascii="Times New Roman" w:hAnsi="Times New Roman"/>
          <w:b/>
          <w:sz w:val="28"/>
          <w:szCs w:val="28"/>
          <w:lang w:val="ru-RU" w:eastAsia="ru-RU"/>
        </w:rPr>
        <w:t xml:space="preserve">2 </w:t>
      </w: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>часов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Роль изображения в синтетических искусствах. Театральное искусство и художник.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Сценография – особый вид художественного творчества. Костюм, грим и маска. Театральные художники начала </w:t>
      </w:r>
      <w:r>
        <w:rPr>
          <w:rFonts w:ascii="Times New Roman" w:hAnsi="Times New Roman"/>
          <w:sz w:val="28"/>
          <w:szCs w:val="28"/>
          <w:lang w:eastAsia="ru-RU"/>
        </w:rPr>
        <w:t>XX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века (А.Я. Головин, А.Н. Бенуа, М.В.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Добужинский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).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Опыт художественно-творческой деятельности. Создание художественного образа в искусстве фотографии.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Особенности художественной фотографии. Выразительные средства фотографии (композиция, план, ракурс, свет, ритм и др.).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Изображение в фотографии и в живописи.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Изобразительная природа экранных искусств. Специфика киноизображения: кадр и монтаж.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Кинокомпозиция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и средства эмоциональной выразительности в фильме (ритм, свет, цвет, музыка, звук).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Документальный, игровой и анимационный фильмы. Коллективный процесс творчества в кино (сценарист, режиссер, оператор, художник, актер).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Мастера российского кинематографа (С.М. Эйзенштейн, С.Ф. Бондарчук, А.А. Тарковский, Н.С. Михалков). </w:t>
      </w:r>
    </w:p>
    <w:p w:rsidR="00551040" w:rsidRPr="00551040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Телевизионное изображение, его особенности и возможности (видеосюжет, репортаж и др.).</w:t>
      </w:r>
    </w:p>
    <w:p w:rsidR="00551040" w:rsidRPr="0091719F" w:rsidRDefault="00551040" w:rsidP="00834E57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1719F">
        <w:rPr>
          <w:rFonts w:ascii="Times New Roman" w:hAnsi="Times New Roman"/>
          <w:sz w:val="28"/>
          <w:szCs w:val="28"/>
          <w:lang w:val="ru-RU" w:eastAsia="ru-RU"/>
        </w:rPr>
        <w:t>Художественно-творческие проекты.</w:t>
      </w:r>
    </w:p>
    <w:p w:rsidR="00551040" w:rsidRPr="0091719F" w:rsidRDefault="00551040" w:rsidP="00834E57">
      <w:pPr>
        <w:spacing w:line="27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1719F">
        <w:rPr>
          <w:rFonts w:ascii="Times New Roman" w:hAnsi="Times New Roman"/>
          <w:b/>
          <w:sz w:val="28"/>
          <w:szCs w:val="28"/>
          <w:lang w:val="ru-RU" w:eastAsia="ru-RU"/>
        </w:rPr>
        <w:t>Итого: 3</w:t>
      </w:r>
      <w:r w:rsidR="00071E15"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 w:rsidRPr="0091719F">
        <w:rPr>
          <w:rFonts w:ascii="Times New Roman" w:hAnsi="Times New Roman"/>
          <w:b/>
          <w:sz w:val="28"/>
          <w:szCs w:val="28"/>
          <w:lang w:val="ru-RU" w:eastAsia="ru-RU"/>
        </w:rPr>
        <w:t xml:space="preserve"> часа</w:t>
      </w:r>
    </w:p>
    <w:p w:rsidR="002C5981" w:rsidRDefault="002C5981" w:rsidP="00834E5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2C5981" w:rsidSect="00942C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X="-181" w:tblpY="267"/>
        <w:tblW w:w="15035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1560"/>
        <w:gridCol w:w="4110"/>
        <w:gridCol w:w="595"/>
        <w:gridCol w:w="5925"/>
        <w:gridCol w:w="15"/>
      </w:tblGrid>
      <w:tr w:rsidR="00BA7136" w:rsidRPr="006858CA" w:rsidTr="003C0468">
        <w:tc>
          <w:tcPr>
            <w:tcW w:w="15035" w:type="dxa"/>
            <w:gridSpan w:val="8"/>
          </w:tcPr>
          <w:p w:rsidR="00BA7136" w:rsidRPr="00551040" w:rsidRDefault="00BA7136" w:rsidP="00A55B4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3. Тематическое планирование с определением основных видов учебной деятельности обучающихся</w:t>
            </w:r>
          </w:p>
          <w:p w:rsidR="00BA7136" w:rsidRDefault="00BA7136" w:rsidP="00A55B4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0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основного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proofErr w:type="spellEnd"/>
          </w:p>
        </w:tc>
      </w:tr>
      <w:tr w:rsidR="00BA7136" w:rsidRPr="006858CA" w:rsidTr="003C0468">
        <w:tc>
          <w:tcPr>
            <w:tcW w:w="15035" w:type="dxa"/>
            <w:gridSpan w:val="8"/>
          </w:tcPr>
          <w:p w:rsidR="00BA7136" w:rsidRPr="00AB6D2C" w:rsidRDefault="00BA7136" w:rsidP="00A55B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B6D2C">
              <w:rPr>
                <w:rFonts w:ascii="Times New Roman" w:hAnsi="Times New Roman"/>
                <w:b/>
                <w:lang w:eastAsia="ru-RU"/>
              </w:rPr>
              <w:t xml:space="preserve">7 </w:t>
            </w:r>
            <w:proofErr w:type="spellStart"/>
            <w:r w:rsidRPr="00AB6D2C">
              <w:rPr>
                <w:rFonts w:ascii="Times New Roman" w:hAnsi="Times New Roman"/>
                <w:b/>
                <w:lang w:eastAsia="ru-RU"/>
              </w:rPr>
              <w:t>класс</w:t>
            </w:r>
            <w:proofErr w:type="spellEnd"/>
          </w:p>
        </w:tc>
      </w:tr>
      <w:tr w:rsidR="00BA7136" w:rsidRPr="00942CB2" w:rsidTr="003C0468">
        <w:trPr>
          <w:gridAfter w:val="1"/>
          <w:wAfter w:w="15" w:type="dxa"/>
        </w:trPr>
        <w:tc>
          <w:tcPr>
            <w:tcW w:w="704" w:type="dxa"/>
            <w:vMerge w:val="restart"/>
          </w:tcPr>
          <w:p w:rsidR="00BA7136" w:rsidRDefault="00BA7136" w:rsidP="00A55B4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BA7136" w:rsidRPr="00BA7136" w:rsidRDefault="00BA7136" w:rsidP="00A55B4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276" w:type="dxa"/>
            <w:vMerge w:val="restart"/>
          </w:tcPr>
          <w:p w:rsidR="00BA7136" w:rsidRPr="00F108AA" w:rsidRDefault="00BA7136" w:rsidP="00A55B4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2410" w:type="dxa"/>
            <w:gridSpan w:val="2"/>
          </w:tcPr>
          <w:p w:rsidR="00BA7136" w:rsidRPr="00BA7136" w:rsidRDefault="00BA7136" w:rsidP="00A55B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4110" w:type="dxa"/>
            <w:vMerge w:val="restart"/>
          </w:tcPr>
          <w:p w:rsidR="00BA7136" w:rsidRPr="00551040" w:rsidRDefault="00BA7136" w:rsidP="00A55B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95" w:type="dxa"/>
            <w:vMerge w:val="restart"/>
          </w:tcPr>
          <w:p w:rsidR="00BA7136" w:rsidRPr="0047662B" w:rsidRDefault="00BA7136" w:rsidP="00A55B41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62B">
              <w:rPr>
                <w:rFonts w:ascii="Times New Roman" w:hAnsi="Times New Roman"/>
                <w:b/>
              </w:rPr>
              <w:t>Кол-во</w:t>
            </w:r>
            <w:proofErr w:type="spellEnd"/>
          </w:p>
          <w:p w:rsidR="00BA7136" w:rsidRPr="009D53A1" w:rsidRDefault="00BA7136" w:rsidP="00A55B41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62B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5925" w:type="dxa"/>
            <w:vMerge w:val="restart"/>
          </w:tcPr>
          <w:p w:rsidR="00BA7136" w:rsidRPr="00AB6D2C" w:rsidRDefault="00BA7136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BA7136" w:rsidRPr="00942CB2" w:rsidTr="003C0468">
        <w:trPr>
          <w:gridAfter w:val="1"/>
          <w:wAfter w:w="15" w:type="dxa"/>
        </w:trPr>
        <w:tc>
          <w:tcPr>
            <w:tcW w:w="704" w:type="dxa"/>
            <w:vMerge/>
          </w:tcPr>
          <w:p w:rsidR="00BA7136" w:rsidRDefault="00BA7136" w:rsidP="00A55B4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7136" w:rsidRDefault="00BA7136" w:rsidP="00A55B4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7136" w:rsidRPr="00BA7136" w:rsidRDefault="0047662B" w:rsidP="00A55B4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="00BA71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плану</w:t>
            </w:r>
          </w:p>
        </w:tc>
        <w:tc>
          <w:tcPr>
            <w:tcW w:w="1560" w:type="dxa"/>
          </w:tcPr>
          <w:p w:rsidR="00BA7136" w:rsidRPr="00BA7136" w:rsidRDefault="00BA7136" w:rsidP="00A55B4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факту</w:t>
            </w:r>
          </w:p>
        </w:tc>
        <w:tc>
          <w:tcPr>
            <w:tcW w:w="4110" w:type="dxa"/>
            <w:vMerge/>
          </w:tcPr>
          <w:p w:rsidR="00BA7136" w:rsidRDefault="00BA7136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vMerge/>
          </w:tcPr>
          <w:p w:rsidR="00BA7136" w:rsidRDefault="00BA7136" w:rsidP="00A55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5" w:type="dxa"/>
            <w:vMerge/>
          </w:tcPr>
          <w:p w:rsidR="00BA7136" w:rsidRDefault="00BA7136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BA7136" w:rsidRDefault="00E43CCF" w:rsidP="00A55B4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276" w:type="dxa"/>
            <w:vMerge w:val="restart"/>
          </w:tcPr>
          <w:p w:rsidR="00E43CCF" w:rsidRPr="00F108AA" w:rsidRDefault="00E43CCF" w:rsidP="00A55B4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08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Искусство</w:t>
            </w:r>
            <w:proofErr w:type="spellEnd"/>
            <w:r w:rsidRPr="00F108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8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полиграфии</w:t>
            </w:r>
            <w:proofErr w:type="spellEnd"/>
          </w:p>
          <w:p w:rsidR="00E43CCF" w:rsidRPr="00F108AA" w:rsidRDefault="00E43CCF" w:rsidP="00A55B4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43CCF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01.09-</w:t>
            </w:r>
          </w:p>
          <w:p w:rsidR="00E43CCF" w:rsidRPr="0025106E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.09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Специфика изображения в полиграфии. Формы полиграфической продукции (книги, журналы, плакаты, афиши, открытки, буклеты). 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>Понимать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и</w:t>
            </w:r>
            <w:r w:rsidRPr="00AB6D2C">
              <w:rPr>
                <w:rStyle w:val="apple-converted-space"/>
                <w:color w:val="000000"/>
              </w:rPr>
              <w:t> </w:t>
            </w:r>
            <w:r w:rsidRPr="00AB6D2C">
              <w:rPr>
                <w:rStyle w:val="c1"/>
                <w:bCs/>
                <w:color w:val="000000"/>
              </w:rPr>
              <w:t xml:space="preserve">объяснять </w:t>
            </w:r>
            <w:r w:rsidRPr="00AB6D2C">
              <w:rPr>
                <w:rStyle w:val="c1"/>
                <w:color w:val="000000"/>
              </w:rPr>
              <w:t>образно-информационную цельность синтеза слова и изображения в плакате и рекламе.</w:t>
            </w:r>
          </w:p>
          <w:p w:rsidR="00E43CCF" w:rsidRPr="00551040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AB6D2C">
              <w:rPr>
                <w:rStyle w:val="c1"/>
                <w:bCs/>
                <w:color w:val="000000"/>
              </w:rPr>
              <w:t>Создавать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творческую работу в материале.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4.09-09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.09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E21507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Типы изображения в полиграфии (графическое, живописное, компьютерное фотографическое). </w:t>
            </w:r>
            <w:r w:rsidRPr="00E215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Искусство шрифта.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>Понимать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букву как исторически сложившееся обозначение звука.</w:t>
            </w:r>
          </w:p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>Различать</w:t>
            </w:r>
            <w:r w:rsidRPr="00AB6D2C">
              <w:rPr>
                <w:rStyle w:val="c1"/>
                <w:color w:val="000000"/>
              </w:rPr>
              <w:t> «архитектуру» шрифта и</w:t>
            </w:r>
          </w:p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color w:val="000000"/>
              </w:rPr>
              <w:t>особенности шрифтовых гарнитур.</w:t>
            </w:r>
          </w:p>
          <w:p w:rsidR="00E43CCF" w:rsidRPr="00551040" w:rsidRDefault="00E43CCF" w:rsidP="00A55B4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AB6D2C">
              <w:rPr>
                <w:rStyle w:val="c1"/>
                <w:bCs/>
                <w:color w:val="000000"/>
              </w:rPr>
              <w:t>Применять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печатное слово, типографскую строку в качестве элементов графической композиции.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.09-</w:t>
            </w:r>
          </w:p>
          <w:p w:rsidR="00E43CCF" w:rsidRPr="00551040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.09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Композиционные основы макетирования в графическом дизайне. Проектирование обложки книги, рекламы, открытки, визитной карточки и др.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AB6D2C">
              <w:rPr>
                <w:rStyle w:val="c1"/>
                <w:bCs/>
                <w:color w:val="000000"/>
              </w:rPr>
              <w:t xml:space="preserve">Узнавать 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элементы</w:t>
            </w:r>
            <w:proofErr w:type="gramEnd"/>
            <w:r w:rsidRPr="00AB6D2C">
              <w:rPr>
                <w:rStyle w:val="c1"/>
                <w:color w:val="000000"/>
              </w:rPr>
              <w:t>, составляющие конструкцию и художественное оформление книги, журнала.</w:t>
            </w:r>
          </w:p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>Выбирать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 xml:space="preserve">и </w:t>
            </w:r>
            <w:r w:rsidRPr="00AB6D2C">
              <w:rPr>
                <w:rStyle w:val="c1"/>
                <w:bCs/>
                <w:color w:val="000000"/>
              </w:rPr>
              <w:t>использовать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различные способы компоновки книжного и журнального разворота.</w:t>
            </w:r>
          </w:p>
          <w:p w:rsidR="00E43CCF" w:rsidRPr="00551040" w:rsidRDefault="00E43CCF" w:rsidP="00A55B4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AB6D2C">
              <w:rPr>
                <w:rStyle w:val="c1"/>
                <w:bCs/>
                <w:color w:val="000000"/>
              </w:rPr>
              <w:t>Создавать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практическую творческую работу в материале.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E21507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4.</w:t>
            </w:r>
          </w:p>
        </w:tc>
        <w:tc>
          <w:tcPr>
            <w:tcW w:w="1276" w:type="dxa"/>
            <w:vMerge w:val="restart"/>
          </w:tcPr>
          <w:p w:rsidR="00E43CCF" w:rsidRPr="00E21507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2150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Конструктивное искусство: архитектура и дизайн </w:t>
            </w:r>
          </w:p>
        </w:tc>
        <w:tc>
          <w:tcPr>
            <w:tcW w:w="850" w:type="dxa"/>
          </w:tcPr>
          <w:p w:rsidR="00E43CCF" w:rsidRPr="004D47CF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.09-2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.09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Художественный язык конструктивных искусств. Роль искусства в организации предметно – пространственной среды жизни человека. 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>Находить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в окружающем рукотворном мире примеры плоскостных и объемно-пространственных композиций.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E43CC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.09-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30.09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 плоскостного изображения к объемному макету.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 xml:space="preserve">Развивать </w:t>
            </w:r>
            <w:r w:rsidRPr="00AB6D2C">
              <w:rPr>
                <w:rStyle w:val="c1"/>
                <w:color w:val="000000"/>
              </w:rPr>
              <w:t>пространственное воображение.</w:t>
            </w:r>
          </w:p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>Понимать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плоскостную композицию как возможное схематическое изображение объемов при взгляде на них сверху.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551040">
              <w:rPr>
                <w:rStyle w:val="c1"/>
                <w:rFonts w:ascii="Times New Roman" w:hAnsi="Times New Roman"/>
                <w:bCs/>
                <w:color w:val="000000"/>
                <w:lang w:val="ru-RU"/>
              </w:rPr>
              <w:t>Осознавать</w:t>
            </w:r>
            <w:r w:rsidRPr="00AB6D2C">
              <w:rPr>
                <w:rStyle w:val="apple-converted-space"/>
                <w:rFonts w:ascii="Times New Roman" w:hAnsi="Times New Roman"/>
                <w:bCs/>
                <w:color w:val="000000"/>
              </w:rPr>
              <w:t> </w:t>
            </w:r>
            <w:r w:rsidRPr="00551040">
              <w:rPr>
                <w:rStyle w:val="c1"/>
                <w:rFonts w:ascii="Times New Roman" w:hAnsi="Times New Roman"/>
                <w:color w:val="000000"/>
                <w:lang w:val="ru-RU"/>
              </w:rPr>
              <w:t>чертеж как плоскостное изображение объемов,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Default="00E43CCF" w:rsidP="00E43CC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1276" w:type="dxa"/>
            <w:vMerge/>
          </w:tcPr>
          <w:p w:rsidR="00E43CCF" w:rsidRPr="00551040" w:rsidRDefault="00E43CCF" w:rsidP="00E43CC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.10-0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.10</w:t>
            </w:r>
          </w:p>
        </w:tc>
        <w:tc>
          <w:tcPr>
            <w:tcW w:w="1560" w:type="dxa"/>
          </w:tcPr>
          <w:p w:rsidR="00E43CCF" w:rsidRPr="00551040" w:rsidRDefault="00E43CCF" w:rsidP="00E43C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E43CC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 плоскостного изображения к объемному макету.</w:t>
            </w:r>
          </w:p>
        </w:tc>
        <w:tc>
          <w:tcPr>
            <w:tcW w:w="595" w:type="dxa"/>
          </w:tcPr>
          <w:p w:rsidR="00E43CCF" w:rsidRPr="009D53A1" w:rsidRDefault="00E43CCF" w:rsidP="00E43C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AB6D2C" w:rsidRDefault="00E43CCF" w:rsidP="00E43CCF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 xml:space="preserve">Развивать </w:t>
            </w:r>
            <w:r w:rsidRPr="00AB6D2C">
              <w:rPr>
                <w:rStyle w:val="c1"/>
                <w:color w:val="000000"/>
              </w:rPr>
              <w:t>пространственное воображение.</w:t>
            </w:r>
          </w:p>
          <w:p w:rsidR="00E43CCF" w:rsidRPr="00AB6D2C" w:rsidRDefault="00E43CCF" w:rsidP="00E43CCF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>Понимать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плоскостную композицию как возможное схематическое изображение объемов при взгляде на них сверху.</w:t>
            </w:r>
          </w:p>
          <w:p w:rsidR="00E43CCF" w:rsidRPr="00551040" w:rsidRDefault="00E43CCF" w:rsidP="00E43CCF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551040">
              <w:rPr>
                <w:rStyle w:val="c1"/>
                <w:rFonts w:ascii="Times New Roman" w:hAnsi="Times New Roman"/>
                <w:bCs/>
                <w:color w:val="000000"/>
                <w:lang w:val="ru-RU"/>
              </w:rPr>
              <w:t>Осознавать</w:t>
            </w:r>
            <w:r w:rsidRPr="00AB6D2C">
              <w:rPr>
                <w:rStyle w:val="apple-converted-space"/>
                <w:rFonts w:ascii="Times New Roman" w:hAnsi="Times New Roman"/>
                <w:bCs/>
                <w:color w:val="000000"/>
              </w:rPr>
              <w:t> </w:t>
            </w:r>
            <w:r w:rsidRPr="00551040">
              <w:rPr>
                <w:rStyle w:val="c1"/>
                <w:rFonts w:ascii="Times New Roman" w:hAnsi="Times New Roman"/>
                <w:color w:val="000000"/>
                <w:lang w:val="ru-RU"/>
              </w:rPr>
              <w:t>чертеж как плоскостное изображение объемов,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071E15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  <w:r w:rsidR="00E43C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.10-1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E43C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.10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E21507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Здание как сочетание различных объемов. </w:t>
            </w:r>
            <w:r w:rsidRPr="00E215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Понятие модуля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>Понимать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и</w:t>
            </w:r>
            <w:r w:rsidRPr="00AB6D2C">
              <w:rPr>
                <w:rStyle w:val="apple-converted-space"/>
                <w:color w:val="000000"/>
              </w:rPr>
              <w:t> </w:t>
            </w:r>
            <w:r w:rsidRPr="00AB6D2C">
              <w:rPr>
                <w:rStyle w:val="c1"/>
                <w:bCs/>
                <w:color w:val="000000"/>
              </w:rPr>
              <w:t xml:space="preserve">объяснять </w:t>
            </w:r>
            <w:r w:rsidRPr="00AB6D2C">
              <w:rPr>
                <w:rStyle w:val="c1"/>
                <w:color w:val="000000"/>
              </w:rPr>
              <w:t>структуру различных типов зданий, выявлять горизонтальные, вертикальные, наклонные элементы, входящие в них.</w:t>
            </w:r>
          </w:p>
          <w:p w:rsidR="00E43CCF" w:rsidRPr="00551040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AB6D2C">
              <w:rPr>
                <w:rStyle w:val="c1"/>
                <w:bCs/>
                <w:color w:val="000000"/>
              </w:rPr>
              <w:t>Применять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модульные элементы в создании эскизного макета дома.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.10-2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.10</w:t>
            </w:r>
          </w:p>
        </w:tc>
        <w:tc>
          <w:tcPr>
            <w:tcW w:w="1560" w:type="dxa"/>
          </w:tcPr>
          <w:p w:rsidR="00E43CCF" w:rsidRPr="00E21507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6858CA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архитектурные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элементы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здания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>Иметь представление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 xml:space="preserve">и </w:t>
            </w:r>
            <w:r w:rsidRPr="00AB6D2C">
              <w:rPr>
                <w:rStyle w:val="c1"/>
                <w:bCs/>
                <w:color w:val="000000"/>
              </w:rPr>
              <w:t>рассказывать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о главных архитектурных элементах здания, их изменениях в процессе исторического развития.</w:t>
            </w:r>
          </w:p>
          <w:p w:rsidR="00E43CCF" w:rsidRPr="00551040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AB6D2C">
              <w:rPr>
                <w:rStyle w:val="c1"/>
                <w:bCs/>
                <w:color w:val="000000"/>
              </w:rPr>
              <w:t>Создавать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разнообразные творческие работы (фантазийные конструкции) в материале.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.10-2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.10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25106E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Вещь как сочетание объемо</w:t>
            </w:r>
            <w:r w:rsidR="00F06A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и как образ времени. Единство 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художественного и функционального в вещи. </w:t>
            </w:r>
            <w:r w:rsidRPr="002510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 и материал.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>Понимать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 xml:space="preserve">общее и различное во внешнем облике вещи и здания, </w:t>
            </w:r>
            <w:r w:rsidRPr="00AB6D2C">
              <w:rPr>
                <w:rStyle w:val="c1"/>
                <w:bCs/>
                <w:color w:val="000000"/>
              </w:rPr>
              <w:t xml:space="preserve">уметь выявлять </w:t>
            </w:r>
            <w:r w:rsidRPr="00AB6D2C">
              <w:rPr>
                <w:rStyle w:val="c1"/>
                <w:color w:val="000000"/>
              </w:rPr>
              <w:t>сочетание объемов, образующих форму вещи.</w:t>
            </w:r>
          </w:p>
          <w:p w:rsidR="00E43CCF" w:rsidRPr="00551040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AB6D2C">
              <w:rPr>
                <w:rStyle w:val="c1"/>
                <w:bCs/>
                <w:color w:val="000000"/>
              </w:rPr>
              <w:t>Осознавать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дизайн вещи одновременно как искусство и как социальное проектирование,</w:t>
            </w:r>
            <w:r w:rsidRPr="00AB6D2C">
              <w:rPr>
                <w:rStyle w:val="apple-converted-space"/>
                <w:color w:val="000000"/>
              </w:rPr>
              <w:t> </w:t>
            </w:r>
            <w:r w:rsidRPr="00AB6D2C">
              <w:rPr>
                <w:rStyle w:val="c1"/>
                <w:bCs/>
                <w:color w:val="000000"/>
              </w:rPr>
              <w:t>уметь объяснять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это.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.11-1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.11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Цвет в архитектуре и дизайне. Архитектурный образ как понятие эпохи (Ш.Э. </w:t>
            </w:r>
            <w:proofErr w:type="spell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</w:t>
            </w:r>
            <w:proofErr w:type="spellEnd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Корбюзье). 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Получать представления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о влия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>нии цвета на восприятие формы объек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>тов архитектуры и дизайна, а также о том, какое значение имеет расположе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>ние цвета в пространстве архитектур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>но-дизайнерского объекта.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Понимать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 xml:space="preserve">и </w:t>
            </w: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объяснять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особеннос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>ти цвета в живописи, дизайне, архитек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>туре.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Выполнять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коллективную творче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>скую работу по теме.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.11-1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.11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Тенденции и перспективы развития современной архитектуры. Жилое пространство города. (город, микрорайон, улица). </w:t>
            </w:r>
          </w:p>
        </w:tc>
        <w:tc>
          <w:tcPr>
            <w:tcW w:w="595" w:type="dxa"/>
          </w:tcPr>
          <w:p w:rsidR="00E43CCF" w:rsidRPr="005F6EAA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6E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551040" w:rsidRDefault="00E43CCF" w:rsidP="00A55B41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Рассматривать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 xml:space="preserve">и </w:t>
            </w: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объяснять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пла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>нировку города как способ оптималь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>ной организации образа жизни людей.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Создавать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 xml:space="preserve">практические творческие работы, </w:t>
            </w: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развивать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чувство компози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>ции.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.11-2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.11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Природа и архитектура. Ландшафтный дизайн.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Узнавать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о различных вариантах планировки дачной территории.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Совершенствовать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приемы работы с различными материалами в процессе создания проекта садового участка.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Применять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навыки сочинения объ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емно-пространственной композиции в формировании букета по принципам </w:t>
            </w:r>
            <w:proofErr w:type="spellStart"/>
            <w:r w:rsidRPr="00551040">
              <w:rPr>
                <w:rFonts w:ascii="Times New Roman" w:hAnsi="Times New Roman"/>
                <w:color w:val="000000"/>
                <w:lang w:val="ru-RU"/>
              </w:rPr>
              <w:t>икэбаны</w:t>
            </w:r>
            <w:proofErr w:type="spellEnd"/>
            <w:r w:rsidRPr="00551040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13.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.11-0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.12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Основные школы садово-паркового искусства. Русская усадебная культура </w:t>
            </w:r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XVIII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</w:t>
            </w:r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XIX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веков. 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 w:rsidRPr="00551040">
              <w:rPr>
                <w:rFonts w:ascii="Times New Roman" w:hAnsi="Times New Roman"/>
                <w:lang w:val="ru-RU" w:eastAsia="ru-RU"/>
              </w:rPr>
              <w:t>Знать основные школы садово-паркового искусства,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551040">
              <w:rPr>
                <w:rFonts w:ascii="Times New Roman" w:hAnsi="Times New Roman"/>
                <w:lang w:val="ru-RU" w:eastAsia="ru-RU"/>
              </w:rPr>
              <w:t xml:space="preserve"> различать известные русские особняки 18-19 веков.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14.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.12-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.12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6858CA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Искусство флористики. Проектирование пространственной и предметной среды.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Дизайн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моего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сада</w:t>
            </w:r>
            <w:proofErr w:type="spellEnd"/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>Преобретать</w:t>
            </w:r>
            <w:proofErr w:type="spellEnd"/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 и применять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навыки сочинения объ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емно-пространственной композиции в формировании букета по принципам </w:t>
            </w:r>
            <w:proofErr w:type="spellStart"/>
            <w:r w:rsidRPr="00551040">
              <w:rPr>
                <w:rFonts w:ascii="Times New Roman" w:hAnsi="Times New Roman"/>
                <w:color w:val="000000"/>
                <w:lang w:val="ru-RU"/>
              </w:rPr>
              <w:t>икэбаны</w:t>
            </w:r>
            <w:proofErr w:type="spellEnd"/>
            <w:r w:rsidRPr="00551040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.12-1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.12</w:t>
            </w:r>
          </w:p>
        </w:tc>
        <w:tc>
          <w:tcPr>
            <w:tcW w:w="1560" w:type="dxa"/>
          </w:tcPr>
          <w:p w:rsidR="00E43CCF" w:rsidRPr="00BA7136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6858CA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костюма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Приобретать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общее представление о технологии создания одежды.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Понимать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как применять законы композиции в процессе создания одеж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ды (силуэт, линия, фасон), </w:t>
            </w: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>использо</w:t>
            </w: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 xml:space="preserve">вать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эти законы на практике.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.12-2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.12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Композиционно - конструктивные принципы дизайна одежды.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Приобретать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общее представление о технологии создания одежды.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>Понимать</w:t>
            </w:r>
            <w:proofErr w:type="gramEnd"/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как применять законы композиции в процессе создания одеж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ды (силуэт, линия, фасон), </w:t>
            </w: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>использо</w:t>
            </w: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 xml:space="preserve">вать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эти законы на практике.</w:t>
            </w:r>
          </w:p>
          <w:p w:rsidR="00E43CCF" w:rsidRPr="00551040" w:rsidRDefault="00E43CCF" w:rsidP="00E43CCF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551040">
              <w:rPr>
                <w:rFonts w:ascii="Times New Roman" w:hAnsi="Times New Roman"/>
                <w:bCs/>
                <w:color w:val="000000"/>
                <w:lang w:val="ru-RU"/>
              </w:rPr>
              <w:t xml:space="preserve">Осознавать 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t>двуединую природу мо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>ды как нового эстетического направле</w:t>
            </w:r>
            <w:r w:rsidRPr="00551040">
              <w:rPr>
                <w:rFonts w:ascii="Times New Roman" w:hAnsi="Times New Roman"/>
                <w:color w:val="000000"/>
                <w:lang w:val="ru-RU"/>
              </w:rPr>
              <w:softHyphen/>
              <w:t>ния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1276" w:type="dxa"/>
            <w:vMerge w:val="restart"/>
          </w:tcPr>
          <w:p w:rsidR="00E43CCF" w:rsidRPr="00B10832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1083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Изобразительное искусств</w:t>
            </w:r>
            <w:r w:rsidRPr="00B1083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lastRenderedPageBreak/>
              <w:t xml:space="preserve">о и архитектура России </w:t>
            </w:r>
            <w:r w:rsidRPr="00B10832">
              <w:rPr>
                <w:rFonts w:ascii="Times New Roman" w:hAnsi="Times New Roman"/>
                <w:b/>
                <w:sz w:val="26"/>
                <w:szCs w:val="26"/>
              </w:rPr>
              <w:t>XI</w:t>
            </w:r>
            <w:r w:rsidRPr="00B1083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–</w:t>
            </w:r>
            <w:r w:rsidRPr="00B10832">
              <w:rPr>
                <w:rFonts w:ascii="Times New Roman" w:hAnsi="Times New Roman"/>
                <w:b/>
                <w:sz w:val="26"/>
                <w:szCs w:val="26"/>
              </w:rPr>
              <w:t>XVII</w:t>
            </w:r>
            <w:r w:rsidRPr="00B1083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вв</w:t>
            </w:r>
            <w:r w:rsidRPr="00B1083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. </w:t>
            </w:r>
          </w:p>
        </w:tc>
        <w:tc>
          <w:tcPr>
            <w:tcW w:w="850" w:type="dxa"/>
          </w:tcPr>
          <w:p w:rsidR="00E43CCF" w:rsidRPr="00551040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.12-2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.12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E21507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Красота и своеобразие архитектуры Владимиро-Суздальской Руси. </w:t>
            </w:r>
            <w:r w:rsidRPr="00E215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Архитектура Великого Новгорода.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>Иметь представление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 xml:space="preserve">и </w:t>
            </w:r>
            <w:r w:rsidRPr="00AB6D2C">
              <w:rPr>
                <w:rStyle w:val="c1"/>
                <w:bCs/>
                <w:color w:val="000000"/>
              </w:rPr>
              <w:t>рассказывать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 xml:space="preserve">о главных элементах архитектуры Владимира, </w:t>
            </w:r>
            <w:proofErr w:type="spellStart"/>
            <w:r w:rsidRPr="00AB6D2C">
              <w:rPr>
                <w:rStyle w:val="c1"/>
                <w:color w:val="000000"/>
              </w:rPr>
              <w:t>Н.Новгорода</w:t>
            </w:r>
            <w:proofErr w:type="spellEnd"/>
            <w:r w:rsidRPr="00AB6D2C">
              <w:rPr>
                <w:rStyle w:val="c1"/>
                <w:color w:val="000000"/>
              </w:rPr>
              <w:t>, их особенностях.</w:t>
            </w:r>
          </w:p>
          <w:p w:rsidR="00E43CCF" w:rsidRPr="00551040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AB6D2C">
              <w:rPr>
                <w:rStyle w:val="c1"/>
                <w:bCs/>
                <w:color w:val="000000"/>
              </w:rPr>
              <w:t>Создавать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разнообразные творческие работы  в материале.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18.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071E15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  <w:r w:rsidR="00E43C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.01-1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E43C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.01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Образный мир древнерусской живописи (Андрей Рублев, </w:t>
            </w:r>
          </w:p>
          <w:p w:rsidR="00E43CCF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Феофан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Грек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E43CCF" w:rsidRPr="006858CA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Дионисий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AB6D2C" w:rsidRDefault="00E43CCF" w:rsidP="00A55B4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Знать имена выдающихся художников-иконописцев и их произведения.</w:t>
            </w:r>
          </w:p>
          <w:p w:rsidR="00E43CCF" w:rsidRPr="00AB6D2C" w:rsidRDefault="00E43CCF" w:rsidP="00A55B4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 xml:space="preserve">Уметь воспринимать произведения искусства великих мастеров. </w:t>
            </w:r>
          </w:p>
          <w:p w:rsidR="00E43CCF" w:rsidRPr="00AB6D2C" w:rsidRDefault="00E43CCF" w:rsidP="00A55B41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3CCF" w:rsidRPr="006858CA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19.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.01-2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.01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Соборы Московского Кремля. Шатровая архитектура (церковь Вознесения Христова в селе Коломенском, Храм Покрова на Рву).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6D2C">
              <w:rPr>
                <w:rStyle w:val="c1"/>
                <w:bCs/>
                <w:color w:val="000000"/>
              </w:rPr>
              <w:t>Иметь представление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 xml:space="preserve">и </w:t>
            </w:r>
            <w:r w:rsidRPr="00AB6D2C">
              <w:rPr>
                <w:rStyle w:val="c1"/>
                <w:bCs/>
                <w:color w:val="000000"/>
              </w:rPr>
              <w:t>рассказывать</w:t>
            </w:r>
            <w:r w:rsidRPr="00AB6D2C">
              <w:rPr>
                <w:rStyle w:val="apple-converted-space"/>
                <w:bCs/>
                <w:color w:val="000000"/>
              </w:rPr>
              <w:t> </w:t>
            </w:r>
            <w:r w:rsidRPr="00AB6D2C">
              <w:rPr>
                <w:rStyle w:val="c1"/>
                <w:color w:val="000000"/>
              </w:rPr>
              <w:t>о главных храмах Московского Кремля, их особенностях.</w:t>
            </w:r>
            <w:r>
              <w:rPr>
                <w:rStyle w:val="c1"/>
                <w:color w:val="000000"/>
              </w:rPr>
              <w:t xml:space="preserve"> Оценивать красоту храма в Коломенском, храма Покрова на Рву  </w:t>
            </w:r>
          </w:p>
          <w:p w:rsidR="00E43CCF" w:rsidRPr="00AB6D2C" w:rsidRDefault="00E43CCF" w:rsidP="00A55B4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</w:tc>
      </w:tr>
      <w:tr w:rsidR="00E43CCF" w:rsidRPr="00D02212" w:rsidTr="003C0468">
        <w:trPr>
          <w:gridAfter w:val="1"/>
          <w:wAfter w:w="15" w:type="dxa"/>
          <w:trHeight w:val="81"/>
        </w:trPr>
        <w:tc>
          <w:tcPr>
            <w:tcW w:w="704" w:type="dxa"/>
          </w:tcPr>
          <w:p w:rsidR="00E43CCF" w:rsidRPr="00FF149D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vMerge/>
          </w:tcPr>
          <w:p w:rsidR="00E43CCF" w:rsidRPr="006858CA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43CCF" w:rsidRPr="0025106E" w:rsidRDefault="00E43CCF" w:rsidP="00071E1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.01-2</w:t>
            </w:r>
            <w:r w:rsidR="00071E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.01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E21507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Изобразительное искусство «</w:t>
            </w:r>
            <w:proofErr w:type="spell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бунташного</w:t>
            </w:r>
            <w:proofErr w:type="spellEnd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века» (парсуна). </w:t>
            </w:r>
            <w:r w:rsidRPr="00E215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Московское барокко.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Знать отличительные особенности парсуны, произведения известных мастеров. Узнавать и характеризовать архитектуру Московского барокко в Петербурге, Царском селе.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1276" w:type="dxa"/>
            <w:vMerge w:val="restart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Взаимосвязь истории искусства и истории человечества</w:t>
            </w:r>
          </w:p>
        </w:tc>
        <w:tc>
          <w:tcPr>
            <w:tcW w:w="850" w:type="dxa"/>
          </w:tcPr>
          <w:p w:rsidR="00E43CCF" w:rsidRPr="004D47CF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30.01-04.02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Традиции и новаторство в изобразительном искусстве </w:t>
            </w:r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XX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века (модерн, авангард, сюрреализм). 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 w:rsidRPr="00551040">
              <w:rPr>
                <w:rFonts w:ascii="Times New Roman" w:hAnsi="Times New Roman"/>
                <w:lang w:val="ru-RU"/>
              </w:rPr>
              <w:t xml:space="preserve">Знать отличительные особенности </w:t>
            </w:r>
            <w:proofErr w:type="gramStart"/>
            <w:r w:rsidRPr="00551040">
              <w:rPr>
                <w:rFonts w:ascii="Times New Roman" w:hAnsi="Times New Roman"/>
                <w:lang w:val="ru-RU"/>
              </w:rPr>
              <w:t>стилей  искусства</w:t>
            </w:r>
            <w:proofErr w:type="gramEnd"/>
            <w:r w:rsidRPr="00551040">
              <w:rPr>
                <w:rFonts w:ascii="Times New Roman" w:hAnsi="Times New Roman"/>
                <w:lang w:val="ru-RU" w:eastAsia="ru-RU"/>
              </w:rPr>
              <w:t xml:space="preserve">: модерн, авангард, сюрреализм. Уметь характеризовать произведения живописи </w:t>
            </w:r>
            <w:r>
              <w:rPr>
                <w:rFonts w:ascii="Times New Roman" w:hAnsi="Times New Roman"/>
                <w:lang w:eastAsia="ru-RU"/>
              </w:rPr>
              <w:t>XX</w:t>
            </w:r>
            <w:r w:rsidRPr="00551040">
              <w:rPr>
                <w:rFonts w:ascii="Times New Roman" w:hAnsi="Times New Roman"/>
                <w:lang w:val="ru-RU" w:eastAsia="ru-RU"/>
              </w:rPr>
              <w:t xml:space="preserve"> в.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E43CCF" w:rsidP="003C046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.02-1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.02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Модерн в русской архитектуре 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(Ф. </w:t>
            </w:r>
            <w:proofErr w:type="spell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Шехтель</w:t>
            </w:r>
            <w:proofErr w:type="spellEnd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).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Стиль модерн в зарубежной архитектуре (А. Гауди). 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 xml:space="preserve">Знать основные отличительные особенности модерна в архитектуре, 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уметь проводить сравнительный анализ русской и зарубежной архитектуры</w:t>
            </w:r>
          </w:p>
        </w:tc>
      </w:tr>
      <w:tr w:rsidR="00E43CCF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23.</w:t>
            </w:r>
          </w:p>
        </w:tc>
        <w:tc>
          <w:tcPr>
            <w:tcW w:w="1276" w:type="dxa"/>
            <w:vMerge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CCF" w:rsidRPr="00551040" w:rsidRDefault="00E43CCF" w:rsidP="003C046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.02-1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.02</w:t>
            </w:r>
          </w:p>
        </w:tc>
        <w:tc>
          <w:tcPr>
            <w:tcW w:w="156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Крупнейшие художественные музеи </w:t>
            </w: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мира  и</w:t>
            </w:r>
            <w:proofErr w:type="gramEnd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их роль в культуре (Прадо, </w:t>
            </w:r>
          </w:p>
          <w:p w:rsidR="00E43CCF" w:rsidRPr="00CD2DDD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Лувр</w:t>
            </w:r>
            <w:proofErr w:type="spellEnd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E43CCF" w:rsidRPr="00CD2DDD" w:rsidRDefault="00E43CC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Дрезденская</w:t>
            </w:r>
            <w:proofErr w:type="spellEnd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галерея</w:t>
            </w:r>
            <w:proofErr w:type="spellEnd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595" w:type="dxa"/>
          </w:tcPr>
          <w:p w:rsidR="00E43CCF" w:rsidRPr="009D53A1" w:rsidRDefault="00E43CCF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5" w:type="dxa"/>
          </w:tcPr>
          <w:p w:rsidR="00E43CCF" w:rsidRPr="00AB6D2C" w:rsidRDefault="00E43CCF" w:rsidP="00A55B4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 xml:space="preserve">Знать краткую историю музея. Уметь воспринимать произведения искусства и аргументировать. </w:t>
            </w:r>
            <w:r w:rsidRPr="00AB6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разные </w:t>
            </w:r>
            <w:proofErr w:type="gramStart"/>
            <w:r w:rsidRPr="00AB6D2C">
              <w:rPr>
                <w:rFonts w:ascii="Times New Roman" w:hAnsi="Times New Roman"/>
                <w:sz w:val="24"/>
                <w:szCs w:val="24"/>
              </w:rPr>
              <w:t>уровни  своего</w:t>
            </w:r>
            <w:proofErr w:type="gram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восприятия, понимать изобразительные метафоры.</w:t>
            </w:r>
          </w:p>
          <w:p w:rsidR="00E43CCF" w:rsidRPr="00551040" w:rsidRDefault="00E43CCF" w:rsidP="00A55B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5106E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24.</w:t>
            </w:r>
          </w:p>
        </w:tc>
        <w:tc>
          <w:tcPr>
            <w:tcW w:w="1276" w:type="dxa"/>
          </w:tcPr>
          <w:p w:rsidR="0025106E" w:rsidRPr="0091719F" w:rsidRDefault="0025106E" w:rsidP="00A55B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91719F">
              <w:rPr>
                <w:rFonts w:ascii="Times New Roman" w:hAnsi="Times New Roman"/>
                <w:b/>
                <w:lang w:val="ru-RU" w:eastAsia="ru-RU"/>
              </w:rPr>
              <w:t>Изображение в синтетических и экранных видах искусства и художественная фотография</w:t>
            </w:r>
          </w:p>
        </w:tc>
        <w:tc>
          <w:tcPr>
            <w:tcW w:w="850" w:type="dxa"/>
          </w:tcPr>
          <w:p w:rsidR="0025106E" w:rsidRPr="0025106E" w:rsidRDefault="003C0468" w:rsidP="003C046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  <w:r w:rsidR="00E43C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.02-2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E43C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.02</w:t>
            </w:r>
          </w:p>
        </w:tc>
        <w:tc>
          <w:tcPr>
            <w:tcW w:w="156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25106E" w:rsidRPr="00E21507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Роль изображения в синтетических искусствах. </w:t>
            </w:r>
            <w:r w:rsidRPr="00E2150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Театральное искусство и художник. </w:t>
            </w:r>
          </w:p>
        </w:tc>
        <w:tc>
          <w:tcPr>
            <w:tcW w:w="595" w:type="dxa"/>
          </w:tcPr>
          <w:p w:rsidR="0025106E" w:rsidRPr="009D53A1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Понимать соотнесение правды и условности в актёрской игре и сценографии спектакля.</w:t>
            </w:r>
          </w:p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Узнавать, что актёр – основа театрального искусства и носитель его специфики.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Понимать, что все замыслы художника и созданное им оформление живут на сцене только через актёра, благодаря его игре.</w:t>
            </w:r>
          </w:p>
        </w:tc>
      </w:tr>
      <w:tr w:rsidR="0025106E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25.</w:t>
            </w:r>
          </w:p>
        </w:tc>
        <w:tc>
          <w:tcPr>
            <w:tcW w:w="1276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51C2F" w:rsidRPr="00551040" w:rsidRDefault="00E43CCF" w:rsidP="003C046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.02-0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</w:t>
            </w:r>
          </w:p>
        </w:tc>
        <w:tc>
          <w:tcPr>
            <w:tcW w:w="156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Сценография – особый вид художественного творчества. Костюм, грим и маска. Театральные художники начала </w:t>
            </w:r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XX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века. 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(А.Я. Головин, 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А.Н. Бенуа,</w:t>
            </w:r>
          </w:p>
          <w:p w:rsidR="0025106E" w:rsidRPr="00CD2DDD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Добужинский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" w:type="dxa"/>
          </w:tcPr>
          <w:p w:rsidR="0025106E" w:rsidRPr="009D53A1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Узнавать, что образное решение сценического пространства спектакля и облика его персонажей составляют основную творческую задачу театрального художника.</w:t>
            </w:r>
          </w:p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Понимать различия в творческой работе художника-живописца и сценографа.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Приобретать представление об исторической эволюции театрально-декорационного искусства и типах сценического оформления и уметь их творчески использовать в своей сценической практике.</w:t>
            </w:r>
          </w:p>
        </w:tc>
      </w:tr>
      <w:tr w:rsidR="0025106E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26.</w:t>
            </w:r>
          </w:p>
        </w:tc>
        <w:tc>
          <w:tcPr>
            <w:tcW w:w="1276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5106E" w:rsidRPr="00551040" w:rsidRDefault="00E43CCF" w:rsidP="003C046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4.03-09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</w:t>
            </w:r>
          </w:p>
        </w:tc>
        <w:tc>
          <w:tcPr>
            <w:tcW w:w="156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Опыт художественно-творческой деятельности. Создание художественного образа в искусстве фотографии. </w:t>
            </w:r>
          </w:p>
          <w:p w:rsidR="0025106E" w:rsidRPr="00551040" w:rsidRDefault="0025106E" w:rsidP="00A55B41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</w:tcPr>
          <w:p w:rsidR="0025106E" w:rsidRPr="009D53A1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 xml:space="preserve">Понимать специфику изображения в фотографии, его эстетическую условность, несмотря на все его правдоподобие. </w:t>
            </w:r>
          </w:p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Различать особенности художественно-образного языка, на котором «говорят» картина и фотография.</w:t>
            </w:r>
          </w:p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Осознавать, что фотографию делает искусством не аппарат, а человек, снимающий этим аппаратом.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Иметь представление о различном соотношении объективного и субъективного в изображении мира на картине и на фотографии</w:t>
            </w:r>
          </w:p>
        </w:tc>
      </w:tr>
      <w:tr w:rsidR="0025106E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27.</w:t>
            </w:r>
          </w:p>
        </w:tc>
        <w:tc>
          <w:tcPr>
            <w:tcW w:w="1276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5106E" w:rsidRPr="00551040" w:rsidRDefault="00F55E9A" w:rsidP="003C04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1.03- 16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</w:t>
            </w:r>
          </w:p>
        </w:tc>
        <w:tc>
          <w:tcPr>
            <w:tcW w:w="156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Особенности художественной фотографии. Выразительные средства фотографии 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(композиция, план, ракурс, свет, ритм и др.). </w:t>
            </w:r>
          </w:p>
        </w:tc>
        <w:tc>
          <w:tcPr>
            <w:tcW w:w="595" w:type="dxa"/>
          </w:tcPr>
          <w:p w:rsidR="0025106E" w:rsidRPr="009D53A1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Понимать и объяснять роль света как художественного средства в искусстве фотографии.</w:t>
            </w:r>
          </w:p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 xml:space="preserve">Уметь работать с освещением для передачи объёма и фактуры вещи при создании художественно-выразительного </w:t>
            </w:r>
            <w:proofErr w:type="spellStart"/>
            <w:r w:rsidRPr="00551040">
              <w:rPr>
                <w:rFonts w:ascii="Times New Roman" w:hAnsi="Times New Roman"/>
                <w:lang w:val="ru-RU"/>
              </w:rPr>
              <w:t>фотонатюрморта</w:t>
            </w:r>
            <w:proofErr w:type="spellEnd"/>
            <w:r w:rsidRPr="00551040">
              <w:rPr>
                <w:rFonts w:ascii="Times New Roman" w:hAnsi="Times New Roman"/>
                <w:lang w:val="ru-RU"/>
              </w:rPr>
              <w:t>.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Приобретать навыки композиционной и тональной обработки фотоснимка при помощи различных компьютерных программ.</w:t>
            </w:r>
          </w:p>
        </w:tc>
      </w:tr>
      <w:tr w:rsidR="0025106E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28.</w:t>
            </w:r>
          </w:p>
        </w:tc>
        <w:tc>
          <w:tcPr>
            <w:tcW w:w="1276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5106E" w:rsidRPr="00551040" w:rsidRDefault="003C0468" w:rsidP="003C046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18.03-23</w:t>
            </w:r>
            <w:r w:rsidR="00F55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</w:t>
            </w:r>
          </w:p>
        </w:tc>
        <w:tc>
          <w:tcPr>
            <w:tcW w:w="156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Изображение в фотографии и в живописи. </w:t>
            </w:r>
          </w:p>
        </w:tc>
        <w:tc>
          <w:tcPr>
            <w:tcW w:w="595" w:type="dxa"/>
          </w:tcPr>
          <w:p w:rsidR="0025106E" w:rsidRPr="009D53A1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Различать особенности художественно-образного языка, на котором «говорят» картина и фотография. Иметь представление о различном соотношении объективного и субъективного в изображении мира на картине и на фотографии</w:t>
            </w:r>
          </w:p>
        </w:tc>
      </w:tr>
      <w:tr w:rsidR="0025106E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29.</w:t>
            </w:r>
          </w:p>
        </w:tc>
        <w:tc>
          <w:tcPr>
            <w:tcW w:w="1276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5106E" w:rsidRPr="00551040" w:rsidRDefault="00F55E9A" w:rsidP="003C046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.04-0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.04</w:t>
            </w:r>
          </w:p>
        </w:tc>
        <w:tc>
          <w:tcPr>
            <w:tcW w:w="156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Изобразительная природа экранных искусств. Специфика киноизображения: кадр и монтаж. </w:t>
            </w:r>
          </w:p>
        </w:tc>
        <w:tc>
          <w:tcPr>
            <w:tcW w:w="595" w:type="dxa"/>
          </w:tcPr>
          <w:p w:rsidR="0025106E" w:rsidRPr="009D53A1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Понимать и объяснять значение информационно-эстетической и историко-документальной ценности фотографии.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lastRenderedPageBreak/>
              <w:t>Осваивать навыки оперативной репортажной съёмки события и учиться владеть основами операторской грамоты, необходимой в жизненной практике.</w:t>
            </w:r>
          </w:p>
        </w:tc>
      </w:tr>
      <w:tr w:rsidR="0025106E" w:rsidRPr="00D02212" w:rsidTr="003C0468">
        <w:trPr>
          <w:gridAfter w:val="1"/>
          <w:wAfter w:w="15" w:type="dxa"/>
          <w:trHeight w:val="2645"/>
        </w:trPr>
        <w:tc>
          <w:tcPr>
            <w:tcW w:w="704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30.</w:t>
            </w:r>
          </w:p>
        </w:tc>
        <w:tc>
          <w:tcPr>
            <w:tcW w:w="1276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5106E" w:rsidRPr="00551040" w:rsidRDefault="003C0468" w:rsidP="003C046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  <w:r w:rsidR="00F55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.04-1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F55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.04</w:t>
            </w:r>
          </w:p>
        </w:tc>
        <w:tc>
          <w:tcPr>
            <w:tcW w:w="156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Кинокомпозиция</w:t>
            </w:r>
            <w:proofErr w:type="spellEnd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средства эмоциональной выразительности в фильме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(ритм, свет, цвет, музыка, звук). </w:t>
            </w:r>
          </w:p>
        </w:tc>
        <w:tc>
          <w:tcPr>
            <w:tcW w:w="595" w:type="dxa"/>
          </w:tcPr>
          <w:p w:rsidR="0025106E" w:rsidRPr="009D53A1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Узнавать, 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Понимать многофункциональное назначение телевидения как СМИ и культуры.</w:t>
            </w:r>
          </w:p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Узнавать, что неповторимую специфику телевидения составляет прямой эфир.</w:t>
            </w:r>
          </w:p>
        </w:tc>
      </w:tr>
      <w:tr w:rsidR="0025106E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31.</w:t>
            </w:r>
          </w:p>
        </w:tc>
        <w:tc>
          <w:tcPr>
            <w:tcW w:w="1276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5106E" w:rsidRPr="00551040" w:rsidRDefault="00F55E9A" w:rsidP="003C046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.04-2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.04</w:t>
            </w:r>
          </w:p>
        </w:tc>
        <w:tc>
          <w:tcPr>
            <w:tcW w:w="156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25106E" w:rsidRPr="00CD2DDD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Документальный, игровой и анимационный фильмы. Коллективный процесс творчества в кино. </w:t>
            </w:r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сценарист</w:t>
            </w:r>
            <w:proofErr w:type="spellEnd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режиссер</w:t>
            </w:r>
            <w:proofErr w:type="spellEnd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оператор</w:t>
            </w:r>
            <w:proofErr w:type="spellEnd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художник</w:t>
            </w:r>
            <w:proofErr w:type="spellEnd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актер</w:t>
            </w:r>
            <w:proofErr w:type="spellEnd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595" w:type="dxa"/>
          </w:tcPr>
          <w:p w:rsidR="0025106E" w:rsidRPr="009D53A1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Осознавать общность творческого процесса при создании любой телевизионной передачи и кинодокументалистики.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Приобретать и использовать опыт документальной съёмки и тележурналистики для формирования школьного телевидения.</w:t>
            </w:r>
          </w:p>
        </w:tc>
      </w:tr>
      <w:tr w:rsidR="0025106E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32.</w:t>
            </w:r>
          </w:p>
        </w:tc>
        <w:tc>
          <w:tcPr>
            <w:tcW w:w="1276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5106E" w:rsidRPr="00551040" w:rsidRDefault="00F55E9A" w:rsidP="003C046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.04-</w:t>
            </w:r>
            <w:r w:rsidR="003C04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04.05</w:t>
            </w:r>
          </w:p>
        </w:tc>
        <w:tc>
          <w:tcPr>
            <w:tcW w:w="156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Мастера российского кинематографа 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(С.М. Эйзенштейн, 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С.Ф. Бондарчук, 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А.А. Тарковский, </w:t>
            </w:r>
          </w:p>
          <w:p w:rsidR="0025106E" w:rsidRPr="00BB2D49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2D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Н.С. Михалков). </w:t>
            </w:r>
          </w:p>
          <w:p w:rsidR="0025106E" w:rsidRPr="00BB2D49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</w:tcPr>
          <w:p w:rsidR="0025106E" w:rsidRPr="009D53A1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Приобретать представление о 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профессий.</w:t>
            </w:r>
          </w:p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Понимать и объяснять, что современное кино является мощнейшей индустрией.</w:t>
            </w:r>
          </w:p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lastRenderedPageBreak/>
              <w:t>Узнавать, 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Приобретать представление о роли художника-постановщика в игровом фильме, о творческих задачах, стоящих перед ним, и о многообразии художнических профессий в современном кино.</w:t>
            </w:r>
          </w:p>
        </w:tc>
      </w:tr>
      <w:tr w:rsidR="0025106E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33.</w:t>
            </w:r>
          </w:p>
        </w:tc>
        <w:tc>
          <w:tcPr>
            <w:tcW w:w="1276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5106E" w:rsidRPr="00551040" w:rsidRDefault="003C0468" w:rsidP="003C046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06.05-11</w:t>
            </w:r>
            <w:r w:rsidR="00F55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.05</w:t>
            </w:r>
          </w:p>
        </w:tc>
        <w:tc>
          <w:tcPr>
            <w:tcW w:w="156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Телевизионное изображение, его особенности и возможности (видеосюжет, репортаж и др.).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</w:tcPr>
          <w:p w:rsidR="0025106E" w:rsidRPr="009D53A1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Приобретать представления о художнической природе операторского мастерства и уметь применять полученные знания по композиции и построению кадра.</w:t>
            </w:r>
          </w:p>
          <w:p w:rsidR="0025106E" w:rsidRPr="00551040" w:rsidRDefault="0025106E" w:rsidP="00A55B41">
            <w:pPr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Овладевать азами операторской грамоты, техники съёмки и компьютерного монтажа, чтобы эффективно их применять в работе над своим видео.</w:t>
            </w:r>
          </w:p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Уметь смотреть и анализировать с точки зрения режиссёрского, монтажно-операторского искусства фильмы мастеров кино</w:t>
            </w:r>
          </w:p>
        </w:tc>
      </w:tr>
      <w:tr w:rsidR="0025106E" w:rsidRPr="00D02212" w:rsidTr="003C0468">
        <w:trPr>
          <w:gridAfter w:val="1"/>
          <w:wAfter w:w="15" w:type="dxa"/>
        </w:trPr>
        <w:tc>
          <w:tcPr>
            <w:tcW w:w="704" w:type="dxa"/>
          </w:tcPr>
          <w:p w:rsidR="00F55E9A" w:rsidRPr="00551040" w:rsidRDefault="0025106E" w:rsidP="00F55E9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34 </w:t>
            </w:r>
          </w:p>
          <w:p w:rsidR="0091719F" w:rsidRPr="00551040" w:rsidRDefault="0091719F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91719F" w:rsidRPr="00551040" w:rsidRDefault="003C0468" w:rsidP="003C04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  <w:r w:rsidR="00F55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.05-1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="00F55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.05</w:t>
            </w:r>
          </w:p>
        </w:tc>
        <w:tc>
          <w:tcPr>
            <w:tcW w:w="1560" w:type="dxa"/>
          </w:tcPr>
          <w:p w:rsidR="0025106E" w:rsidRPr="00CD2DDD" w:rsidRDefault="0025106E" w:rsidP="00A55B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5106E" w:rsidRPr="00CD2DDD" w:rsidRDefault="0025106E" w:rsidP="00A55B4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Художественно-творческие</w:t>
            </w:r>
            <w:proofErr w:type="spellEnd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проекты</w:t>
            </w:r>
            <w:proofErr w:type="spellEnd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" w:type="dxa"/>
          </w:tcPr>
          <w:p w:rsidR="0025106E" w:rsidRPr="0025106E" w:rsidRDefault="0025106E" w:rsidP="00A55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25" w:type="dxa"/>
          </w:tcPr>
          <w:p w:rsidR="0025106E" w:rsidRPr="00551040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lang w:val="ru-RU"/>
              </w:rPr>
              <w:t>Приобретение опыта выступления и защиты своего проекта. Оценивать собственную художественную деятельность  и деятельность своих сверстников</w:t>
            </w:r>
          </w:p>
        </w:tc>
      </w:tr>
      <w:tr w:rsidR="0025106E" w:rsidRPr="006858CA" w:rsidTr="003C0468">
        <w:trPr>
          <w:gridAfter w:val="1"/>
          <w:wAfter w:w="15" w:type="dxa"/>
        </w:trPr>
        <w:tc>
          <w:tcPr>
            <w:tcW w:w="704" w:type="dxa"/>
          </w:tcPr>
          <w:p w:rsidR="0025106E" w:rsidRPr="0025106E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5106E" w:rsidRPr="006858CA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25106E" w:rsidRPr="006858CA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5106E" w:rsidRPr="006858CA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5106E" w:rsidRPr="006858CA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25106E" w:rsidRPr="002C5981" w:rsidRDefault="0025106E" w:rsidP="0091719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3C0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925" w:type="dxa"/>
          </w:tcPr>
          <w:p w:rsidR="0025106E" w:rsidRPr="006858CA" w:rsidRDefault="0025106E" w:rsidP="00A55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55B41" w:rsidRPr="006858CA" w:rsidRDefault="00A55B41" w:rsidP="00A55B4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sectPr w:rsidR="00A55B41" w:rsidRPr="006858CA" w:rsidSect="00A55B41">
      <w:pgSz w:w="16838" w:h="11906" w:orient="landscape"/>
      <w:pgMar w:top="21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203E"/>
    <w:multiLevelType w:val="hybridMultilevel"/>
    <w:tmpl w:val="F4AC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2605"/>
    <w:multiLevelType w:val="hybridMultilevel"/>
    <w:tmpl w:val="335E1E34"/>
    <w:lvl w:ilvl="0" w:tplc="34225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40"/>
    <w:rsid w:val="00070BEE"/>
    <w:rsid w:val="00071E15"/>
    <w:rsid w:val="00073E44"/>
    <w:rsid w:val="0015319C"/>
    <w:rsid w:val="001D2E50"/>
    <w:rsid w:val="0025106E"/>
    <w:rsid w:val="002C5981"/>
    <w:rsid w:val="003C0468"/>
    <w:rsid w:val="003C3F7B"/>
    <w:rsid w:val="004711BD"/>
    <w:rsid w:val="0047662B"/>
    <w:rsid w:val="004D47CF"/>
    <w:rsid w:val="00551040"/>
    <w:rsid w:val="005E0EF5"/>
    <w:rsid w:val="007519CF"/>
    <w:rsid w:val="007D25BE"/>
    <w:rsid w:val="00832D43"/>
    <w:rsid w:val="00834E57"/>
    <w:rsid w:val="00851C2F"/>
    <w:rsid w:val="0091719F"/>
    <w:rsid w:val="00942CB2"/>
    <w:rsid w:val="009544EE"/>
    <w:rsid w:val="00A55B41"/>
    <w:rsid w:val="00B10832"/>
    <w:rsid w:val="00BA7136"/>
    <w:rsid w:val="00BB2D49"/>
    <w:rsid w:val="00D00E45"/>
    <w:rsid w:val="00D02212"/>
    <w:rsid w:val="00E21507"/>
    <w:rsid w:val="00E43CCF"/>
    <w:rsid w:val="00F06A52"/>
    <w:rsid w:val="00F55E9A"/>
    <w:rsid w:val="00F945A8"/>
    <w:rsid w:val="00FF149D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7C84D-072E-4F80-AEA1-71133451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04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51040"/>
    <w:pPr>
      <w:keepNext/>
      <w:keepLines/>
      <w:spacing w:before="200" w:line="360" w:lineRule="auto"/>
      <w:ind w:left="708"/>
      <w:outlineLvl w:val="3"/>
    </w:pPr>
    <w:rPr>
      <w:rFonts w:ascii="Times New Roman" w:hAnsi="Times New Roman"/>
      <w:b/>
      <w:bCs/>
      <w:iCs/>
      <w:sz w:val="28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10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1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1040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4">
    <w:name w:val="Абзац списка Знак"/>
    <w:link w:val="a3"/>
    <w:uiPriority w:val="99"/>
    <w:locked/>
    <w:rsid w:val="00551040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55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5510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55104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1">
    <w:name w:val="c1"/>
    <w:basedOn w:val="a0"/>
    <w:rsid w:val="00551040"/>
  </w:style>
  <w:style w:type="character" w:customStyle="1" w:styleId="apple-converted-space">
    <w:name w:val="apple-converted-space"/>
    <w:basedOn w:val="a0"/>
    <w:rsid w:val="00551040"/>
  </w:style>
  <w:style w:type="paragraph" w:customStyle="1" w:styleId="c4">
    <w:name w:val="c4"/>
    <w:basedOn w:val="a"/>
    <w:rsid w:val="0055104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8">
    <w:name w:val="Основной текст_"/>
    <w:link w:val="2"/>
    <w:uiPriority w:val="99"/>
    <w:locked/>
    <w:rsid w:val="00942CB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942CB2"/>
    <w:pPr>
      <w:widowControl w:val="0"/>
      <w:shd w:val="clear" w:color="auto" w:fill="FFFFFF"/>
      <w:spacing w:before="240" w:line="240" w:lineRule="exact"/>
      <w:ind w:hanging="220"/>
      <w:jc w:val="both"/>
    </w:pPr>
    <w:rPr>
      <w:rFonts w:ascii="Times New Roman" w:eastAsiaTheme="minorHAnsi" w:hAnsi="Times New Roman"/>
      <w:sz w:val="21"/>
      <w:szCs w:val="21"/>
      <w:lang w:val="ru-RU" w:bidi="ar-SA"/>
    </w:rPr>
  </w:style>
  <w:style w:type="character" w:customStyle="1" w:styleId="a7">
    <w:name w:val="Без интервала Знак"/>
    <w:link w:val="a6"/>
    <w:uiPriority w:val="1"/>
    <w:rsid w:val="004711BD"/>
    <w:rPr>
      <w:rFonts w:ascii="Calibri" w:eastAsia="Calibri" w:hAnsi="Calibri" w:cs="Times New Roman"/>
    </w:rPr>
  </w:style>
  <w:style w:type="character" w:customStyle="1" w:styleId="20">
    <w:name w:val="Заголовок №2_"/>
    <w:basedOn w:val="a0"/>
    <w:link w:val="21"/>
    <w:locked/>
    <w:rsid w:val="004711BD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4711BD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theme="minorBidi"/>
      <w:b/>
      <w:bCs/>
      <w:sz w:val="28"/>
      <w:szCs w:val="28"/>
      <w:lang w:val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073E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3E4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C6BD-B259-4D11-AE87-94971AE3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2021-09-06T07:15:00Z</cp:lastPrinted>
  <dcterms:created xsi:type="dcterms:W3CDTF">2023-10-04T13:41:00Z</dcterms:created>
  <dcterms:modified xsi:type="dcterms:W3CDTF">2023-10-04T13:42:00Z</dcterms:modified>
</cp:coreProperties>
</file>