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6768" w:rsidRDefault="002B6768" w:rsidP="002B6768">
      <w:pPr>
        <w:ind w:left="360"/>
        <w:contextualSpacing/>
        <w:rPr>
          <w:rFonts w:ascii="Times New Roman" w:eastAsia="Calibri" w:hAnsi="Times New Roman" w:cs="Times New Roman"/>
          <w:b/>
          <w:sz w:val="24"/>
          <w:szCs w:val="24"/>
        </w:rPr>
      </w:pPr>
    </w:p>
    <w:p w:rsidR="002B6768" w:rsidRDefault="001D6D55" w:rsidP="002B6768">
      <w:pPr>
        <w:contextualSpacing/>
        <w:rPr>
          <w:rFonts w:ascii="Times New Roman" w:eastAsia="Calibri" w:hAnsi="Times New Roman" w:cs="Times New Roman"/>
          <w:b/>
          <w:sz w:val="24"/>
          <w:szCs w:val="24"/>
        </w:rPr>
      </w:pPr>
      <w:r w:rsidRPr="001D6D55">
        <w:rPr>
          <w:rFonts w:ascii="Times New Roman" w:eastAsia="Calibri" w:hAnsi="Times New Roman" w:cs="Times New Roman"/>
          <w:b/>
          <w:sz w:val="24"/>
          <w:szCs w:val="24"/>
        </w:rPr>
        <w:object w:dxaOrig="894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31.5pt" o:ole="">
            <v:imagedata r:id="rId8" o:title=""/>
          </v:shape>
          <o:OLEObject Type="Embed" ProgID="AcroExch.Document.DC" ShapeID="_x0000_i1025" DrawAspect="Content" ObjectID="_1694810481" r:id="rId9"/>
        </w:object>
      </w:r>
    </w:p>
    <w:p w:rsidR="002B6768" w:rsidRDefault="002B6768" w:rsidP="002B6768">
      <w:pPr>
        <w:contextualSpacing/>
        <w:rPr>
          <w:rFonts w:ascii="Times New Roman" w:eastAsia="Calibri" w:hAnsi="Times New Roman" w:cs="Times New Roman"/>
          <w:b/>
          <w:sz w:val="24"/>
          <w:szCs w:val="24"/>
        </w:rPr>
      </w:pPr>
    </w:p>
    <w:p w:rsidR="002B6768" w:rsidRDefault="002B6768" w:rsidP="002B6768">
      <w:pPr>
        <w:ind w:left="360"/>
        <w:contextualSpacing/>
        <w:rPr>
          <w:rFonts w:ascii="Times New Roman" w:eastAsia="Calibri" w:hAnsi="Times New Roman" w:cs="Times New Roman"/>
          <w:b/>
          <w:sz w:val="24"/>
          <w:szCs w:val="24"/>
        </w:rPr>
      </w:pPr>
    </w:p>
    <w:p w:rsidR="001D6D55" w:rsidRDefault="001D6D55" w:rsidP="002B6768">
      <w:pPr>
        <w:ind w:left="360"/>
        <w:contextualSpacing/>
        <w:rPr>
          <w:rFonts w:ascii="Times New Roman" w:eastAsia="Calibri" w:hAnsi="Times New Roman" w:cs="Times New Roman"/>
          <w:b/>
          <w:sz w:val="24"/>
          <w:szCs w:val="24"/>
        </w:rPr>
      </w:pPr>
    </w:p>
    <w:p w:rsidR="001D6D55" w:rsidRDefault="001D6D55" w:rsidP="002B6768">
      <w:pPr>
        <w:ind w:left="360"/>
        <w:contextualSpacing/>
        <w:rPr>
          <w:rFonts w:ascii="Times New Roman" w:eastAsia="Calibri" w:hAnsi="Times New Roman" w:cs="Times New Roman"/>
          <w:b/>
          <w:sz w:val="24"/>
          <w:szCs w:val="24"/>
        </w:rPr>
      </w:pPr>
      <w:bookmarkStart w:id="0" w:name="_GoBack"/>
      <w:bookmarkEnd w:id="0"/>
    </w:p>
    <w:p w:rsidR="002B6768" w:rsidRPr="00F5622E" w:rsidRDefault="002B6768" w:rsidP="004F5356">
      <w:pPr>
        <w:spacing w:line="240" w:lineRule="auto"/>
        <w:ind w:left="360"/>
        <w:contextualSpacing/>
        <w:rPr>
          <w:rFonts w:ascii="Times New Roman" w:eastAsia="Calibri" w:hAnsi="Times New Roman" w:cs="Times New Roman"/>
          <w:b/>
          <w:sz w:val="28"/>
          <w:szCs w:val="28"/>
        </w:rPr>
      </w:pPr>
      <w:r w:rsidRPr="002B6768">
        <w:rPr>
          <w:rFonts w:ascii="Times New Roman" w:eastAsia="Calibri" w:hAnsi="Times New Roman" w:cs="Times New Roman"/>
          <w:b/>
          <w:sz w:val="28"/>
          <w:szCs w:val="28"/>
          <w:lang w:val="en-US"/>
        </w:rPr>
        <w:lastRenderedPageBreak/>
        <w:t>I</w:t>
      </w:r>
      <w:r w:rsidRPr="002B6768">
        <w:rPr>
          <w:rFonts w:ascii="Times New Roman" w:eastAsia="Calibri" w:hAnsi="Times New Roman" w:cs="Times New Roman"/>
          <w:b/>
          <w:sz w:val="28"/>
          <w:szCs w:val="28"/>
        </w:rPr>
        <w:t>.</w:t>
      </w:r>
      <w:r w:rsidRPr="00F5622E">
        <w:rPr>
          <w:rFonts w:ascii="Times New Roman" w:eastAsia="Calibri" w:hAnsi="Times New Roman" w:cs="Times New Roman"/>
          <w:b/>
          <w:sz w:val="28"/>
          <w:szCs w:val="28"/>
        </w:rPr>
        <w:t>Пояснительная записка</w:t>
      </w:r>
    </w:p>
    <w:p w:rsidR="002B6768" w:rsidRPr="00F5622E" w:rsidRDefault="002B6768" w:rsidP="004F5356">
      <w:pPr>
        <w:shd w:val="clear" w:color="auto" w:fill="FFFFFF"/>
        <w:spacing w:before="104" w:after="0" w:line="240" w:lineRule="auto"/>
        <w:ind w:right="-1" w:firstLine="737"/>
        <w:jc w:val="both"/>
        <w:rPr>
          <w:rFonts w:ascii="Times New Roman" w:eastAsia="Times New Roman" w:hAnsi="Times New Roman" w:cs="Times New Roman"/>
          <w:color w:val="000000"/>
          <w:sz w:val="28"/>
          <w:szCs w:val="28"/>
          <w:lang w:eastAsia="ru-RU"/>
        </w:rPr>
      </w:pPr>
      <w:r w:rsidRPr="00F5622E">
        <w:rPr>
          <w:rFonts w:ascii="Times New Roman" w:eastAsia="Times New Roman" w:hAnsi="Times New Roman" w:cs="Times New Roman"/>
          <w:color w:val="000000"/>
          <w:sz w:val="28"/>
          <w:szCs w:val="28"/>
          <w:lang w:eastAsia="ru-RU"/>
        </w:rPr>
        <w:t xml:space="preserve">Рабочая программа учебного курса «Основы безопасности жизнедеятельности» для </w:t>
      </w:r>
      <w:r w:rsidRPr="00F5622E">
        <w:rPr>
          <w:rFonts w:ascii="Times New Roman" w:eastAsia="Times New Roman" w:hAnsi="Times New Roman" w:cs="Times New Roman"/>
          <w:b/>
          <w:color w:val="000000"/>
          <w:sz w:val="28"/>
          <w:szCs w:val="28"/>
          <w:lang w:eastAsia="ru-RU"/>
        </w:rPr>
        <w:t>10-11 классов</w:t>
      </w:r>
      <w:r w:rsidRPr="00F5622E">
        <w:rPr>
          <w:rFonts w:ascii="Times New Roman" w:eastAsia="Times New Roman" w:hAnsi="Times New Roman" w:cs="Times New Roman"/>
          <w:color w:val="000000"/>
          <w:sz w:val="28"/>
          <w:szCs w:val="28"/>
          <w:lang w:eastAsia="ru-RU"/>
        </w:rPr>
        <w:t xml:space="preserve"> (далее – Рабочая программа) </w:t>
      </w:r>
      <w:r w:rsidRPr="00F5622E">
        <w:rPr>
          <w:rFonts w:ascii="Times New Roman" w:eastAsia="Times New Roman" w:hAnsi="Times New Roman" w:cs="Times New Roman"/>
          <w:color w:val="231F20"/>
          <w:sz w:val="28"/>
          <w:szCs w:val="28"/>
          <w:lang w:eastAsia="ru-RU"/>
        </w:rPr>
        <w:t xml:space="preserve">представляет </w:t>
      </w:r>
      <w:r w:rsidRPr="00F5622E">
        <w:rPr>
          <w:rFonts w:ascii="Times New Roman" w:eastAsia="Times New Roman" w:hAnsi="Times New Roman" w:cs="Times New Roman"/>
          <w:color w:val="231F20"/>
          <w:spacing w:val="-4"/>
          <w:sz w:val="28"/>
          <w:szCs w:val="28"/>
          <w:lang w:eastAsia="ru-RU"/>
        </w:rPr>
        <w:t>со</w:t>
      </w:r>
      <w:r w:rsidRPr="00F5622E">
        <w:rPr>
          <w:rFonts w:ascii="Times New Roman" w:eastAsia="Times New Roman" w:hAnsi="Times New Roman" w:cs="Times New Roman"/>
          <w:color w:val="231F20"/>
          <w:sz w:val="28"/>
          <w:szCs w:val="28"/>
          <w:lang w:eastAsia="ru-RU"/>
        </w:rPr>
        <w:t xml:space="preserve">бой содержания </w:t>
      </w:r>
      <w:r w:rsidRPr="00F5622E">
        <w:rPr>
          <w:rFonts w:ascii="Times New Roman" w:eastAsia="Times New Roman" w:hAnsi="Times New Roman" w:cs="Times New Roman"/>
          <w:color w:val="231F20"/>
          <w:spacing w:val="-11"/>
          <w:sz w:val="28"/>
          <w:szCs w:val="28"/>
          <w:lang w:eastAsia="ru-RU"/>
        </w:rPr>
        <w:t xml:space="preserve">и </w:t>
      </w:r>
      <w:r w:rsidRPr="00F5622E">
        <w:rPr>
          <w:rFonts w:ascii="Times New Roman" w:eastAsia="Times New Roman" w:hAnsi="Times New Roman" w:cs="Times New Roman"/>
          <w:color w:val="231F20"/>
          <w:sz w:val="28"/>
          <w:szCs w:val="28"/>
          <w:lang w:eastAsia="ru-RU"/>
        </w:rPr>
        <w:t>тематического</w:t>
      </w:r>
      <w:r w:rsidRPr="00F5622E">
        <w:rPr>
          <w:rFonts w:ascii="Times New Roman" w:eastAsia="Times New Roman" w:hAnsi="Times New Roman" w:cs="Times New Roman"/>
          <w:color w:val="231F20"/>
          <w:spacing w:val="-12"/>
          <w:sz w:val="28"/>
          <w:szCs w:val="28"/>
          <w:lang w:eastAsia="ru-RU"/>
        </w:rPr>
        <w:t xml:space="preserve"> </w:t>
      </w:r>
      <w:r w:rsidRPr="00F5622E">
        <w:rPr>
          <w:rFonts w:ascii="Times New Roman" w:eastAsia="Times New Roman" w:hAnsi="Times New Roman" w:cs="Times New Roman"/>
          <w:color w:val="231F20"/>
          <w:sz w:val="28"/>
          <w:szCs w:val="28"/>
          <w:lang w:eastAsia="ru-RU"/>
        </w:rPr>
        <w:t>планирования</w:t>
      </w:r>
      <w:r w:rsidRPr="00F5622E">
        <w:rPr>
          <w:rFonts w:ascii="Times New Roman" w:eastAsia="Times New Roman" w:hAnsi="Times New Roman" w:cs="Times New Roman"/>
          <w:color w:val="231F20"/>
          <w:spacing w:val="-11"/>
          <w:sz w:val="28"/>
          <w:szCs w:val="28"/>
          <w:lang w:eastAsia="ru-RU"/>
        </w:rPr>
        <w:t xml:space="preserve"> </w:t>
      </w:r>
      <w:r w:rsidRPr="00F5622E">
        <w:rPr>
          <w:rFonts w:ascii="Times New Roman" w:eastAsia="Times New Roman" w:hAnsi="Times New Roman" w:cs="Times New Roman"/>
          <w:color w:val="231F20"/>
          <w:sz w:val="28"/>
          <w:szCs w:val="28"/>
          <w:lang w:eastAsia="ru-RU"/>
        </w:rPr>
        <w:t>учебного</w:t>
      </w:r>
      <w:r w:rsidRPr="00F5622E">
        <w:rPr>
          <w:rFonts w:ascii="Times New Roman" w:eastAsia="Times New Roman" w:hAnsi="Times New Roman" w:cs="Times New Roman"/>
          <w:color w:val="231F20"/>
          <w:spacing w:val="-12"/>
          <w:sz w:val="28"/>
          <w:szCs w:val="28"/>
          <w:lang w:eastAsia="ru-RU"/>
        </w:rPr>
        <w:t xml:space="preserve"> </w:t>
      </w:r>
      <w:r w:rsidRPr="00F5622E">
        <w:rPr>
          <w:rFonts w:ascii="Times New Roman" w:eastAsia="Times New Roman" w:hAnsi="Times New Roman" w:cs="Times New Roman"/>
          <w:color w:val="231F20"/>
          <w:sz w:val="28"/>
          <w:szCs w:val="28"/>
          <w:lang w:eastAsia="ru-RU"/>
        </w:rPr>
        <w:t>курса</w:t>
      </w:r>
      <w:r w:rsidRPr="00F5622E">
        <w:rPr>
          <w:rFonts w:ascii="Times New Roman" w:eastAsia="Times New Roman" w:hAnsi="Times New Roman" w:cs="Times New Roman"/>
          <w:color w:val="231F20"/>
          <w:spacing w:val="-11"/>
          <w:sz w:val="28"/>
          <w:szCs w:val="28"/>
          <w:lang w:eastAsia="ru-RU"/>
        </w:rPr>
        <w:t xml:space="preserve"> </w:t>
      </w:r>
      <w:r w:rsidRPr="00F5622E">
        <w:rPr>
          <w:rFonts w:ascii="Times New Roman" w:eastAsia="Times New Roman" w:hAnsi="Times New Roman" w:cs="Times New Roman"/>
          <w:color w:val="231F20"/>
          <w:sz w:val="28"/>
          <w:szCs w:val="28"/>
          <w:lang w:eastAsia="ru-RU"/>
        </w:rPr>
        <w:t>«Основы</w:t>
      </w:r>
      <w:r w:rsidRPr="00F5622E">
        <w:rPr>
          <w:rFonts w:ascii="Times New Roman" w:eastAsia="Times New Roman" w:hAnsi="Times New Roman" w:cs="Times New Roman"/>
          <w:color w:val="231F20"/>
          <w:spacing w:val="-12"/>
          <w:sz w:val="28"/>
          <w:szCs w:val="28"/>
          <w:lang w:eastAsia="ru-RU"/>
        </w:rPr>
        <w:t xml:space="preserve"> </w:t>
      </w:r>
      <w:r w:rsidRPr="00F5622E">
        <w:rPr>
          <w:rFonts w:ascii="Times New Roman" w:eastAsia="Times New Roman" w:hAnsi="Times New Roman" w:cs="Times New Roman"/>
          <w:color w:val="231F20"/>
          <w:sz w:val="28"/>
          <w:szCs w:val="28"/>
          <w:lang w:eastAsia="ru-RU"/>
        </w:rPr>
        <w:t xml:space="preserve">безопасности жизнедеятельности» (базовый уровень) в старших </w:t>
      </w:r>
      <w:r w:rsidRPr="00F5622E">
        <w:rPr>
          <w:rFonts w:ascii="Times New Roman" w:eastAsia="Times New Roman" w:hAnsi="Times New Roman" w:cs="Times New Roman"/>
          <w:color w:val="231F20"/>
          <w:spacing w:val="-3"/>
          <w:sz w:val="28"/>
          <w:szCs w:val="28"/>
          <w:lang w:eastAsia="ru-RU"/>
        </w:rPr>
        <w:t>клас</w:t>
      </w:r>
      <w:r w:rsidRPr="00F5622E">
        <w:rPr>
          <w:rFonts w:ascii="Times New Roman" w:eastAsia="Times New Roman" w:hAnsi="Times New Roman" w:cs="Times New Roman"/>
          <w:color w:val="231F20"/>
          <w:sz w:val="28"/>
          <w:szCs w:val="28"/>
          <w:lang w:eastAsia="ru-RU"/>
        </w:rPr>
        <w:t>сах основной</w:t>
      </w:r>
      <w:r w:rsidRPr="00F5622E">
        <w:rPr>
          <w:rFonts w:ascii="Times New Roman" w:eastAsia="Times New Roman" w:hAnsi="Times New Roman" w:cs="Times New Roman"/>
          <w:color w:val="231F20"/>
          <w:spacing w:val="25"/>
          <w:sz w:val="28"/>
          <w:szCs w:val="28"/>
          <w:lang w:eastAsia="ru-RU"/>
        </w:rPr>
        <w:t xml:space="preserve"> </w:t>
      </w:r>
      <w:r w:rsidRPr="00F5622E">
        <w:rPr>
          <w:rFonts w:ascii="Times New Roman" w:eastAsia="Times New Roman" w:hAnsi="Times New Roman" w:cs="Times New Roman"/>
          <w:color w:val="231F20"/>
          <w:sz w:val="28"/>
          <w:szCs w:val="28"/>
          <w:lang w:eastAsia="ru-RU"/>
        </w:rPr>
        <w:t>школы.</w:t>
      </w:r>
    </w:p>
    <w:p w:rsidR="002B6768" w:rsidRPr="00F5622E" w:rsidRDefault="002B6768" w:rsidP="004F5356">
      <w:pPr>
        <w:shd w:val="clear" w:color="auto" w:fill="FFFFFF"/>
        <w:tabs>
          <w:tab w:val="left" w:pos="5103"/>
        </w:tabs>
        <w:spacing w:before="101" w:after="0" w:line="240" w:lineRule="auto"/>
        <w:ind w:right="33" w:firstLine="396"/>
        <w:jc w:val="both"/>
        <w:rPr>
          <w:rFonts w:ascii="Times New Roman" w:eastAsia="Times New Roman" w:hAnsi="Times New Roman" w:cs="Times New Roman"/>
          <w:color w:val="000000"/>
          <w:sz w:val="28"/>
          <w:szCs w:val="28"/>
          <w:lang w:eastAsia="ru-RU"/>
        </w:rPr>
      </w:pPr>
      <w:r w:rsidRPr="00F5622E">
        <w:rPr>
          <w:rFonts w:ascii="Times New Roman" w:eastAsia="Times New Roman" w:hAnsi="Times New Roman" w:cs="Times New Roman"/>
          <w:color w:val="000000"/>
          <w:sz w:val="28"/>
          <w:szCs w:val="28"/>
          <w:lang w:eastAsia="ru-RU"/>
        </w:rPr>
        <w:t xml:space="preserve">Рабочая программа учебного курса «Основы безопасности жизнедеятельности» (далее – ОБЖ) для </w:t>
      </w:r>
      <w:r w:rsidRPr="00F5622E">
        <w:rPr>
          <w:rFonts w:ascii="Times New Roman" w:eastAsia="Times New Roman" w:hAnsi="Times New Roman" w:cs="Times New Roman"/>
          <w:b/>
          <w:color w:val="000000"/>
          <w:sz w:val="28"/>
          <w:szCs w:val="28"/>
          <w:lang w:eastAsia="ru-RU"/>
        </w:rPr>
        <w:t>10-11 класса</w:t>
      </w:r>
      <w:r w:rsidRPr="00F5622E">
        <w:rPr>
          <w:rFonts w:ascii="Times New Roman" w:eastAsia="Times New Roman" w:hAnsi="Times New Roman" w:cs="Times New Roman"/>
          <w:color w:val="000000"/>
          <w:sz w:val="28"/>
          <w:szCs w:val="28"/>
          <w:lang w:eastAsia="ru-RU"/>
        </w:rPr>
        <w:t xml:space="preserve"> (далее – Рабочая программа) составлена на основании:  Закона об образовании; Стандарта образования по предмету «Основы безопасности жизнедеятельности»; примерной программы по ОБЖ; авторской образовательной программы под общей редакцией </w:t>
      </w:r>
      <w:r w:rsidRPr="00F5622E">
        <w:rPr>
          <w:rFonts w:ascii="Times New Roman" w:eastAsia="Times New Roman" w:hAnsi="Times New Roman" w:cs="Times New Roman"/>
          <w:i/>
          <w:color w:val="231F20"/>
          <w:sz w:val="28"/>
          <w:szCs w:val="28"/>
          <w:lang w:eastAsia="ru-RU"/>
        </w:rPr>
        <w:t xml:space="preserve">Ким С. В., Горский В. А. </w:t>
      </w:r>
      <w:r w:rsidRPr="00F5622E">
        <w:rPr>
          <w:rFonts w:ascii="Times New Roman" w:eastAsia="Times New Roman" w:hAnsi="Times New Roman" w:cs="Times New Roman"/>
          <w:color w:val="231F20"/>
          <w:sz w:val="28"/>
          <w:szCs w:val="28"/>
          <w:lang w:eastAsia="ru-RU"/>
        </w:rPr>
        <w:t xml:space="preserve">Основы безопасности жизнедеятельности. Базовый уровень. 10—11 классы: учебник. — М.: Вентана-Граф и </w:t>
      </w:r>
      <w:r w:rsidRPr="00F5622E">
        <w:rPr>
          <w:rFonts w:ascii="Times New Roman" w:eastAsia="Times New Roman" w:hAnsi="Times New Roman" w:cs="Times New Roman"/>
          <w:bCs/>
          <w:color w:val="000000"/>
          <w:sz w:val="28"/>
          <w:szCs w:val="28"/>
          <w:lang w:eastAsia="ru-RU"/>
        </w:rPr>
        <w:t>в соответствии с учебным план</w:t>
      </w:r>
      <w:r w:rsidRPr="002B6768">
        <w:rPr>
          <w:rFonts w:ascii="Times New Roman" w:eastAsia="Times New Roman" w:hAnsi="Times New Roman" w:cs="Times New Roman"/>
          <w:bCs/>
          <w:color w:val="000000"/>
          <w:sz w:val="28"/>
          <w:szCs w:val="28"/>
          <w:lang w:eastAsia="ru-RU"/>
        </w:rPr>
        <w:t>ом ГБОУ БРГИ №1 имени Рами Гарипова на 2020-2021</w:t>
      </w:r>
      <w:r w:rsidRPr="00F5622E">
        <w:rPr>
          <w:rFonts w:ascii="Times New Roman" w:eastAsia="Times New Roman" w:hAnsi="Times New Roman" w:cs="Times New Roman"/>
          <w:bCs/>
          <w:color w:val="000000"/>
          <w:sz w:val="28"/>
          <w:szCs w:val="28"/>
          <w:lang w:eastAsia="ru-RU"/>
        </w:rPr>
        <w:t xml:space="preserve"> учебный год.</w:t>
      </w:r>
    </w:p>
    <w:p w:rsidR="002B6768" w:rsidRPr="002B6768" w:rsidRDefault="002B6768" w:rsidP="004F5356">
      <w:pPr>
        <w:keepNext/>
        <w:keepLines/>
        <w:suppressAutoHyphens/>
        <w:spacing w:after="0" w:line="240" w:lineRule="auto"/>
        <w:jc w:val="both"/>
        <w:outlineLvl w:val="2"/>
        <w:rPr>
          <w:rFonts w:ascii="Times New Roman" w:eastAsia="Calibri" w:hAnsi="Times New Roman" w:cs="Times New Roman"/>
          <w:b/>
          <w:sz w:val="28"/>
          <w:szCs w:val="28"/>
        </w:rPr>
      </w:pPr>
      <w:r w:rsidRPr="002B6768">
        <w:rPr>
          <w:rFonts w:ascii="Times New Roman" w:eastAsia="Calibri" w:hAnsi="Times New Roman" w:cs="Times New Roman"/>
          <w:b/>
          <w:sz w:val="28"/>
          <w:szCs w:val="28"/>
        </w:rPr>
        <w:t>Основы безопасности жизнедеятельности</w:t>
      </w:r>
    </w:p>
    <w:p w:rsidR="002B6768" w:rsidRPr="002B6768" w:rsidRDefault="002B6768" w:rsidP="004F5356">
      <w:pPr>
        <w:spacing w:line="240" w:lineRule="auto"/>
        <w:jc w:val="both"/>
        <w:rPr>
          <w:rFonts w:ascii="Times New Roman" w:eastAsia="Times New Roman" w:hAnsi="Times New Roman" w:cs="Times New Roman"/>
          <w:sz w:val="28"/>
          <w:szCs w:val="28"/>
          <w:lang w:eastAsia="ru-RU"/>
        </w:rPr>
      </w:pPr>
      <w:r w:rsidRPr="002B6768">
        <w:rPr>
          <w:rFonts w:ascii="Times New Roman" w:eastAsia="Times New Roman" w:hAnsi="Times New Roman" w:cs="Times New Roman"/>
          <w:sz w:val="28"/>
          <w:szCs w:val="28"/>
          <w:lang w:eastAsia="ru-RU"/>
        </w:rPr>
        <w:t>Опасные и чрезвычайные ситуации, усиление глобальной конкуренции и напряженности в различных областях межгосударственного и межрегионального взаимодействия требуют формирования у обучающихся компетенции в области личной безопасности в условиях опасных и чрезвычайных ситуаций социально сложного и технически насыщенного окружающего мира, а также готовности к выполнению гражданского долга по защите Отечества.</w:t>
      </w:r>
    </w:p>
    <w:p w:rsidR="002B6768" w:rsidRPr="002B6768" w:rsidRDefault="002B6768" w:rsidP="004F5356">
      <w:pPr>
        <w:spacing w:line="240" w:lineRule="auto"/>
        <w:jc w:val="both"/>
        <w:rPr>
          <w:rFonts w:ascii="Times New Roman" w:eastAsia="Times New Roman" w:hAnsi="Times New Roman" w:cs="Times New Roman"/>
          <w:sz w:val="28"/>
          <w:szCs w:val="28"/>
          <w:lang w:eastAsia="ru-RU"/>
        </w:rPr>
      </w:pPr>
      <w:r w:rsidRPr="002B6768">
        <w:rPr>
          <w:rFonts w:ascii="Times New Roman" w:eastAsia="Times New Roman" w:hAnsi="Times New Roman" w:cs="Times New Roman"/>
          <w:sz w:val="28"/>
          <w:szCs w:val="28"/>
          <w:lang w:eastAsia="ru-RU"/>
        </w:rPr>
        <w:t>Целью изучения и освоения примерной программы учебного предмета «Основы безопасности жизнедеятельности» является формирование у выпускника культуры безопасности жизнедеятельности в современном мире, получение им начальных знаний в области обороны и начальная индивидуальная подготовка по основам военной службы в соответствии с требованиями, предъявляемыми ФГОС СОО.</w:t>
      </w:r>
    </w:p>
    <w:p w:rsidR="002B6768" w:rsidRPr="002B6768" w:rsidRDefault="002B6768" w:rsidP="004F5356">
      <w:pPr>
        <w:spacing w:line="240" w:lineRule="auto"/>
        <w:jc w:val="both"/>
        <w:rPr>
          <w:rFonts w:ascii="Times New Roman" w:eastAsia="Times New Roman" w:hAnsi="Times New Roman" w:cs="Times New Roman"/>
          <w:sz w:val="28"/>
          <w:szCs w:val="28"/>
          <w:lang w:eastAsia="ru-RU"/>
        </w:rPr>
      </w:pPr>
      <w:r w:rsidRPr="002B6768">
        <w:rPr>
          <w:rFonts w:ascii="Times New Roman" w:eastAsia="Times New Roman" w:hAnsi="Times New Roman" w:cs="Times New Roman"/>
          <w:sz w:val="28"/>
          <w:szCs w:val="28"/>
          <w:lang w:eastAsia="ru-RU"/>
        </w:rPr>
        <w:t>Учебный предмет «Основы безопасности жизнедеятельности» является обязательным для изучения на уровне среднего общего образования, осваивается на базовом уровне и является одной из составляющих предметной области «Физическая культура, экология и основы безопасности жизнедеятельности».</w:t>
      </w:r>
    </w:p>
    <w:p w:rsidR="002B6768" w:rsidRPr="002B6768" w:rsidRDefault="002B6768" w:rsidP="004F5356">
      <w:pPr>
        <w:spacing w:line="240" w:lineRule="auto"/>
        <w:jc w:val="both"/>
        <w:rPr>
          <w:rFonts w:ascii="Times New Roman" w:eastAsia="Times New Roman" w:hAnsi="Times New Roman" w:cs="Times New Roman"/>
          <w:sz w:val="28"/>
          <w:szCs w:val="28"/>
          <w:lang w:eastAsia="ru-RU"/>
        </w:rPr>
      </w:pPr>
      <w:r w:rsidRPr="002B6768">
        <w:rPr>
          <w:rFonts w:ascii="Times New Roman" w:eastAsia="Times New Roman" w:hAnsi="Times New Roman" w:cs="Times New Roman"/>
          <w:sz w:val="28"/>
          <w:szCs w:val="28"/>
          <w:lang w:eastAsia="ru-RU"/>
        </w:rPr>
        <w:t>Примерная программа определяет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учитывают возможность освоения ими теоретической и практической деятельности, что является важнейшим компонентом развивающего обучения. Содержание представлено в девяти модулях.</w:t>
      </w:r>
    </w:p>
    <w:p w:rsidR="002B6768" w:rsidRPr="002B6768" w:rsidRDefault="002B6768" w:rsidP="004F5356">
      <w:pPr>
        <w:spacing w:line="240" w:lineRule="auto"/>
        <w:jc w:val="both"/>
        <w:rPr>
          <w:rFonts w:ascii="Times New Roman" w:eastAsia="Times New Roman" w:hAnsi="Times New Roman" w:cs="Times New Roman"/>
          <w:sz w:val="28"/>
          <w:szCs w:val="28"/>
          <w:lang w:eastAsia="ru-RU"/>
        </w:rPr>
      </w:pPr>
      <w:r w:rsidRPr="002B6768">
        <w:rPr>
          <w:rFonts w:ascii="Times New Roman" w:eastAsia="Times New Roman" w:hAnsi="Times New Roman" w:cs="Times New Roman"/>
          <w:sz w:val="28"/>
          <w:szCs w:val="28"/>
          <w:lang w:eastAsia="ru-RU"/>
        </w:rPr>
        <w:t xml:space="preserve">Модуль «Основы комплексной безопасности» раскрывает вопросы, связанные с экологической безопасностью и охраной окружающей среды, </w:t>
      </w:r>
      <w:r w:rsidRPr="002B6768">
        <w:rPr>
          <w:rFonts w:ascii="Times New Roman" w:eastAsia="Times New Roman" w:hAnsi="Times New Roman" w:cs="Times New Roman"/>
          <w:sz w:val="28"/>
          <w:szCs w:val="28"/>
          <w:lang w:eastAsia="ru-RU"/>
        </w:rPr>
        <w:lastRenderedPageBreak/>
        <w:t>безопасностью на транспорте, явными и скрытыми опасностями в современных молодежных хобби подростков.</w:t>
      </w:r>
    </w:p>
    <w:p w:rsidR="002B6768" w:rsidRPr="002B6768" w:rsidRDefault="002B6768" w:rsidP="004F5356">
      <w:pPr>
        <w:spacing w:line="240" w:lineRule="auto"/>
        <w:jc w:val="both"/>
        <w:rPr>
          <w:rFonts w:ascii="Times New Roman" w:eastAsia="Times New Roman" w:hAnsi="Times New Roman" w:cs="Times New Roman"/>
          <w:sz w:val="28"/>
          <w:szCs w:val="28"/>
          <w:lang w:eastAsia="ru-RU"/>
        </w:rPr>
      </w:pPr>
      <w:r w:rsidRPr="002B6768">
        <w:rPr>
          <w:rFonts w:ascii="Times New Roman" w:eastAsia="Times New Roman" w:hAnsi="Times New Roman" w:cs="Times New Roman"/>
          <w:sz w:val="28"/>
          <w:szCs w:val="28"/>
          <w:lang w:eastAsia="ru-RU"/>
        </w:rPr>
        <w:t>Модуль «Защита населения Российской Федерации от опасных и чрезвычайных ситуаций» раскрывает вопросы, связанные с защитой населения от опасных и чрезвычайных ситуаций природного, техногенного и социального характера.</w:t>
      </w:r>
    </w:p>
    <w:p w:rsidR="002B6768" w:rsidRPr="002B6768" w:rsidRDefault="002B6768" w:rsidP="004F5356">
      <w:pPr>
        <w:spacing w:line="240" w:lineRule="auto"/>
        <w:jc w:val="both"/>
        <w:rPr>
          <w:rFonts w:ascii="Times New Roman" w:eastAsia="Times New Roman" w:hAnsi="Times New Roman" w:cs="Times New Roman"/>
          <w:sz w:val="28"/>
          <w:szCs w:val="28"/>
          <w:lang w:eastAsia="ru-RU"/>
        </w:rPr>
      </w:pPr>
      <w:r w:rsidRPr="002B6768">
        <w:rPr>
          <w:rFonts w:ascii="Times New Roman" w:eastAsia="Times New Roman" w:hAnsi="Times New Roman" w:cs="Times New Roman"/>
          <w:sz w:val="28"/>
          <w:szCs w:val="28"/>
          <w:lang w:eastAsia="ru-RU"/>
        </w:rPr>
        <w:t>Модуль «Основы противодействия экстремизму, терроризму и наркотизму в Российской Федерации» раскрывает вопросы, связанные с противодействием экстремизму, терроризму и наркотизму.</w:t>
      </w:r>
    </w:p>
    <w:p w:rsidR="002B6768" w:rsidRPr="002B6768" w:rsidRDefault="002B6768" w:rsidP="004F5356">
      <w:pPr>
        <w:spacing w:line="240" w:lineRule="auto"/>
        <w:jc w:val="both"/>
        <w:rPr>
          <w:rFonts w:ascii="Times New Roman" w:eastAsia="Times New Roman" w:hAnsi="Times New Roman" w:cs="Times New Roman"/>
          <w:sz w:val="28"/>
          <w:szCs w:val="28"/>
          <w:lang w:eastAsia="ru-RU"/>
        </w:rPr>
      </w:pPr>
      <w:r w:rsidRPr="002B6768">
        <w:rPr>
          <w:rFonts w:ascii="Times New Roman" w:eastAsia="Times New Roman" w:hAnsi="Times New Roman" w:cs="Times New Roman"/>
          <w:sz w:val="28"/>
          <w:szCs w:val="28"/>
          <w:lang w:eastAsia="ru-RU"/>
        </w:rPr>
        <w:t>Модуль «Основы здорового образа жизни» раскрывает основы здорового образа жизни.</w:t>
      </w:r>
    </w:p>
    <w:p w:rsidR="002B6768" w:rsidRPr="002B6768" w:rsidRDefault="002B6768" w:rsidP="004F5356">
      <w:pPr>
        <w:spacing w:line="240" w:lineRule="auto"/>
        <w:jc w:val="both"/>
        <w:rPr>
          <w:rFonts w:ascii="Times New Roman" w:eastAsia="Times New Roman" w:hAnsi="Times New Roman" w:cs="Times New Roman"/>
          <w:sz w:val="28"/>
          <w:szCs w:val="28"/>
          <w:lang w:eastAsia="ru-RU"/>
        </w:rPr>
      </w:pPr>
      <w:r w:rsidRPr="002B6768">
        <w:rPr>
          <w:rFonts w:ascii="Times New Roman" w:eastAsia="Times New Roman" w:hAnsi="Times New Roman" w:cs="Times New Roman"/>
          <w:sz w:val="28"/>
          <w:szCs w:val="28"/>
          <w:lang w:eastAsia="ru-RU"/>
        </w:rPr>
        <w:t>Модуль «Основы медицинских знаний и оказание первой помощи» раскрывает вопросы, связанные с оказанием первой помощи, санитарно-эпидемиологическим благополучием населения и профилактикой инфекционных заболеваний.</w:t>
      </w:r>
    </w:p>
    <w:p w:rsidR="002B6768" w:rsidRPr="002B6768" w:rsidRDefault="002B6768" w:rsidP="004F5356">
      <w:pPr>
        <w:spacing w:line="240" w:lineRule="auto"/>
        <w:jc w:val="both"/>
        <w:rPr>
          <w:rFonts w:ascii="Times New Roman" w:eastAsia="Times New Roman" w:hAnsi="Times New Roman" w:cs="Times New Roman"/>
          <w:sz w:val="28"/>
          <w:szCs w:val="28"/>
          <w:lang w:eastAsia="ru-RU"/>
        </w:rPr>
      </w:pPr>
      <w:r w:rsidRPr="002B6768">
        <w:rPr>
          <w:rFonts w:ascii="Times New Roman" w:eastAsia="Times New Roman" w:hAnsi="Times New Roman" w:cs="Times New Roman"/>
          <w:sz w:val="28"/>
          <w:szCs w:val="28"/>
          <w:lang w:eastAsia="ru-RU"/>
        </w:rPr>
        <w:t>Модуль «Основы обороны государства» раскрывает вопросы, связанные с</w:t>
      </w:r>
      <w:r w:rsidRPr="002B6768">
        <w:rPr>
          <w:rFonts w:ascii="Times New Roman" w:eastAsia="Times New Roman" w:hAnsi="Times New Roman" w:cs="Times New Roman"/>
          <w:b/>
          <w:sz w:val="28"/>
          <w:szCs w:val="28"/>
          <w:lang w:eastAsia="ru-RU"/>
        </w:rPr>
        <w:t xml:space="preserve"> </w:t>
      </w:r>
      <w:r w:rsidRPr="002B6768">
        <w:rPr>
          <w:rFonts w:ascii="Times New Roman" w:eastAsia="Times New Roman" w:hAnsi="Times New Roman" w:cs="Times New Roman"/>
          <w:sz w:val="28"/>
          <w:szCs w:val="28"/>
          <w:lang w:eastAsia="ru-RU"/>
        </w:rPr>
        <w:t>состоянием и тенденциями развития современного мира и России, а также факторы и источники угроз и основы обороны РФ.</w:t>
      </w:r>
    </w:p>
    <w:p w:rsidR="002B6768" w:rsidRPr="002B6768" w:rsidRDefault="002B6768" w:rsidP="004F5356">
      <w:pPr>
        <w:spacing w:line="240" w:lineRule="auto"/>
        <w:jc w:val="both"/>
        <w:rPr>
          <w:rFonts w:ascii="Times New Roman" w:eastAsia="Times New Roman" w:hAnsi="Times New Roman" w:cs="Times New Roman"/>
          <w:sz w:val="28"/>
          <w:szCs w:val="28"/>
          <w:lang w:eastAsia="ru-RU"/>
        </w:rPr>
      </w:pPr>
      <w:r w:rsidRPr="002B6768">
        <w:rPr>
          <w:rFonts w:ascii="Times New Roman" w:eastAsia="Times New Roman" w:hAnsi="Times New Roman" w:cs="Times New Roman"/>
          <w:sz w:val="28"/>
          <w:szCs w:val="28"/>
          <w:lang w:eastAsia="ru-RU"/>
        </w:rPr>
        <w:t>Модуль «Правовые основы военной службы» включает вопросы</w:t>
      </w:r>
      <w:r w:rsidRPr="002B6768">
        <w:rPr>
          <w:rFonts w:ascii="Times New Roman" w:eastAsia="Times New Roman" w:hAnsi="Times New Roman" w:cs="Times New Roman"/>
          <w:b/>
          <w:sz w:val="28"/>
          <w:szCs w:val="28"/>
          <w:lang w:eastAsia="ru-RU"/>
        </w:rPr>
        <w:t xml:space="preserve"> </w:t>
      </w:r>
      <w:r w:rsidRPr="002B6768">
        <w:rPr>
          <w:rFonts w:ascii="Times New Roman" w:eastAsia="Times New Roman" w:hAnsi="Times New Roman" w:cs="Times New Roman"/>
          <w:sz w:val="28"/>
          <w:szCs w:val="28"/>
          <w:lang w:eastAsia="ru-RU"/>
        </w:rPr>
        <w:t>обеспечения прав, определения и соблюдения обязанностей гражданина до призыва, во время призыва и прохождения военной службы, увольнения с военной службы и пребывания в запасе.</w:t>
      </w:r>
    </w:p>
    <w:p w:rsidR="002B6768" w:rsidRPr="002B6768" w:rsidRDefault="002B6768" w:rsidP="004F5356">
      <w:pPr>
        <w:spacing w:line="240" w:lineRule="auto"/>
        <w:jc w:val="both"/>
        <w:rPr>
          <w:rFonts w:ascii="Times New Roman" w:eastAsia="Times New Roman" w:hAnsi="Times New Roman" w:cs="Times New Roman"/>
          <w:sz w:val="28"/>
          <w:szCs w:val="28"/>
          <w:lang w:eastAsia="ru-RU"/>
        </w:rPr>
      </w:pPr>
      <w:r w:rsidRPr="002B6768">
        <w:rPr>
          <w:rFonts w:ascii="Times New Roman" w:eastAsia="Times New Roman" w:hAnsi="Times New Roman" w:cs="Times New Roman"/>
          <w:sz w:val="28"/>
          <w:szCs w:val="28"/>
          <w:lang w:eastAsia="ru-RU"/>
        </w:rPr>
        <w:t>Модуль «Элементы начальной военной подготовки» раскрывает вопросы строевой, огневой, тактической подготовки.</w:t>
      </w:r>
    </w:p>
    <w:p w:rsidR="002B6768" w:rsidRPr="002B6768" w:rsidRDefault="002B6768" w:rsidP="004F5356">
      <w:pPr>
        <w:spacing w:line="240" w:lineRule="auto"/>
        <w:jc w:val="both"/>
        <w:rPr>
          <w:rFonts w:ascii="Times New Roman" w:eastAsia="Times New Roman" w:hAnsi="Times New Roman" w:cs="Times New Roman"/>
          <w:sz w:val="28"/>
          <w:szCs w:val="28"/>
          <w:lang w:eastAsia="ru-RU"/>
        </w:rPr>
      </w:pPr>
      <w:r w:rsidRPr="002B6768">
        <w:rPr>
          <w:rFonts w:ascii="Times New Roman" w:eastAsia="Times New Roman" w:hAnsi="Times New Roman" w:cs="Times New Roman"/>
          <w:sz w:val="28"/>
          <w:szCs w:val="28"/>
          <w:lang w:eastAsia="ru-RU"/>
        </w:rPr>
        <w:t>Модуль «Военно-профессиональная деятельность» раскрывает вопросы военно-профессиональной деятельности гражданина.</w:t>
      </w:r>
    </w:p>
    <w:p w:rsidR="002B6768" w:rsidRPr="002B6768" w:rsidRDefault="002B6768" w:rsidP="004F5356">
      <w:pPr>
        <w:spacing w:line="240" w:lineRule="auto"/>
        <w:jc w:val="both"/>
        <w:rPr>
          <w:rFonts w:ascii="Times New Roman" w:eastAsia="Times New Roman" w:hAnsi="Times New Roman" w:cs="Times New Roman"/>
          <w:sz w:val="28"/>
          <w:szCs w:val="28"/>
          <w:lang w:eastAsia="ru-RU"/>
        </w:rPr>
      </w:pPr>
      <w:r w:rsidRPr="002B6768">
        <w:rPr>
          <w:rFonts w:ascii="Times New Roman" w:eastAsia="Times New Roman" w:hAnsi="Times New Roman" w:cs="Times New Roman"/>
          <w:sz w:val="28"/>
          <w:szCs w:val="28"/>
          <w:lang w:eastAsia="ru-RU"/>
        </w:rPr>
        <w:t>При составлении рабочих программ в модулях и темах возможны дополнения с учетом местных условий и особенностей образовательной организации.</w:t>
      </w:r>
    </w:p>
    <w:p w:rsidR="002B6768" w:rsidRPr="002B6768" w:rsidRDefault="002B6768" w:rsidP="004F5356">
      <w:pPr>
        <w:spacing w:line="240" w:lineRule="auto"/>
        <w:jc w:val="both"/>
        <w:rPr>
          <w:rFonts w:ascii="Times New Roman" w:eastAsia="Times New Roman" w:hAnsi="Times New Roman" w:cs="Times New Roman"/>
          <w:sz w:val="28"/>
          <w:szCs w:val="28"/>
          <w:lang w:eastAsia="ru-RU"/>
        </w:rPr>
      </w:pPr>
      <w:r w:rsidRPr="002B6768">
        <w:rPr>
          <w:rFonts w:ascii="Times New Roman" w:eastAsia="Times New Roman" w:hAnsi="Times New Roman" w:cs="Times New Roman"/>
          <w:sz w:val="28"/>
          <w:szCs w:val="28"/>
          <w:lang w:eastAsia="ru-RU"/>
        </w:rPr>
        <w:t>«Основы безопасности жизнедеятельности» как учебный предмет обеспечивает:</w:t>
      </w:r>
    </w:p>
    <w:p w:rsidR="002B6768" w:rsidRPr="002B6768" w:rsidRDefault="002B6768"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2B6768">
        <w:rPr>
          <w:rFonts w:ascii="Times New Roman" w:eastAsia="Calibri" w:hAnsi="Times New Roman" w:cs="Times New Roman"/>
          <w:sz w:val="28"/>
          <w:szCs w:val="28"/>
          <w:u w:color="000000"/>
          <w:bdr w:val="nil"/>
          <w:lang w:eastAsia="ru-RU"/>
        </w:rPr>
        <w:t>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мира;</w:t>
      </w:r>
    </w:p>
    <w:p w:rsidR="002B6768" w:rsidRPr="002B6768" w:rsidRDefault="002B6768"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2B6768">
        <w:rPr>
          <w:rFonts w:ascii="Times New Roman" w:eastAsia="Calibri" w:hAnsi="Times New Roman" w:cs="Times New Roman"/>
          <w:sz w:val="28"/>
          <w:szCs w:val="28"/>
          <w:u w:color="000000"/>
          <w:bdr w:val="nil"/>
          <w:lang w:eastAsia="ru-RU"/>
        </w:rPr>
        <w:t>знание правил и владение навыками поведения в опасных и чрезвычайных ситуациях природного, техногенного и социального характера;</w:t>
      </w:r>
    </w:p>
    <w:p w:rsidR="002B6768" w:rsidRPr="002B6768" w:rsidRDefault="002B6768"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2B6768">
        <w:rPr>
          <w:rFonts w:ascii="Times New Roman" w:eastAsia="Calibri" w:hAnsi="Times New Roman" w:cs="Times New Roman"/>
          <w:sz w:val="28"/>
          <w:szCs w:val="28"/>
          <w:u w:color="000000"/>
          <w:bdr w:val="nil"/>
          <w:lang w:eastAsia="ru-RU"/>
        </w:rPr>
        <w:lastRenderedPageBreak/>
        <w:t>владение умением сохранять эмоциональную устойчивость в опасных и чрезвычайных ситуациях, а также навыками оказания первой помощи пострадавшим;</w:t>
      </w:r>
    </w:p>
    <w:p w:rsidR="002B6768" w:rsidRPr="002B6768" w:rsidRDefault="002B6768"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2B6768">
        <w:rPr>
          <w:rFonts w:ascii="Times New Roman" w:eastAsia="Calibri" w:hAnsi="Times New Roman" w:cs="Times New Roman"/>
          <w:sz w:val="28"/>
          <w:szCs w:val="28"/>
          <w:u w:color="000000"/>
          <w:bdr w:val="nil"/>
          <w:lang w:eastAsia="ru-RU"/>
        </w:rPr>
        <w:t>умение действовать индивидуально и в группе в опасных и чрезвычайных ситуациях;</w:t>
      </w:r>
    </w:p>
    <w:p w:rsidR="002B6768" w:rsidRPr="002B6768" w:rsidRDefault="002B6768"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2B6768">
        <w:rPr>
          <w:rFonts w:ascii="Times New Roman" w:eastAsia="Calibri" w:hAnsi="Times New Roman" w:cs="Times New Roman"/>
          <w:sz w:val="28"/>
          <w:szCs w:val="28"/>
          <w:u w:color="000000"/>
          <w:bdr w:val="nil"/>
          <w:lang w:eastAsia="ru-RU"/>
        </w:rPr>
        <w:t>формирование морально-психологических и физических качеств гражданина, необходимых для прохождения военной службы;</w:t>
      </w:r>
    </w:p>
    <w:p w:rsidR="002B6768" w:rsidRPr="002B6768" w:rsidRDefault="002B6768"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2B6768">
        <w:rPr>
          <w:rFonts w:ascii="Times New Roman" w:eastAsia="Calibri" w:hAnsi="Times New Roman" w:cs="Times New Roman"/>
          <w:sz w:val="28"/>
          <w:szCs w:val="28"/>
          <w:u w:color="000000"/>
          <w:bdr w:val="nil"/>
          <w:lang w:eastAsia="ru-RU"/>
        </w:rPr>
        <w:t>воспитание патриотизма, уважения к историческому и культурному прошлому России и ее Вооруженным Силам;</w:t>
      </w:r>
    </w:p>
    <w:p w:rsidR="002B6768" w:rsidRPr="002B6768" w:rsidRDefault="002B6768"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2B6768">
        <w:rPr>
          <w:rFonts w:ascii="Times New Roman" w:eastAsia="Calibri" w:hAnsi="Times New Roman" w:cs="Times New Roman"/>
          <w:sz w:val="28"/>
          <w:szCs w:val="28"/>
          <w:u w:color="000000"/>
          <w:bdr w:val="nil"/>
          <w:lang w:eastAsia="ru-RU"/>
        </w:rPr>
        <w:t>изучение гражданами основных положений законодательства Российской Федерации в области обороны государства, воинской обязанности и военной службы;</w:t>
      </w:r>
    </w:p>
    <w:p w:rsidR="002B6768" w:rsidRPr="002B6768" w:rsidRDefault="002B6768"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2B6768">
        <w:rPr>
          <w:rFonts w:ascii="Times New Roman" w:eastAsia="Calibri" w:hAnsi="Times New Roman" w:cs="Times New Roman"/>
          <w:sz w:val="28"/>
          <w:szCs w:val="28"/>
          <w:u w:color="000000"/>
          <w:bdr w:val="nil"/>
          <w:lang w:eastAsia="ru-RU"/>
        </w:rPr>
        <w:t>приобретение навыков в области гражданской обороны;</w:t>
      </w:r>
    </w:p>
    <w:p w:rsidR="002B6768" w:rsidRPr="002B6768" w:rsidRDefault="002B6768"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2B6768">
        <w:rPr>
          <w:rFonts w:ascii="Times New Roman" w:eastAsia="Calibri" w:hAnsi="Times New Roman" w:cs="Times New Roman"/>
          <w:sz w:val="28"/>
          <w:szCs w:val="28"/>
          <w:u w:color="000000"/>
          <w:bdr w:val="nil"/>
          <w:lang w:eastAsia="ru-RU"/>
        </w:rPr>
        <w:t>изучение основ безопасности военной службы, основ огневой, индивидуальной тактической и строевой подготовки, сохранения здоровья в период прохождения военной службы и элементов медицинской подготовки, вопросов радиационной, химической и биологической защиты войск и населения.</w:t>
      </w:r>
    </w:p>
    <w:p w:rsidR="002B6768" w:rsidRPr="002B6768" w:rsidRDefault="002B6768" w:rsidP="004F5356">
      <w:pPr>
        <w:spacing w:line="240" w:lineRule="auto"/>
        <w:jc w:val="both"/>
        <w:rPr>
          <w:rFonts w:ascii="Times New Roman" w:eastAsia="Times New Roman" w:hAnsi="Times New Roman" w:cs="Times New Roman"/>
          <w:sz w:val="28"/>
          <w:szCs w:val="28"/>
          <w:lang w:eastAsia="ru-RU"/>
        </w:rPr>
      </w:pPr>
      <w:r w:rsidRPr="002B6768">
        <w:rPr>
          <w:rFonts w:ascii="Times New Roman" w:eastAsia="Times New Roman" w:hAnsi="Times New Roman" w:cs="Times New Roman"/>
          <w:sz w:val="28"/>
          <w:szCs w:val="28"/>
          <w:lang w:eastAsia="ru-RU"/>
        </w:rPr>
        <w:t>Примерная программа учебного предмета «Основы безопасности жизнедеятельности» предполагает получение знаний через практическую деятельность и способствует формированию у обучающихся умений безопасно использовать различное учебное оборудование, в т. ч. других предметных областей, анализировать полученные результаты, представлять и научно аргументировать полученные выводы.</w:t>
      </w:r>
    </w:p>
    <w:p w:rsidR="002B6768" w:rsidRDefault="002B6768" w:rsidP="004F5356">
      <w:pPr>
        <w:spacing w:line="240" w:lineRule="auto"/>
        <w:jc w:val="both"/>
        <w:rPr>
          <w:rFonts w:ascii="Times New Roman" w:eastAsia="Times New Roman" w:hAnsi="Times New Roman" w:cs="Times New Roman"/>
          <w:sz w:val="28"/>
          <w:szCs w:val="28"/>
          <w:lang w:eastAsia="ru-RU"/>
        </w:rPr>
      </w:pPr>
      <w:r w:rsidRPr="002B6768">
        <w:rPr>
          <w:rFonts w:ascii="Times New Roman" w:eastAsia="Times New Roman" w:hAnsi="Times New Roman" w:cs="Times New Roman"/>
          <w:sz w:val="28"/>
          <w:szCs w:val="28"/>
          <w:lang w:eastAsia="ru-RU"/>
        </w:rPr>
        <w:t>Межпредметная связь учебного предмета «Основы безопасности жизнедеятельности» с такими предметами, как «Физика», «Химия», «Биология», «География», «Информатика», «История», «Обществознание», «Право», «Экология»,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обучающихся с повседневной жизнью и окружающим миром, усилению развивающей и культурной составляющей программы, а также рациональному использованию учебного времени в рамках выбранного профиля и индивидуальной траектории образования.</w:t>
      </w:r>
    </w:p>
    <w:p w:rsidR="004F5356" w:rsidRDefault="004F5356" w:rsidP="004F5356">
      <w:pPr>
        <w:spacing w:line="240" w:lineRule="auto"/>
        <w:jc w:val="both"/>
        <w:rPr>
          <w:rFonts w:ascii="Times New Roman" w:eastAsia="Times New Roman" w:hAnsi="Times New Roman" w:cs="Times New Roman"/>
          <w:sz w:val="28"/>
          <w:szCs w:val="28"/>
          <w:lang w:eastAsia="ru-RU"/>
        </w:rPr>
      </w:pPr>
    </w:p>
    <w:p w:rsidR="004F5356" w:rsidRDefault="004F5356" w:rsidP="004F5356">
      <w:pPr>
        <w:spacing w:line="240" w:lineRule="auto"/>
        <w:jc w:val="both"/>
        <w:rPr>
          <w:rFonts w:ascii="Times New Roman" w:eastAsia="Times New Roman" w:hAnsi="Times New Roman" w:cs="Times New Roman"/>
          <w:sz w:val="28"/>
          <w:szCs w:val="28"/>
          <w:lang w:eastAsia="ru-RU"/>
        </w:rPr>
      </w:pPr>
    </w:p>
    <w:p w:rsidR="007E2499" w:rsidRDefault="007E2499" w:rsidP="004F5356">
      <w:pPr>
        <w:spacing w:line="240" w:lineRule="auto"/>
        <w:jc w:val="both"/>
        <w:rPr>
          <w:rFonts w:ascii="Times New Roman" w:eastAsia="Times New Roman" w:hAnsi="Times New Roman" w:cs="Times New Roman"/>
          <w:sz w:val="28"/>
          <w:szCs w:val="28"/>
          <w:lang w:eastAsia="ru-RU"/>
        </w:rPr>
      </w:pPr>
    </w:p>
    <w:p w:rsidR="004F5356" w:rsidRPr="00FA0176" w:rsidRDefault="004F5356" w:rsidP="00FA0176">
      <w:pPr>
        <w:spacing w:after="0" w:line="240" w:lineRule="auto"/>
        <w:ind w:firstLine="720"/>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11.</w:t>
      </w:r>
      <w:r w:rsidRPr="004F5356">
        <w:rPr>
          <w:rFonts w:ascii="Times New Roman" w:eastAsia="Times New Roman" w:hAnsi="Times New Roman" w:cs="Times New Roman"/>
          <w:b/>
          <w:color w:val="000000"/>
          <w:sz w:val="28"/>
          <w:szCs w:val="28"/>
          <w:lang w:eastAsia="ru-RU"/>
        </w:rPr>
        <w:t>Выпускник на базовом уровне научится:</w:t>
      </w:r>
    </w:p>
    <w:p w:rsidR="004F5356" w:rsidRPr="004F5356" w:rsidRDefault="004F5356" w:rsidP="004F5356">
      <w:pPr>
        <w:spacing w:line="240" w:lineRule="auto"/>
        <w:rPr>
          <w:rFonts w:ascii="Times New Roman" w:eastAsia="Times New Roman" w:hAnsi="Times New Roman" w:cs="Times New Roman"/>
          <w:sz w:val="28"/>
          <w:szCs w:val="28"/>
          <w:lang w:eastAsia="ru-RU"/>
        </w:rPr>
      </w:pPr>
      <w:r w:rsidRPr="004F5356">
        <w:rPr>
          <w:rFonts w:ascii="Times New Roman" w:eastAsia="Times New Roman" w:hAnsi="Times New Roman" w:cs="Times New Roman"/>
          <w:b/>
          <w:sz w:val="28"/>
          <w:szCs w:val="28"/>
          <w:lang w:eastAsia="ru-RU"/>
        </w:rPr>
        <w:t>Основы комплексной безопасности</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Комментировать назначение основных нормативных правовых актов, определяющих правила и безопасность дорожного движения;</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lastRenderedPageBreak/>
        <w:t xml:space="preserve">использовать основные нормативные правовые акты в области безопасности дорожного движения для изучения и реализации своих прав и определения ответственности; </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оперировать основными понятиями в области безопасности дорожного движения;</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объяснять назначение предметов экипировки для обеспечения безопасности при управлении двухколесным транспортным средством;</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действовать согласно указанию на дорожных знаках;</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пользоваться официальными источниками для получения информации в области безопасности дорожного движения;</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 людей);</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 средств);</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комментировать назначение нормативных правовых актов в области охраны окружающей среды;</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 xml:space="preserve">использовать основные нормативные правовые акты в области охраны окружающей среды для изучения и реализации своих прав и определения ответственности; </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оперировать основными понятиями в области охраны окружающей среды;</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распознавать наиболее неблагоприятные территории в районе проживания;</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описывать факторы экориска, объяснять, как снизить последствия их воздействия;</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определять, какие средства индивидуальной защиты необходимо использовать в зависимости от поражающего фактора при ухудшении экологической обстановки;</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 необходимости;</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опознавать, для чего применяются и используются экологические знаки;</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пользоваться официальными источниками для получения информации об экологической безопасности и охране окружающей среды;</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прогнозировать и оценивать свои действия в области охраны окружающей среды;</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составлять модель личного безопасного поведения в повседневной жизнедеятельности и при ухудшении экологической обстановки;</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распознавать явные и скрытые опасности в современных молодежных хобби;</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соблюдать правила безопасности в увлечениях, не противоречащих законодательству РФ;</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lastRenderedPageBreak/>
        <w:t>использовать нормативные правовые акты для определения ответственности за противоправные действия и асоциальное поведение во время занятий хобби;</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пользоваться официальными источниками для получения информации о рекомендациях по обеспечению безопасности во время современных молодежными хобби;</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прогнозировать и оценивать последствия своего поведения во время занятий современными молодежными хобби;</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применять правила и рекомендации для составления модели личного безопасного поведения во время занятий современными молодежными хобби;</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 xml:space="preserve">использовать нормативные правовые акты для определения ответственности за асоциальное поведение на транспорте; </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пользоваться официальными источниками для получения информации о правилах и рекомендациях по обеспечению безопасности на транспорте;</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прогнозировать и оценивать последствия своего поведения на транспорте;</w:t>
      </w:r>
    </w:p>
    <w:p w:rsidR="004F5356" w:rsidRPr="00FA0176" w:rsidRDefault="004F5356" w:rsidP="00FA017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составлять модель личного безопасного поведения в повседневной жизнедеятельности и в опасных и чрезвычайных ситуациях на транспорте.</w:t>
      </w:r>
    </w:p>
    <w:p w:rsidR="004F5356" w:rsidRPr="004F5356" w:rsidRDefault="004F5356" w:rsidP="004F5356">
      <w:pPr>
        <w:spacing w:line="240" w:lineRule="auto"/>
        <w:rPr>
          <w:rFonts w:ascii="Times New Roman" w:eastAsia="Times New Roman" w:hAnsi="Times New Roman" w:cs="Times New Roman"/>
          <w:b/>
          <w:sz w:val="28"/>
          <w:szCs w:val="28"/>
          <w:lang w:eastAsia="ru-RU"/>
        </w:rPr>
      </w:pPr>
      <w:r w:rsidRPr="004F5356">
        <w:rPr>
          <w:rFonts w:ascii="Times New Roman" w:eastAsia="Times New Roman" w:hAnsi="Times New Roman" w:cs="Times New Roman"/>
          <w:b/>
          <w:sz w:val="28"/>
          <w:szCs w:val="28"/>
          <w:lang w:eastAsia="ru-RU"/>
        </w:rPr>
        <w:t>Защита населения Российской Федерации от опасных и чрезвычайных ситуаций</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Комментировать назначение основных нормативных правовых актов в области защиты населения и территорий от опасных и чрезвычайных ситуаций;</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 оперировать основными понятиями в области защиты населения и территорий от опасных и чрезвычайных ситуаций;</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раскрывать составляющие государственной системы, направленной на защиту населения от опасных и чрезвычайных ситуаций;</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приводить примеры потенциальных опасностей природного, техногенного и социального характера, характерных для региона проживания, и опасностей и чрезвычайных ситуаций, возникающих при ведении военных действий или вследствие этих действий;</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объяснять причины их возникновения, характеристики, поражающие факторы, особенности и последствия;</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lastRenderedPageBreak/>
        <w:t>использовать средства индивидуальной, коллективной защиты и приборы индивидуального дозиметрического контроля;</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 xml:space="preserve">действовать согласно обозначению на знаках безопасности и плане эвакуации; </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вызывать в случае необходимости службы экстренной помощи;</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прогнозировать и оценивать свои действия в области обеспечения личной безопасности в опасных и чрезвычайных ситуациях мирного и военного времени;</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пользоваться официальными источниками для получения информации о защите населения от опасных и чрезвычайных ситуаций в мирное и военное время;</w:t>
      </w:r>
    </w:p>
    <w:p w:rsidR="004F5356" w:rsidRPr="00FA0176" w:rsidRDefault="004F5356" w:rsidP="00FA017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составлять модель личного безопасного поведения в условиях опасных и чрезвычайных ситуаций мирного и военного времени.</w:t>
      </w:r>
    </w:p>
    <w:p w:rsidR="004F5356" w:rsidRPr="004F5356" w:rsidRDefault="004F5356" w:rsidP="004F5356">
      <w:pPr>
        <w:spacing w:line="240" w:lineRule="auto"/>
        <w:rPr>
          <w:rFonts w:ascii="Times New Roman" w:eastAsia="Times New Roman" w:hAnsi="Times New Roman" w:cs="Times New Roman"/>
          <w:b/>
          <w:sz w:val="28"/>
          <w:szCs w:val="28"/>
          <w:lang w:eastAsia="ru-RU"/>
        </w:rPr>
      </w:pPr>
      <w:r w:rsidRPr="004F5356">
        <w:rPr>
          <w:rFonts w:ascii="Times New Roman" w:eastAsia="Times New Roman" w:hAnsi="Times New Roman" w:cs="Times New Roman"/>
          <w:b/>
          <w:sz w:val="28"/>
          <w:szCs w:val="28"/>
          <w:lang w:eastAsia="ru-RU"/>
        </w:rPr>
        <w:t>Основы противодействия экстремизму, терроризму и наркотизму в Российской Федерации</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Характеризовать особенности экстремизма, терроризма и наркотизма в Российской Федерации;</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объяснять взаимосвязь экстремизма, терроризма и наркотизма;</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оперировать основными понятиями в области противодействия экстремизму, терроризму и наркотизму в Российской Федерации;</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раскрывать предназначение общегосударственной системы противодействия экстремизму, терроризму и наркотизму;</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объяснять основные принципы и направления противодействия экстремистской, террористической деятельности и наркотизму;</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комментировать назначение основных нормативных правовых актов, составляющих правовую основу противодействия экстремизму, терроризму и наркотизму в Российской Федерации;</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описывать органы исполнительной власти, осуществляющие противодействие экстремизму, терроризму и наркотизму в Российской Федерации;</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 для обеспечения личной безопасности;</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 xml:space="preserve">использовать основные нормативные 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 </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распознавать признаки вовлечения в экстремистскую и террористическую деятельность;</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распознавать симптомы употребления наркотических средств;</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описывать способы противодействия вовлечению в экстремистскую и террористическую деятельность, распространению и употреблению наркотических средств;</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lastRenderedPageBreak/>
        <w:t>использовать официальные сайты ФСБ России, Министерства юстиции Российской Федерации для ознакомления с перечнем организаций, запрещенных в Российской Федерации в связи с экстремистской и террористической деятельностью;</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описывать действия граждан при установлении уровней террористической опасности;</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описывать правила и рекомендации в случае проведения террористической акции;</w:t>
      </w:r>
    </w:p>
    <w:p w:rsidR="004F5356" w:rsidRPr="00FA0176" w:rsidRDefault="004F5356" w:rsidP="00FA017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составлять модель личного безопасного поведения при установлении уровней террористической опасности и угрозе совершения террористической акции.</w:t>
      </w:r>
    </w:p>
    <w:p w:rsidR="004F5356" w:rsidRPr="004F5356" w:rsidRDefault="004F5356" w:rsidP="004F5356">
      <w:pPr>
        <w:spacing w:line="240" w:lineRule="auto"/>
        <w:rPr>
          <w:rFonts w:ascii="Times New Roman" w:eastAsia="Times New Roman" w:hAnsi="Times New Roman" w:cs="Times New Roman"/>
          <w:b/>
          <w:sz w:val="28"/>
          <w:szCs w:val="28"/>
          <w:lang w:eastAsia="ru-RU"/>
        </w:rPr>
      </w:pPr>
      <w:r w:rsidRPr="004F5356">
        <w:rPr>
          <w:rFonts w:ascii="Times New Roman" w:eastAsia="Times New Roman" w:hAnsi="Times New Roman" w:cs="Times New Roman"/>
          <w:b/>
          <w:sz w:val="28"/>
          <w:szCs w:val="28"/>
          <w:lang w:eastAsia="ru-RU"/>
        </w:rPr>
        <w:t>Основы здорового образа жизни</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Комментировать назначение основных нормативных правовых актов в области здорового образа жизни;</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использовать основные нормативные правовые акты в области здорового образа жизни для изучения и реализации своих прав;</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оперировать основными понятиями в области здорового образа жизни;</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описывать факторы здорового образа жизни;</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объяснять преимущества здорового образа жизни;</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объяснять значение здорового образа жизни для благополучия общества и государства;</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 xml:space="preserve">описывать основные факторы и привычки, пагубно влияющие на здоровье человека; </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раскрывать сущность репродуктивного здоровья;</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распознавать факторы, положительно и отрицательно влияющие на репродуктивное здоровье;</w:t>
      </w:r>
    </w:p>
    <w:p w:rsidR="00144753" w:rsidRPr="00FA0176" w:rsidRDefault="004F5356" w:rsidP="00FA017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color w:val="000000"/>
          <w:sz w:val="28"/>
          <w:szCs w:val="28"/>
          <w:u w:color="000000"/>
          <w:bdr w:val="nil"/>
          <w:lang w:eastAsia="ru-RU"/>
        </w:rPr>
        <w:t>пользоваться официальными источниками для получения информации  о здоровье, здоровом образе жизни, сохранении и укреплении репродуктивного здоровья</w:t>
      </w:r>
      <w:r w:rsidRPr="004F5356">
        <w:rPr>
          <w:rFonts w:ascii="Times New Roman" w:eastAsia="Calibri" w:hAnsi="Times New Roman" w:cs="Times New Roman"/>
          <w:sz w:val="28"/>
          <w:szCs w:val="28"/>
          <w:u w:color="000000"/>
          <w:bdr w:val="nil"/>
          <w:lang w:eastAsia="ru-RU"/>
        </w:rPr>
        <w:t>.</w:t>
      </w:r>
    </w:p>
    <w:p w:rsidR="004F5356" w:rsidRPr="004F5356" w:rsidRDefault="004F5356" w:rsidP="004F5356">
      <w:pPr>
        <w:spacing w:line="240" w:lineRule="auto"/>
        <w:rPr>
          <w:rFonts w:ascii="Times New Roman" w:eastAsia="Times New Roman" w:hAnsi="Times New Roman" w:cs="Times New Roman"/>
          <w:b/>
          <w:sz w:val="28"/>
          <w:szCs w:val="28"/>
          <w:lang w:eastAsia="ru-RU"/>
        </w:rPr>
      </w:pPr>
      <w:r w:rsidRPr="004F5356">
        <w:rPr>
          <w:rFonts w:ascii="Times New Roman" w:eastAsia="Times New Roman" w:hAnsi="Times New Roman" w:cs="Times New Roman"/>
          <w:b/>
          <w:sz w:val="28"/>
          <w:szCs w:val="28"/>
          <w:lang w:eastAsia="ru-RU"/>
        </w:rPr>
        <w:t>Основы медицинских знаний и оказание первой помощи</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highlight w:val="white"/>
          <w:u w:color="000000"/>
          <w:bdr w:val="nil"/>
          <w:lang w:eastAsia="ru-RU"/>
        </w:rPr>
        <w:t>Комментировать</w:t>
      </w:r>
      <w:r w:rsidRPr="004F5356">
        <w:rPr>
          <w:rFonts w:ascii="Times New Roman" w:eastAsia="Calibri" w:hAnsi="Times New Roman" w:cs="Times New Roman"/>
          <w:sz w:val="28"/>
          <w:szCs w:val="28"/>
          <w:u w:color="000000"/>
          <w:bdr w:val="nil"/>
          <w:lang w:eastAsia="ru-RU"/>
        </w:rPr>
        <w:t xml:space="preserve"> назначение основных нормативных правовых актов в области оказания первой помощи;</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 xml:space="preserve">использовать основные нормативные правовые акты в области оказания первой помощи для изучения и реализации своих прав, определения ответственности; </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оперировать основными понятиями в области оказания первой помощи;</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 xml:space="preserve">отличать первую помощь от медицинской помощи; </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распознавать состояния, при которых оказывается первая помощь, и определять мероприятия по ее оказанию;</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оказывать первую помощь при неотложных состояниях;</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вызывать в случае необходимости службы экстренной помощи;</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lastRenderedPageBreak/>
        <w:t>выполнять переноску (транспортировку) пострадавших различными способами с использованием подручных средств и средств промышленного изготовления;</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действовать согласно указанию на знаках безопасности медицинского и санитарного назначения;</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составлять модель личного безопасного поведения при оказании первой помощи пострадавшему;</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комментировать назначение основных нормативных правовых актов в сфере санитарно-эпидемиологическом благополучия населения;</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 xml:space="preserve">использовать основные нормативные правовые акты в сфере санитарно-эпидемиологического благополучия населения для изучения и реализации своих прав и определения ответственности; </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классифицировать основные инфекционные болезни;</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определять меры, направленные на предупреждение возникновения и распространения инфекционных заболеваний;</w:t>
      </w:r>
    </w:p>
    <w:p w:rsidR="004F5356" w:rsidRPr="00FA0176" w:rsidRDefault="004F5356" w:rsidP="00FA017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действовать в порядке и по правилам поведения в случае возникновения эпидемиологического или бактериологического очага.</w:t>
      </w:r>
    </w:p>
    <w:p w:rsidR="004F5356" w:rsidRPr="004F5356" w:rsidRDefault="004F5356" w:rsidP="004F5356">
      <w:pPr>
        <w:spacing w:line="240" w:lineRule="auto"/>
        <w:rPr>
          <w:rFonts w:ascii="Times New Roman" w:eastAsia="Times New Roman" w:hAnsi="Times New Roman" w:cs="Times New Roman"/>
          <w:b/>
          <w:sz w:val="28"/>
          <w:szCs w:val="28"/>
          <w:lang w:eastAsia="ru-RU"/>
        </w:rPr>
      </w:pPr>
      <w:r w:rsidRPr="004F5356">
        <w:rPr>
          <w:rFonts w:ascii="Times New Roman" w:eastAsia="Times New Roman" w:hAnsi="Times New Roman" w:cs="Times New Roman"/>
          <w:b/>
          <w:sz w:val="28"/>
          <w:szCs w:val="28"/>
          <w:lang w:eastAsia="ru-RU"/>
        </w:rPr>
        <w:t>Основы обороны государства</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Комментировать назначение основных нормативных правовых актов в области обороны государства;</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характеризовать состояние и тенденции развития современного мира и России;</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описывать национальные интересы РФ и стратегические национальные приоритеты;</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 xml:space="preserve">приводить примеры факторов и источников угроз национальной безопасности, оказывающих негативное влияние на национальные интересы России; </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 xml:space="preserve">приводить примеры основных внешних и внутренних опасностей; </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раскрывать основные задачи и приоритеты международного сотрудничества РФ в рамках реализации национальных интересов и обеспечения безопасности;</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разъяснять основные направления обеспечения национальной безопасности и обороны РФ;</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оперировать основными понятиями в области обороны государства;</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раскрывать основы и организацию обороны РФ;</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раскрывать предназначение и использование ВС РФ в области обороны;</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объяснять направление военной политики РФ в современных условиях;</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описывать предназначение и задачи Вооруженных Сил РФ, других войск, воинских формирований и органов в мирное и военное время;</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характеризовать историю создания ВС РФ;</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описывать структуру ВС РФ;</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lastRenderedPageBreak/>
        <w:t>характеризовать виды и рода войск ВС РФ, их предназначение и задачи;</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распознавать символы ВС РФ;</w:t>
      </w:r>
    </w:p>
    <w:p w:rsidR="004F5356" w:rsidRPr="00FA0176" w:rsidRDefault="004F5356" w:rsidP="00FA017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приводить примеры воинских традиций и ритуалов ВС РФ.</w:t>
      </w:r>
    </w:p>
    <w:p w:rsidR="004F5356" w:rsidRPr="004F5356" w:rsidRDefault="004F5356" w:rsidP="004F5356">
      <w:pPr>
        <w:spacing w:line="240" w:lineRule="auto"/>
        <w:rPr>
          <w:rFonts w:ascii="Times New Roman" w:eastAsia="Times New Roman" w:hAnsi="Times New Roman" w:cs="Times New Roman"/>
          <w:b/>
          <w:sz w:val="28"/>
          <w:szCs w:val="28"/>
          <w:lang w:eastAsia="ru-RU"/>
        </w:rPr>
      </w:pPr>
      <w:r w:rsidRPr="004F5356">
        <w:rPr>
          <w:rFonts w:ascii="Times New Roman" w:eastAsia="Times New Roman" w:hAnsi="Times New Roman" w:cs="Times New Roman"/>
          <w:b/>
          <w:sz w:val="28"/>
          <w:szCs w:val="28"/>
          <w:lang w:eastAsia="ru-RU"/>
        </w:rPr>
        <w:t>Правовые основы военной службы</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Комментировать назначение основных нормативных правовых актов в области воинской обязанности граждан и военной службы;</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 xml:space="preserve">использовать нормативные 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 </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оперировать основными понятиями в области воинской обязанности граждан и военной службы;</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раскрывать сущность военной службы и составляющие воинской обязанности гражданина РФ;</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характеризовать обязательную и добровольную подготовку к военной службе;</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раскрывать организацию воинского учета;</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комментировать назначение Общевоинских уставов ВС РФ;</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использовать Общевоинские уставы ВС РФ при подготовке к прохождению военной службы по призыву, контракту;</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описывать порядок и сроки прохождения службы по призыву, контракту и альтернативной гражданской службы;</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объяснять порядок назначения на воинскую должность, присвоения и лишения воинского звания;</w:t>
      </w:r>
    </w:p>
    <w:p w:rsidR="004F5356" w:rsidRPr="004F5356" w:rsidRDefault="004F5356" w:rsidP="004F5356">
      <w:pPr>
        <w:suppressAutoHyphens/>
        <w:spacing w:after="0" w:line="240" w:lineRule="auto"/>
        <w:ind w:firstLine="284"/>
        <w:jc w:val="both"/>
        <w:rPr>
          <w:rFonts w:ascii="Times New Roman" w:eastAsia="Calibri" w:hAnsi="Times New Roman" w:cs="Times New Roman"/>
          <w:spacing w:val="-8"/>
          <w:sz w:val="28"/>
          <w:szCs w:val="28"/>
          <w:u w:color="000000"/>
          <w:bdr w:val="nil"/>
          <w:lang w:eastAsia="ru-RU"/>
        </w:rPr>
      </w:pPr>
      <w:r w:rsidRPr="004F5356">
        <w:rPr>
          <w:rFonts w:ascii="Times New Roman" w:eastAsia="Calibri" w:hAnsi="Times New Roman" w:cs="Times New Roman"/>
          <w:spacing w:val="-8"/>
          <w:sz w:val="28"/>
          <w:szCs w:val="28"/>
          <w:u w:color="000000"/>
          <w:bdr w:val="nil"/>
          <w:lang w:eastAsia="ru-RU"/>
        </w:rPr>
        <w:t>различать военную форму одежды и знаки различия военнослужащих ВС РФ;</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описывать основание увольнения с военной службы;</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раскрывать предназначение запаса;</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 xml:space="preserve">объяснять порядок зачисления и пребывания в запасе; </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раскрывать предназначение мобилизационного резерва;</w:t>
      </w:r>
    </w:p>
    <w:p w:rsidR="004F5356" w:rsidRPr="00FA0176" w:rsidRDefault="004F5356" w:rsidP="00FA017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объяснять порядок заключения контракта и сроки пребывания в резерве.</w:t>
      </w:r>
    </w:p>
    <w:p w:rsidR="004F5356" w:rsidRPr="004F5356" w:rsidRDefault="004F5356" w:rsidP="004F5356">
      <w:pPr>
        <w:spacing w:line="240" w:lineRule="auto"/>
        <w:rPr>
          <w:rFonts w:ascii="Times New Roman" w:eastAsia="Times New Roman" w:hAnsi="Times New Roman" w:cs="Times New Roman"/>
          <w:b/>
          <w:sz w:val="28"/>
          <w:szCs w:val="28"/>
          <w:lang w:eastAsia="ru-RU"/>
        </w:rPr>
      </w:pPr>
      <w:r w:rsidRPr="004F5356">
        <w:rPr>
          <w:rFonts w:ascii="Times New Roman" w:eastAsia="Times New Roman" w:hAnsi="Times New Roman" w:cs="Times New Roman"/>
          <w:b/>
          <w:sz w:val="28"/>
          <w:szCs w:val="28"/>
          <w:lang w:eastAsia="ru-RU"/>
        </w:rPr>
        <w:t>Элементы начальной военной подготовки</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Комментировать назначение Строевого устава ВС РФ;</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использовать Строевой устав ВС РФ при обучении элементам строевой подготовки;</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оперировать основными понятиями Строевого устава ВС РФ;</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выполнять строевые приемы и движение без оружия;</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выполнять воинское приветствие без оружия на месте и в движении, выход из строя и возвращение в строй, подход к начальнику и отход от него;</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выполнять строевые приемы в составе отделения на месте и в движении;</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приводить примеры команд управления строем с помощью голоса;</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описывать назначение, боевые свойства и общее устройство автомата Калашникова;</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lastRenderedPageBreak/>
        <w:t>выполнять неполную разборку и сборку автомата Калашникова для чистки и смазки;</w:t>
      </w:r>
      <w:r w:rsidRPr="004F5356">
        <w:rPr>
          <w:rFonts w:ascii="Times New Roman" w:eastAsia="Calibri" w:hAnsi="Times New Roman" w:cs="Times New Roman"/>
          <w:sz w:val="28"/>
          <w:szCs w:val="28"/>
          <w:u w:color="000000"/>
          <w:bdr w:val="nil"/>
          <w:lang w:eastAsia="ru-RU"/>
        </w:rPr>
        <w:tab/>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описывать порядок хранения автомата;</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различать составляющие патрона;</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снаряжать магазин патронами;</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выполнять меры безопасности при обращении с автоматом Калашникова и патронами в повседневной жизнедеятельности и при проведении стрельб;</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описывать явление выстрела и его практическое значение;</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объяснять значение начальной скорости пули, траектории полета пули, пробивного и убойного действия пули при поражении противника;</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объяснять влияние отдачи оружия на результат выстрела;</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выбирать прицел и правильную точку прицеливания для стрельбы по неподвижным целям;</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объяснять ошибки прицеливания по результатам стрельбы;</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выполнять изготовку к стрельбе;</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производить стрельбу;</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объяснять назначение и боевые свойства гранат;</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различать наступательные и оборонительные гранаты;</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 xml:space="preserve">описывать устройство ручных осколочных гранат; </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выполнять приемы и правила снаряжения и метания ручных гранат;</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выполнять меры безопасности при обращении с гранатами;</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объяснять предназначение современного общевойскового боя;</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характеризовать современный общевойсковой бой;</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описывать элементы инженерного оборудования позиции солдата и порядок их оборудования;</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выполнять приемы «К бою», «Встать»;</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объяснять, в каких случаях используются перебежки и переползания;</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выполнять перебежки и переползания (по-пластунски, на получетвереньках, на боку);</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определять стороны горизонта по компасу, солнцу и часам, по Полярной звезде и признакам местных предметов;</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передвигаться по азимутам;</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 (Л-1);</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применять средства индивидуальной защиты;</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действовать по сигналам оповещения исходя из тактико-технических характеристик (ТТХ) средств индивидуальной защиты от оружия массового поражения;</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описывать состав и область применения аптечки индивидуальной;</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раскрывать особенности оказания первой помощи в бою;</w:t>
      </w:r>
    </w:p>
    <w:p w:rsidR="004F5356" w:rsidRPr="00FA0176" w:rsidRDefault="004F5356" w:rsidP="00FA017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выполнять приемы по выносу раненых с поля боя.</w:t>
      </w:r>
    </w:p>
    <w:p w:rsidR="004F5356" w:rsidRPr="004F5356" w:rsidRDefault="004F5356" w:rsidP="004F5356">
      <w:pPr>
        <w:spacing w:line="240" w:lineRule="auto"/>
        <w:rPr>
          <w:rFonts w:ascii="Times New Roman" w:eastAsia="Times New Roman" w:hAnsi="Times New Roman" w:cs="Times New Roman"/>
          <w:b/>
          <w:sz w:val="28"/>
          <w:szCs w:val="28"/>
          <w:lang w:eastAsia="ru-RU"/>
        </w:rPr>
      </w:pPr>
      <w:r w:rsidRPr="004F5356">
        <w:rPr>
          <w:rFonts w:ascii="Times New Roman" w:eastAsia="Times New Roman" w:hAnsi="Times New Roman" w:cs="Times New Roman"/>
          <w:b/>
          <w:sz w:val="28"/>
          <w:szCs w:val="28"/>
          <w:lang w:eastAsia="ru-RU"/>
        </w:rPr>
        <w:t>Военно-профессиональная деятельность</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Раскрывать сущность военно-профессиональной деятельности;</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lastRenderedPageBreak/>
        <w:t>объяснять порядок подготовки граждан по военно-учетным специальностям;</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оценивать уровень своей подготовки и осуществлять осознанное самоопределение по отношению к военно-профессиональной деятельности;</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характеризовать особенности подготовки офицеров в различных учебных и военно-учебных заведениях;</w:t>
      </w:r>
    </w:p>
    <w:p w:rsidR="004F5356" w:rsidRPr="00FA0176" w:rsidRDefault="004F5356" w:rsidP="00FA017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 xml:space="preserve">использовать 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 России. </w:t>
      </w:r>
    </w:p>
    <w:p w:rsidR="004F5356" w:rsidRPr="004F5356" w:rsidRDefault="004F5356" w:rsidP="004F5356">
      <w:pPr>
        <w:spacing w:line="240" w:lineRule="auto"/>
        <w:rPr>
          <w:rFonts w:ascii="Times New Roman" w:eastAsia="Times New Roman" w:hAnsi="Times New Roman" w:cs="Times New Roman"/>
          <w:b/>
          <w:sz w:val="28"/>
          <w:szCs w:val="28"/>
          <w:lang w:eastAsia="ru-RU"/>
        </w:rPr>
      </w:pPr>
      <w:r w:rsidRPr="004F5356">
        <w:rPr>
          <w:rFonts w:ascii="Times New Roman" w:eastAsia="Times New Roman" w:hAnsi="Times New Roman" w:cs="Times New Roman"/>
          <w:b/>
          <w:sz w:val="28"/>
          <w:szCs w:val="28"/>
          <w:lang w:eastAsia="ru-RU"/>
        </w:rPr>
        <w:t>Выпускник на базовом уровне получит возможность научиться:</w:t>
      </w:r>
    </w:p>
    <w:p w:rsidR="004F5356" w:rsidRPr="004F5356" w:rsidRDefault="004F5356" w:rsidP="004F5356">
      <w:pPr>
        <w:spacing w:line="240" w:lineRule="auto"/>
        <w:rPr>
          <w:rFonts w:ascii="Times New Roman" w:eastAsia="Times New Roman" w:hAnsi="Times New Roman" w:cs="Times New Roman"/>
          <w:b/>
          <w:sz w:val="28"/>
          <w:szCs w:val="28"/>
          <w:lang w:eastAsia="ru-RU"/>
        </w:rPr>
      </w:pPr>
      <w:r w:rsidRPr="004F5356">
        <w:rPr>
          <w:rFonts w:ascii="Times New Roman" w:eastAsia="Times New Roman" w:hAnsi="Times New Roman" w:cs="Times New Roman"/>
          <w:b/>
          <w:sz w:val="28"/>
          <w:szCs w:val="28"/>
          <w:lang w:eastAsia="ru-RU"/>
        </w:rPr>
        <w:t>Основы комплексной безопасности</w:t>
      </w:r>
    </w:p>
    <w:p w:rsidR="004F5356" w:rsidRPr="00FA0176" w:rsidRDefault="004F5356" w:rsidP="00FA017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Объяснять, как экологическая безопасность связана с национальной безопасностью и влияет на нее .</w:t>
      </w:r>
    </w:p>
    <w:p w:rsidR="00FA0176" w:rsidRDefault="004F5356" w:rsidP="00FA0176">
      <w:pPr>
        <w:spacing w:line="240" w:lineRule="auto"/>
        <w:rPr>
          <w:rFonts w:ascii="Times New Roman" w:eastAsia="Times New Roman" w:hAnsi="Times New Roman" w:cs="Times New Roman"/>
          <w:sz w:val="28"/>
          <w:szCs w:val="28"/>
          <w:lang w:eastAsia="ru-RU"/>
        </w:rPr>
      </w:pPr>
      <w:r w:rsidRPr="004F5356">
        <w:rPr>
          <w:rFonts w:ascii="Times New Roman" w:eastAsia="Times New Roman" w:hAnsi="Times New Roman" w:cs="Times New Roman"/>
          <w:b/>
          <w:sz w:val="28"/>
          <w:szCs w:val="28"/>
          <w:lang w:eastAsia="ru-RU"/>
        </w:rPr>
        <w:t>Защита населения Российской Федерации от опасных и чрезвычайных ситуаций</w:t>
      </w:r>
    </w:p>
    <w:p w:rsidR="00144753" w:rsidRPr="00FA0176" w:rsidRDefault="00FA0176" w:rsidP="004F5356">
      <w:pPr>
        <w:spacing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F5356" w:rsidRPr="004F5356">
        <w:rPr>
          <w:rFonts w:ascii="Times New Roman" w:eastAsia="Calibri" w:hAnsi="Times New Roman" w:cs="Times New Roman"/>
          <w:sz w:val="28"/>
          <w:szCs w:val="28"/>
          <w:u w:color="000000"/>
          <w:bdr w:val="nil"/>
          <w:lang w:eastAsia="ru-RU"/>
        </w:rPr>
        <w:t>Устанавливать и использовать мобильные приложения служб, обеспечивающих защиту населения от опасных и чрезвычайных ситуаций, для обеспечения личной безопасности.</w:t>
      </w:r>
    </w:p>
    <w:p w:rsidR="004F5356" w:rsidRPr="004F5356" w:rsidRDefault="004F5356" w:rsidP="004F5356">
      <w:pPr>
        <w:spacing w:line="240" w:lineRule="auto"/>
        <w:rPr>
          <w:rFonts w:ascii="Times New Roman" w:eastAsia="Times New Roman" w:hAnsi="Times New Roman" w:cs="Times New Roman"/>
          <w:sz w:val="28"/>
          <w:szCs w:val="28"/>
          <w:lang w:eastAsia="ru-RU"/>
        </w:rPr>
      </w:pPr>
      <w:r w:rsidRPr="004F5356">
        <w:rPr>
          <w:rFonts w:ascii="Times New Roman" w:eastAsia="Times New Roman" w:hAnsi="Times New Roman" w:cs="Times New Roman"/>
          <w:b/>
          <w:sz w:val="28"/>
          <w:szCs w:val="28"/>
          <w:lang w:eastAsia="ru-RU"/>
        </w:rPr>
        <w:t>Основы обороны государства</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Объяснять основные задачи и направления развития, строительства, оснащения и модернизации ВС РФ;</w:t>
      </w:r>
    </w:p>
    <w:p w:rsidR="004F5356" w:rsidRPr="00FA0176" w:rsidRDefault="004F5356" w:rsidP="00FA017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приводить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w:t>
      </w:r>
    </w:p>
    <w:p w:rsidR="004F5356" w:rsidRPr="004F5356" w:rsidRDefault="004F5356" w:rsidP="004F5356">
      <w:pPr>
        <w:spacing w:line="240" w:lineRule="auto"/>
        <w:rPr>
          <w:rFonts w:ascii="Times New Roman" w:eastAsia="Times New Roman" w:hAnsi="Times New Roman" w:cs="Times New Roman"/>
          <w:sz w:val="28"/>
          <w:szCs w:val="28"/>
          <w:lang w:eastAsia="ru-RU"/>
        </w:rPr>
      </w:pPr>
      <w:r w:rsidRPr="004F5356">
        <w:rPr>
          <w:rFonts w:ascii="Times New Roman" w:eastAsia="Times New Roman" w:hAnsi="Times New Roman" w:cs="Times New Roman"/>
          <w:b/>
          <w:sz w:val="28"/>
          <w:szCs w:val="28"/>
          <w:lang w:eastAsia="ru-RU"/>
        </w:rPr>
        <w:t>Элементы начальной военной подготовки</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Приводить примеры сигналов управления строем с помощью рук, флажков и фонаря;</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определять назначение, устройство частей и механизмов автомата Калашникова;</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выполнять чистку и смазку автомата Калашникова;</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выполнять нормативы неполной разборки и сборки автомата Калашникова;</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описывать работу частей и механизмов автомата Калашникова при стрельбе;</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выполнять норматив снаряжения магазина автомата Калашникова патронами;</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описывать работу частей и механизмов гранаты при метании;</w:t>
      </w:r>
    </w:p>
    <w:p w:rsidR="004F5356" w:rsidRPr="00FA0176" w:rsidRDefault="004F5356" w:rsidP="00FA017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выполнять нормативы надевания противогаза, респиратора и общевойскового защитного комплекта (ОЗК).</w:t>
      </w:r>
    </w:p>
    <w:p w:rsidR="004F5356" w:rsidRPr="004F5356" w:rsidRDefault="004F5356" w:rsidP="004F5356">
      <w:pPr>
        <w:spacing w:line="240" w:lineRule="auto"/>
        <w:rPr>
          <w:rFonts w:ascii="Times New Roman" w:eastAsia="Times New Roman" w:hAnsi="Times New Roman" w:cs="Times New Roman"/>
          <w:b/>
          <w:sz w:val="28"/>
          <w:szCs w:val="28"/>
          <w:lang w:eastAsia="ru-RU"/>
        </w:rPr>
      </w:pPr>
      <w:r w:rsidRPr="004F5356">
        <w:rPr>
          <w:rFonts w:ascii="Times New Roman" w:eastAsia="Times New Roman" w:hAnsi="Times New Roman" w:cs="Times New Roman"/>
          <w:b/>
          <w:sz w:val="28"/>
          <w:szCs w:val="28"/>
          <w:lang w:eastAsia="ru-RU"/>
        </w:rPr>
        <w:t>Военно-профессиональная деятельность</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lastRenderedPageBreak/>
        <w:t>Выстраивать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w:t>
      </w:r>
    </w:p>
    <w:p w:rsidR="004F5356" w:rsidRPr="004F5356" w:rsidRDefault="004F5356" w:rsidP="004F5356">
      <w:pPr>
        <w:suppressAutoHyphens/>
        <w:spacing w:after="0" w:line="240" w:lineRule="auto"/>
        <w:ind w:firstLine="284"/>
        <w:jc w:val="both"/>
        <w:rPr>
          <w:rFonts w:ascii="Times New Roman" w:eastAsia="Calibri" w:hAnsi="Times New Roman" w:cs="Times New Roman"/>
          <w:sz w:val="28"/>
          <w:szCs w:val="28"/>
          <w:u w:color="000000"/>
          <w:bdr w:val="nil"/>
          <w:lang w:eastAsia="ru-RU"/>
        </w:rPr>
      </w:pPr>
      <w:r w:rsidRPr="004F5356">
        <w:rPr>
          <w:rFonts w:ascii="Times New Roman" w:eastAsia="Calibri" w:hAnsi="Times New Roman" w:cs="Times New Roman"/>
          <w:sz w:val="28"/>
          <w:szCs w:val="28"/>
          <w:u w:color="000000"/>
          <w:bdr w:val="nil"/>
          <w:lang w:eastAsia="ru-RU"/>
        </w:rPr>
        <w:t>оформлять необходимые документы для поступления в высшие военно-учебные заведения ВС РФ и учреждения высшего образования МВД России, ФСБ России, МЧС России.</w:t>
      </w:r>
    </w:p>
    <w:p w:rsidR="002B6768" w:rsidRPr="00F5622E" w:rsidRDefault="002B6768" w:rsidP="00FA0176">
      <w:pPr>
        <w:shd w:val="clear" w:color="auto" w:fill="FFFFFF"/>
        <w:spacing w:after="0" w:line="240" w:lineRule="auto"/>
        <w:ind w:right="-1"/>
        <w:jc w:val="both"/>
        <w:rPr>
          <w:rFonts w:ascii="Times New Roman" w:eastAsia="Times New Roman" w:hAnsi="Times New Roman" w:cs="Times New Roman"/>
          <w:sz w:val="24"/>
          <w:szCs w:val="24"/>
          <w:lang w:eastAsia="ru-RU"/>
        </w:rPr>
      </w:pPr>
    </w:p>
    <w:p w:rsidR="002B6768" w:rsidRPr="004F5356" w:rsidRDefault="002B6768" w:rsidP="004F5356">
      <w:pPr>
        <w:spacing w:after="0" w:line="240" w:lineRule="auto"/>
        <w:jc w:val="both"/>
        <w:rPr>
          <w:rFonts w:ascii="Times New Roman" w:eastAsia="Times New Roman" w:hAnsi="Times New Roman" w:cs="Times New Roman"/>
          <w:sz w:val="28"/>
          <w:szCs w:val="28"/>
          <w:lang w:eastAsia="ru-RU"/>
        </w:rPr>
      </w:pPr>
      <w:r w:rsidRPr="004F5356">
        <w:rPr>
          <w:rFonts w:ascii="Times New Roman" w:eastAsia="Times New Roman" w:hAnsi="Times New Roman" w:cs="Times New Roman"/>
          <w:b/>
          <w:bCs/>
          <w:sz w:val="28"/>
          <w:szCs w:val="28"/>
          <w:lang w:eastAsia="ru-RU"/>
        </w:rPr>
        <w:t xml:space="preserve">       1.6. Формы, периодичность и порядок текущего контроля успеваемости и промежуточной аттестации обучаемых</w:t>
      </w:r>
    </w:p>
    <w:p w:rsidR="002B6768" w:rsidRPr="004F5356" w:rsidRDefault="002B6768" w:rsidP="004F5356">
      <w:pPr>
        <w:spacing w:after="0" w:line="240" w:lineRule="auto"/>
        <w:jc w:val="both"/>
        <w:rPr>
          <w:rFonts w:ascii="Times New Roman" w:eastAsia="Times New Roman" w:hAnsi="Times New Roman" w:cs="Times New Roman"/>
          <w:sz w:val="28"/>
          <w:szCs w:val="28"/>
          <w:lang w:eastAsia="ru-RU"/>
        </w:rPr>
      </w:pPr>
      <w:r w:rsidRPr="004F5356">
        <w:rPr>
          <w:rFonts w:ascii="Times New Roman" w:eastAsia="Times New Roman" w:hAnsi="Times New Roman" w:cs="Times New Roman"/>
          <w:sz w:val="28"/>
          <w:szCs w:val="28"/>
          <w:lang w:eastAsia="ru-RU"/>
        </w:rPr>
        <w:t xml:space="preserve">       Для организации познавательной деятельности учащихся на уроках ОБЖ целесообразно использовать разнообразные методы и формы обучения. </w:t>
      </w:r>
      <w:r w:rsidRPr="004F5356">
        <w:rPr>
          <w:rFonts w:ascii="Times New Roman" w:eastAsia="Times New Roman" w:hAnsi="Times New Roman" w:cs="Times New Roman"/>
          <w:i/>
          <w:iCs/>
          <w:sz w:val="28"/>
          <w:szCs w:val="28"/>
          <w:lang w:eastAsia="ru-RU"/>
        </w:rPr>
        <w:t xml:space="preserve">Перспективные (словесные, наглядные, практические): </w:t>
      </w:r>
      <w:r w:rsidRPr="004F5356">
        <w:rPr>
          <w:rFonts w:ascii="Times New Roman" w:eastAsia="Times New Roman" w:hAnsi="Times New Roman" w:cs="Times New Roman"/>
          <w:sz w:val="28"/>
          <w:szCs w:val="28"/>
          <w:lang w:eastAsia="ru-RU"/>
        </w:rPr>
        <w:t>рассказ, лекция, беседа, круглый стол, семинары демонстрация, практические занятия. Соревнования. Ролевые игры.</w:t>
      </w:r>
    </w:p>
    <w:p w:rsidR="002B6768" w:rsidRPr="004F5356" w:rsidRDefault="002B6768" w:rsidP="004F5356">
      <w:pPr>
        <w:spacing w:after="0" w:line="240" w:lineRule="auto"/>
        <w:jc w:val="both"/>
        <w:rPr>
          <w:rFonts w:ascii="Times New Roman" w:eastAsia="Times New Roman" w:hAnsi="Times New Roman" w:cs="Times New Roman"/>
          <w:sz w:val="28"/>
          <w:szCs w:val="28"/>
          <w:lang w:eastAsia="ru-RU"/>
        </w:rPr>
      </w:pPr>
      <w:r w:rsidRPr="004F5356">
        <w:rPr>
          <w:rFonts w:ascii="Times New Roman" w:eastAsia="Times New Roman" w:hAnsi="Times New Roman" w:cs="Times New Roman"/>
          <w:i/>
          <w:iCs/>
          <w:sz w:val="28"/>
          <w:szCs w:val="28"/>
          <w:lang w:eastAsia="ru-RU"/>
        </w:rPr>
        <w:t xml:space="preserve">       Логические: (индуктивные и дедуктивные)</w:t>
      </w:r>
      <w:r w:rsidRPr="004F5356">
        <w:rPr>
          <w:rFonts w:ascii="Times New Roman" w:eastAsia="Times New Roman" w:hAnsi="Times New Roman" w:cs="Times New Roman"/>
          <w:sz w:val="28"/>
          <w:szCs w:val="28"/>
          <w:lang w:eastAsia="ru-RU"/>
        </w:rPr>
        <w:t xml:space="preserve"> логическое изложение и восприятие учебного материала учеником. (Анализ ситу</w:t>
      </w:r>
      <w:r w:rsidRPr="004F5356">
        <w:rPr>
          <w:rFonts w:ascii="Times New Roman" w:eastAsia="Times New Roman" w:hAnsi="Times New Roman" w:cs="Times New Roman"/>
          <w:sz w:val="28"/>
          <w:szCs w:val="28"/>
          <w:lang w:eastAsia="ru-RU"/>
        </w:rPr>
        <w:softHyphen/>
        <w:t>ации).</w:t>
      </w:r>
    </w:p>
    <w:p w:rsidR="002B6768" w:rsidRPr="004F5356" w:rsidRDefault="002B6768" w:rsidP="004F5356">
      <w:pPr>
        <w:spacing w:after="0" w:line="240" w:lineRule="auto"/>
        <w:jc w:val="both"/>
        <w:rPr>
          <w:rFonts w:ascii="Times New Roman" w:eastAsia="Times New Roman" w:hAnsi="Times New Roman" w:cs="Times New Roman"/>
          <w:sz w:val="28"/>
          <w:szCs w:val="28"/>
          <w:lang w:eastAsia="ru-RU"/>
        </w:rPr>
      </w:pPr>
      <w:r w:rsidRPr="004F5356">
        <w:rPr>
          <w:rFonts w:ascii="Times New Roman" w:eastAsia="Times New Roman" w:hAnsi="Times New Roman" w:cs="Times New Roman"/>
          <w:i/>
          <w:iCs/>
          <w:sz w:val="28"/>
          <w:szCs w:val="28"/>
          <w:lang w:eastAsia="ru-RU"/>
        </w:rPr>
        <w:t>Гностический: объяснительно-репродуктивный, информационно поисковый, исследовательский.</w:t>
      </w:r>
      <w:r w:rsidRPr="004F5356">
        <w:rPr>
          <w:rFonts w:ascii="Times New Roman" w:eastAsia="Times New Roman" w:hAnsi="Times New Roman" w:cs="Times New Roman"/>
          <w:sz w:val="28"/>
          <w:szCs w:val="28"/>
          <w:lang w:eastAsia="ru-RU"/>
        </w:rPr>
        <w:t xml:space="preserve"> (Реферат. Доклад. Проектное задание)</w:t>
      </w:r>
    </w:p>
    <w:p w:rsidR="002B6768" w:rsidRPr="004F5356" w:rsidRDefault="002B6768" w:rsidP="004F5356">
      <w:pPr>
        <w:spacing w:after="0" w:line="240" w:lineRule="auto"/>
        <w:jc w:val="both"/>
        <w:rPr>
          <w:rFonts w:ascii="Times New Roman" w:eastAsia="Times New Roman" w:hAnsi="Times New Roman" w:cs="Times New Roman"/>
          <w:sz w:val="28"/>
          <w:szCs w:val="28"/>
          <w:lang w:eastAsia="ru-RU"/>
        </w:rPr>
      </w:pPr>
      <w:r w:rsidRPr="004F5356">
        <w:rPr>
          <w:rFonts w:ascii="Times New Roman" w:eastAsia="Times New Roman" w:hAnsi="Times New Roman" w:cs="Times New Roman"/>
          <w:i/>
          <w:iCs/>
          <w:sz w:val="28"/>
          <w:szCs w:val="28"/>
          <w:lang w:eastAsia="ru-RU"/>
        </w:rPr>
        <w:t xml:space="preserve">      Кибернетический: управления и самоуправления учебно-познавательной деятельностью.</w:t>
      </w:r>
    </w:p>
    <w:p w:rsidR="002B6768" w:rsidRPr="004F5356" w:rsidRDefault="002B6768" w:rsidP="004F5356">
      <w:pPr>
        <w:spacing w:after="0" w:line="240" w:lineRule="auto"/>
        <w:jc w:val="both"/>
        <w:rPr>
          <w:rFonts w:ascii="Times New Roman" w:eastAsia="Times New Roman" w:hAnsi="Times New Roman" w:cs="Times New Roman"/>
          <w:sz w:val="28"/>
          <w:szCs w:val="28"/>
          <w:lang w:eastAsia="ru-RU"/>
        </w:rPr>
      </w:pPr>
      <w:r w:rsidRPr="004F5356">
        <w:rPr>
          <w:rFonts w:ascii="Times New Roman" w:eastAsia="Times New Roman" w:hAnsi="Times New Roman" w:cs="Times New Roman"/>
          <w:i/>
          <w:iCs/>
          <w:sz w:val="28"/>
          <w:szCs w:val="28"/>
          <w:lang w:eastAsia="ru-RU"/>
        </w:rPr>
        <w:t xml:space="preserve">      Контроля и самоконтроля</w:t>
      </w:r>
      <w:r w:rsidRPr="004F5356">
        <w:rPr>
          <w:rFonts w:ascii="Times New Roman" w:eastAsia="Times New Roman" w:hAnsi="Times New Roman" w:cs="Times New Roman"/>
          <w:sz w:val="28"/>
          <w:szCs w:val="28"/>
          <w:lang w:eastAsia="ru-RU"/>
        </w:rPr>
        <w:t xml:space="preserve"> (устный, письменный).</w:t>
      </w:r>
    </w:p>
    <w:p w:rsidR="002B6768" w:rsidRPr="004F5356" w:rsidRDefault="002B6768" w:rsidP="004F5356">
      <w:pPr>
        <w:spacing w:after="0" w:line="240" w:lineRule="auto"/>
        <w:jc w:val="both"/>
        <w:rPr>
          <w:rFonts w:ascii="Times New Roman" w:eastAsia="Times New Roman" w:hAnsi="Times New Roman" w:cs="Times New Roman"/>
          <w:sz w:val="28"/>
          <w:szCs w:val="28"/>
          <w:lang w:eastAsia="ru-RU"/>
        </w:rPr>
      </w:pPr>
      <w:r w:rsidRPr="004F5356">
        <w:rPr>
          <w:rFonts w:ascii="Times New Roman" w:eastAsia="Times New Roman" w:hAnsi="Times New Roman" w:cs="Times New Roman"/>
          <w:i/>
          <w:iCs/>
          <w:sz w:val="28"/>
          <w:szCs w:val="28"/>
          <w:lang w:eastAsia="ru-RU"/>
        </w:rPr>
        <w:t xml:space="preserve">      Стимулирования и мотивации.</w:t>
      </w:r>
    </w:p>
    <w:p w:rsidR="002B6768" w:rsidRPr="004F5356" w:rsidRDefault="002B6768" w:rsidP="004F5356">
      <w:pPr>
        <w:spacing w:after="0" w:line="240" w:lineRule="auto"/>
        <w:jc w:val="both"/>
        <w:rPr>
          <w:rFonts w:ascii="Times New Roman" w:eastAsia="Times New Roman" w:hAnsi="Times New Roman" w:cs="Times New Roman"/>
          <w:sz w:val="28"/>
          <w:szCs w:val="28"/>
          <w:lang w:eastAsia="ru-RU"/>
        </w:rPr>
      </w:pPr>
      <w:r w:rsidRPr="004F5356">
        <w:rPr>
          <w:rFonts w:ascii="Times New Roman" w:eastAsia="Times New Roman" w:hAnsi="Times New Roman" w:cs="Times New Roman"/>
          <w:i/>
          <w:iCs/>
          <w:sz w:val="28"/>
          <w:szCs w:val="28"/>
          <w:lang w:eastAsia="ru-RU"/>
        </w:rPr>
        <w:t>Самостоятельной учебной деятельности</w:t>
      </w:r>
      <w:r w:rsidRPr="004F5356">
        <w:rPr>
          <w:rFonts w:ascii="Times New Roman" w:eastAsia="Times New Roman" w:hAnsi="Times New Roman" w:cs="Times New Roman"/>
          <w:sz w:val="28"/>
          <w:szCs w:val="28"/>
          <w:lang w:eastAsia="ru-RU"/>
        </w:rPr>
        <w:t>.</w:t>
      </w:r>
    </w:p>
    <w:p w:rsidR="002B6768" w:rsidRPr="004F5356" w:rsidRDefault="002B6768" w:rsidP="004F5356">
      <w:pPr>
        <w:spacing w:after="0" w:line="240" w:lineRule="auto"/>
        <w:jc w:val="both"/>
        <w:rPr>
          <w:rFonts w:ascii="Times New Roman" w:eastAsia="Times New Roman" w:hAnsi="Times New Roman" w:cs="Times New Roman"/>
          <w:sz w:val="28"/>
          <w:szCs w:val="28"/>
          <w:lang w:eastAsia="ru-RU"/>
        </w:rPr>
      </w:pPr>
      <w:r w:rsidRPr="004F5356">
        <w:rPr>
          <w:rFonts w:ascii="Times New Roman" w:eastAsia="Times New Roman" w:hAnsi="Times New Roman" w:cs="Times New Roman"/>
          <w:i/>
          <w:iCs/>
          <w:sz w:val="28"/>
          <w:szCs w:val="28"/>
          <w:lang w:eastAsia="ru-RU"/>
        </w:rPr>
        <w:t>Фронтальная форма</w:t>
      </w:r>
      <w:r w:rsidRPr="004F5356">
        <w:rPr>
          <w:rFonts w:ascii="Times New Roman" w:eastAsia="Times New Roman" w:hAnsi="Times New Roman" w:cs="Times New Roman"/>
          <w:sz w:val="28"/>
          <w:szCs w:val="28"/>
          <w:lang w:eastAsia="ru-RU"/>
        </w:rPr>
        <w:t xml:space="preserve"> обучения, активно управляет восприятием информации, систематическим повторением и закреплением знаний учениками.</w:t>
      </w:r>
    </w:p>
    <w:p w:rsidR="002B6768" w:rsidRPr="004F5356" w:rsidRDefault="002B6768" w:rsidP="004F5356">
      <w:pPr>
        <w:spacing w:after="0" w:line="240" w:lineRule="auto"/>
        <w:jc w:val="both"/>
        <w:rPr>
          <w:rFonts w:ascii="Times New Roman" w:eastAsia="Times New Roman" w:hAnsi="Times New Roman" w:cs="Times New Roman"/>
          <w:sz w:val="28"/>
          <w:szCs w:val="28"/>
          <w:lang w:eastAsia="ru-RU"/>
        </w:rPr>
      </w:pPr>
      <w:r w:rsidRPr="004F5356">
        <w:rPr>
          <w:rFonts w:ascii="Times New Roman" w:eastAsia="Times New Roman" w:hAnsi="Times New Roman" w:cs="Times New Roman"/>
          <w:i/>
          <w:iCs/>
          <w:sz w:val="28"/>
          <w:szCs w:val="28"/>
          <w:lang w:eastAsia="ru-RU"/>
        </w:rPr>
        <w:t xml:space="preserve">Групповая форма </w:t>
      </w:r>
      <w:r w:rsidRPr="004F5356">
        <w:rPr>
          <w:rFonts w:ascii="Times New Roman" w:eastAsia="Times New Roman" w:hAnsi="Times New Roman" w:cs="Times New Roman"/>
          <w:sz w:val="28"/>
          <w:szCs w:val="28"/>
          <w:lang w:eastAsia="ru-RU"/>
        </w:rPr>
        <w:t>обеспечивает учёт дифференцированных запросов учащихся.</w:t>
      </w:r>
    </w:p>
    <w:p w:rsidR="002B6768" w:rsidRPr="004F5356" w:rsidRDefault="002B6768" w:rsidP="004F5356">
      <w:pPr>
        <w:spacing w:after="0" w:line="240" w:lineRule="auto"/>
        <w:jc w:val="both"/>
        <w:rPr>
          <w:rFonts w:ascii="Times New Roman" w:eastAsia="Times New Roman" w:hAnsi="Times New Roman" w:cs="Times New Roman"/>
          <w:sz w:val="28"/>
          <w:szCs w:val="28"/>
          <w:lang w:eastAsia="ru-RU"/>
        </w:rPr>
      </w:pPr>
      <w:r w:rsidRPr="004F5356">
        <w:rPr>
          <w:rFonts w:ascii="Times New Roman" w:eastAsia="Times New Roman" w:hAnsi="Times New Roman" w:cs="Times New Roman"/>
          <w:i/>
          <w:iCs/>
          <w:sz w:val="28"/>
          <w:szCs w:val="28"/>
          <w:lang w:eastAsia="ru-RU"/>
        </w:rPr>
        <w:t xml:space="preserve">Индивидуальная работа </w:t>
      </w:r>
      <w:r w:rsidRPr="004F5356">
        <w:rPr>
          <w:rFonts w:ascii="Times New Roman" w:eastAsia="Times New Roman" w:hAnsi="Times New Roman" w:cs="Times New Roman"/>
          <w:sz w:val="28"/>
          <w:szCs w:val="28"/>
          <w:lang w:eastAsia="ru-RU"/>
        </w:rPr>
        <w:t>в наибольшей мере помогает учесть особенности темпа работы каждого ученика.</w:t>
      </w:r>
    </w:p>
    <w:p w:rsidR="002B6768" w:rsidRPr="004F5356" w:rsidRDefault="002B6768" w:rsidP="004F5356">
      <w:pPr>
        <w:autoSpaceDE w:val="0"/>
        <w:autoSpaceDN w:val="0"/>
        <w:adjustRightInd w:val="0"/>
        <w:spacing w:after="0" w:line="240" w:lineRule="auto"/>
        <w:ind w:firstLine="708"/>
        <w:jc w:val="both"/>
        <w:rPr>
          <w:rFonts w:ascii="Times New Roman" w:eastAsia="Calibri" w:hAnsi="Times New Roman" w:cs="Times New Roman"/>
          <w:sz w:val="28"/>
          <w:szCs w:val="28"/>
        </w:rPr>
      </w:pPr>
      <w:r w:rsidRPr="004F5356">
        <w:rPr>
          <w:rFonts w:ascii="Times New Roman" w:eastAsia="Times New Roman" w:hAnsi="Times New Roman" w:cs="Times New Roman"/>
          <w:sz w:val="28"/>
          <w:szCs w:val="28"/>
          <w:lang w:eastAsia="ru-RU"/>
        </w:rPr>
        <w:t>Контрольные работы, самостоятельные работы, индивидуальные задания, тесты, устный опрос, викторины и практические задания, выполнение нормативов в практических видах деятельности – главная составляющая учебного процесса</w:t>
      </w:r>
      <w:r w:rsidRPr="004F5356">
        <w:rPr>
          <w:rFonts w:ascii="Times New Roman" w:eastAsia="Calibri" w:hAnsi="Times New Roman" w:cs="Times New Roman"/>
          <w:sz w:val="28"/>
          <w:szCs w:val="28"/>
        </w:rPr>
        <w:t xml:space="preserve"> Преобладающей формой текущего контроля выступает устный опрос (собеседование) и письменный (самостоятельные  работы и тестирование). </w:t>
      </w:r>
    </w:p>
    <w:p w:rsidR="002B6768" w:rsidRPr="004F5356" w:rsidRDefault="002B6768" w:rsidP="004F5356">
      <w:pPr>
        <w:autoSpaceDE w:val="0"/>
        <w:autoSpaceDN w:val="0"/>
        <w:adjustRightInd w:val="0"/>
        <w:spacing w:after="0" w:line="240" w:lineRule="auto"/>
        <w:jc w:val="both"/>
        <w:rPr>
          <w:rFonts w:ascii="Times New Roman" w:eastAsia="Calibri" w:hAnsi="Times New Roman" w:cs="Times New Roman"/>
          <w:b/>
          <w:bCs/>
          <w:iCs/>
          <w:sz w:val="28"/>
          <w:szCs w:val="28"/>
        </w:rPr>
      </w:pPr>
      <w:r w:rsidRPr="004F5356">
        <w:rPr>
          <w:rFonts w:ascii="Times New Roman" w:eastAsia="Calibri" w:hAnsi="Times New Roman" w:cs="Times New Roman"/>
          <w:b/>
          <w:bCs/>
          <w:iCs/>
          <w:sz w:val="28"/>
          <w:szCs w:val="28"/>
        </w:rPr>
        <w:t xml:space="preserve">        Критерии и нормы оценки знаний обучающихся</w:t>
      </w:r>
    </w:p>
    <w:p w:rsidR="002B6768" w:rsidRPr="004F5356" w:rsidRDefault="002B6768" w:rsidP="004F5356">
      <w:pPr>
        <w:autoSpaceDE w:val="0"/>
        <w:autoSpaceDN w:val="0"/>
        <w:adjustRightInd w:val="0"/>
        <w:spacing w:after="0" w:line="240" w:lineRule="auto"/>
        <w:jc w:val="both"/>
        <w:rPr>
          <w:rFonts w:ascii="Times New Roman" w:eastAsia="Calibri" w:hAnsi="Times New Roman" w:cs="Times New Roman"/>
          <w:b/>
          <w:bCs/>
          <w:iCs/>
          <w:sz w:val="28"/>
          <w:szCs w:val="28"/>
        </w:rPr>
      </w:pPr>
      <w:r w:rsidRPr="004F5356">
        <w:rPr>
          <w:rFonts w:ascii="Times New Roman" w:eastAsia="Times New Roman" w:hAnsi="Times New Roman" w:cs="Times New Roman"/>
          <w:sz w:val="28"/>
          <w:szCs w:val="28"/>
          <w:lang w:eastAsia="ru-RU"/>
        </w:rPr>
        <w:t>Контрольные работы, самостоятельные работы, индивидуальные задания, тесты, устный опрос, викторины и практические задания, выполнение нормативов в практических видах деятельности – главная составляющая учебного процесса</w:t>
      </w:r>
      <w:r w:rsidRPr="004F5356">
        <w:rPr>
          <w:rFonts w:ascii="Times New Roman" w:eastAsia="Calibri" w:hAnsi="Times New Roman" w:cs="Times New Roman"/>
          <w:sz w:val="28"/>
          <w:szCs w:val="28"/>
        </w:rPr>
        <w:t xml:space="preserve"> Преобладающей формой текущего контроля выступает устный опрос (собеседование) и письменный (самостоятельные работы и тестирование). </w:t>
      </w:r>
    </w:p>
    <w:p w:rsidR="002B6768" w:rsidRPr="004F5356" w:rsidRDefault="002B6768" w:rsidP="004F5356">
      <w:pPr>
        <w:spacing w:after="0" w:line="240" w:lineRule="auto"/>
        <w:ind w:firstLine="708"/>
        <w:jc w:val="both"/>
        <w:rPr>
          <w:rFonts w:ascii="Times New Roman" w:eastAsia="Calibri" w:hAnsi="Times New Roman" w:cs="Times New Roman"/>
          <w:sz w:val="28"/>
          <w:szCs w:val="28"/>
        </w:rPr>
      </w:pPr>
      <w:r w:rsidRPr="004F5356">
        <w:rPr>
          <w:rFonts w:ascii="Times New Roman" w:eastAsia="Calibri" w:hAnsi="Times New Roman" w:cs="Times New Roman"/>
          <w:sz w:val="28"/>
          <w:szCs w:val="28"/>
        </w:rPr>
        <w:t xml:space="preserve">Знания и умения, учащихся оцениваются на основании устных ответов (выступлений), контрольных работ, а также практической деятельности, </w:t>
      </w:r>
      <w:r w:rsidRPr="004F5356">
        <w:rPr>
          <w:rFonts w:ascii="Times New Roman" w:eastAsia="Calibri" w:hAnsi="Times New Roman" w:cs="Times New Roman"/>
          <w:sz w:val="28"/>
          <w:szCs w:val="28"/>
        </w:rPr>
        <w:lastRenderedPageBreak/>
        <w:t>учитывая их соответствие требованиям программы обучения, по пятибалльной системе оценивания.</w:t>
      </w:r>
    </w:p>
    <w:p w:rsidR="002B6768" w:rsidRPr="004F5356" w:rsidRDefault="002B6768" w:rsidP="004F5356">
      <w:pPr>
        <w:tabs>
          <w:tab w:val="left" w:pos="1120"/>
        </w:tabs>
        <w:spacing w:after="0" w:line="240" w:lineRule="auto"/>
        <w:jc w:val="both"/>
        <w:rPr>
          <w:rFonts w:ascii="Times New Roman" w:eastAsia="Calibri" w:hAnsi="Times New Roman" w:cs="Times New Roman"/>
          <w:sz w:val="28"/>
          <w:szCs w:val="28"/>
        </w:rPr>
      </w:pPr>
      <w:r w:rsidRPr="004F5356">
        <w:rPr>
          <w:rFonts w:ascii="Times New Roman" w:eastAsia="Calibri" w:hAnsi="Times New Roman" w:cs="Times New Roman"/>
          <w:sz w:val="28"/>
          <w:szCs w:val="28"/>
        </w:rPr>
        <w:t>1.     Оценку «5» получает учащийся, чей устный ответ (выступление), письменная работа, практическая деятельность или их результат соответствуют в полной мере требованиям программы обучения. Если при оценивании учебного результата используется зачёт в баллах, то оценку «5» получает учащийся, набравший 90 – 100% от максимально возможного количества баллов.</w:t>
      </w:r>
    </w:p>
    <w:p w:rsidR="002B6768" w:rsidRPr="004F5356" w:rsidRDefault="002B6768" w:rsidP="004F5356">
      <w:pPr>
        <w:tabs>
          <w:tab w:val="left" w:pos="1120"/>
        </w:tabs>
        <w:spacing w:after="0" w:line="240" w:lineRule="auto"/>
        <w:jc w:val="both"/>
        <w:rPr>
          <w:rFonts w:ascii="Times New Roman" w:eastAsia="Calibri" w:hAnsi="Times New Roman" w:cs="Times New Roman"/>
          <w:sz w:val="28"/>
          <w:szCs w:val="28"/>
        </w:rPr>
      </w:pPr>
      <w:r w:rsidRPr="004F5356">
        <w:rPr>
          <w:rFonts w:ascii="Times New Roman" w:eastAsia="Calibri" w:hAnsi="Times New Roman" w:cs="Times New Roman"/>
          <w:sz w:val="28"/>
          <w:szCs w:val="28"/>
        </w:rPr>
        <w:t>2.     Оценку «4» получает учащийся, чей устный ответ (выступление), письменная работа, практическая деятельность или их результат в общем соответствуют требованиям программы обучения, но недостаточно полные или имеются мелкие ошибки. Если при оценивании учебного результата используется зачёт в баллах, то оценку «4» получает учащийся, набравший 70 – 89% от максимально возможного количества баллов.</w:t>
      </w:r>
    </w:p>
    <w:p w:rsidR="002B6768" w:rsidRPr="004F5356" w:rsidRDefault="002B6768" w:rsidP="004F5356">
      <w:pPr>
        <w:tabs>
          <w:tab w:val="left" w:pos="1120"/>
        </w:tabs>
        <w:spacing w:after="0" w:line="240" w:lineRule="auto"/>
        <w:jc w:val="both"/>
        <w:rPr>
          <w:rFonts w:ascii="Times New Roman" w:eastAsia="Calibri" w:hAnsi="Times New Roman" w:cs="Times New Roman"/>
          <w:sz w:val="28"/>
          <w:szCs w:val="28"/>
        </w:rPr>
      </w:pPr>
      <w:r w:rsidRPr="004F5356">
        <w:rPr>
          <w:rFonts w:ascii="Times New Roman" w:eastAsia="Calibri" w:hAnsi="Times New Roman" w:cs="Times New Roman"/>
          <w:sz w:val="28"/>
          <w:szCs w:val="28"/>
        </w:rPr>
        <w:t>3.     Оценку «3» получает учащийся, чей устный ответ (выступление), письменная работа, практическая деятельность или их результат соответствуют требованиям программы обучения, но имеются недостатки и ошибки. Если при оценивании учебного результата используется зачёт в баллах, то оценку «3» получает учащийся, набравший 45 - 69% от максимально возможного количества баллов.</w:t>
      </w:r>
    </w:p>
    <w:p w:rsidR="002B6768" w:rsidRPr="004F5356" w:rsidRDefault="002B6768" w:rsidP="004F5356">
      <w:pPr>
        <w:tabs>
          <w:tab w:val="left" w:pos="1120"/>
        </w:tabs>
        <w:spacing w:after="0" w:line="240" w:lineRule="auto"/>
        <w:jc w:val="both"/>
        <w:rPr>
          <w:rFonts w:ascii="Times New Roman" w:eastAsia="Calibri" w:hAnsi="Times New Roman" w:cs="Times New Roman"/>
          <w:b/>
          <w:sz w:val="28"/>
          <w:szCs w:val="28"/>
        </w:rPr>
      </w:pPr>
      <w:r w:rsidRPr="004F5356">
        <w:rPr>
          <w:rFonts w:ascii="Times New Roman" w:eastAsia="Calibri" w:hAnsi="Times New Roman" w:cs="Times New Roman"/>
          <w:sz w:val="28"/>
          <w:szCs w:val="28"/>
        </w:rPr>
        <w:t>4.     Оценку «2» получает учащийся, чей устный ответ (выступление), письменная работа, практическая деятельность или их результат частично соответствуют требованиям программы обучения, но имеются существенные недостатки и ошибки. Если при оценивании учебного результата используется зачёт в баллах, то оценку «2» получает учащийся, набравший менее 44% от максимально возможного количества баллов.</w:t>
      </w:r>
    </w:p>
    <w:p w:rsidR="007036AA" w:rsidRDefault="002B6768" w:rsidP="004F5356">
      <w:pPr>
        <w:spacing w:after="0" w:line="240" w:lineRule="auto"/>
        <w:rPr>
          <w:rFonts w:ascii="Times New Roman" w:eastAsia="Times New Roman" w:hAnsi="Times New Roman" w:cs="Times New Roman"/>
          <w:b/>
          <w:bCs/>
          <w:sz w:val="28"/>
          <w:szCs w:val="28"/>
          <w:lang w:eastAsia="ru-RU"/>
        </w:rPr>
      </w:pPr>
      <w:r w:rsidRPr="004F5356">
        <w:rPr>
          <w:rFonts w:ascii="Times New Roman" w:eastAsia="Times New Roman" w:hAnsi="Times New Roman" w:cs="Times New Roman"/>
          <w:b/>
          <w:bCs/>
          <w:sz w:val="28"/>
          <w:szCs w:val="28"/>
          <w:lang w:eastAsia="ru-RU"/>
        </w:rPr>
        <w:t xml:space="preserve">   </w:t>
      </w:r>
    </w:p>
    <w:p w:rsidR="007036AA" w:rsidRDefault="007036AA" w:rsidP="004F5356">
      <w:pPr>
        <w:spacing w:after="0" w:line="240" w:lineRule="auto"/>
        <w:rPr>
          <w:rFonts w:ascii="Times New Roman" w:eastAsia="Times New Roman" w:hAnsi="Times New Roman" w:cs="Times New Roman"/>
          <w:b/>
          <w:bCs/>
          <w:sz w:val="28"/>
          <w:szCs w:val="28"/>
          <w:lang w:eastAsia="ru-RU"/>
        </w:rPr>
      </w:pPr>
    </w:p>
    <w:p w:rsidR="007036AA" w:rsidRDefault="007036AA" w:rsidP="004F5356">
      <w:pPr>
        <w:spacing w:after="0" w:line="240" w:lineRule="auto"/>
        <w:rPr>
          <w:rFonts w:ascii="Times New Roman" w:eastAsia="Times New Roman" w:hAnsi="Times New Roman" w:cs="Times New Roman"/>
          <w:b/>
          <w:bCs/>
          <w:sz w:val="28"/>
          <w:szCs w:val="28"/>
          <w:lang w:eastAsia="ru-RU"/>
        </w:rPr>
      </w:pPr>
    </w:p>
    <w:p w:rsidR="007036AA" w:rsidRDefault="007036AA" w:rsidP="004F5356">
      <w:pPr>
        <w:spacing w:after="0" w:line="240" w:lineRule="auto"/>
        <w:rPr>
          <w:rFonts w:ascii="Times New Roman" w:eastAsia="Times New Roman" w:hAnsi="Times New Roman" w:cs="Times New Roman"/>
          <w:b/>
          <w:bCs/>
          <w:sz w:val="28"/>
          <w:szCs w:val="28"/>
          <w:lang w:eastAsia="ru-RU"/>
        </w:rPr>
      </w:pPr>
    </w:p>
    <w:p w:rsidR="007036AA" w:rsidRDefault="007036AA" w:rsidP="004F5356">
      <w:pPr>
        <w:spacing w:after="0" w:line="240" w:lineRule="auto"/>
        <w:rPr>
          <w:rFonts w:ascii="Times New Roman" w:eastAsia="Times New Roman" w:hAnsi="Times New Roman" w:cs="Times New Roman"/>
          <w:b/>
          <w:bCs/>
          <w:sz w:val="28"/>
          <w:szCs w:val="28"/>
          <w:lang w:eastAsia="ru-RU"/>
        </w:rPr>
      </w:pPr>
    </w:p>
    <w:p w:rsidR="007036AA" w:rsidRDefault="007036AA" w:rsidP="004F5356">
      <w:pPr>
        <w:spacing w:after="0" w:line="240" w:lineRule="auto"/>
        <w:rPr>
          <w:rFonts w:ascii="Times New Roman" w:eastAsia="Times New Roman" w:hAnsi="Times New Roman" w:cs="Times New Roman"/>
          <w:b/>
          <w:bCs/>
          <w:sz w:val="28"/>
          <w:szCs w:val="28"/>
          <w:lang w:eastAsia="ru-RU"/>
        </w:rPr>
      </w:pPr>
    </w:p>
    <w:p w:rsidR="007036AA" w:rsidRDefault="007036AA" w:rsidP="004F5356">
      <w:pPr>
        <w:spacing w:after="0" w:line="240" w:lineRule="auto"/>
        <w:rPr>
          <w:rFonts w:ascii="Times New Roman" w:eastAsia="Times New Roman" w:hAnsi="Times New Roman" w:cs="Times New Roman"/>
          <w:b/>
          <w:bCs/>
          <w:sz w:val="28"/>
          <w:szCs w:val="28"/>
          <w:lang w:eastAsia="ru-RU"/>
        </w:rPr>
      </w:pPr>
    </w:p>
    <w:p w:rsidR="007036AA" w:rsidRDefault="007036AA" w:rsidP="004F5356">
      <w:pPr>
        <w:spacing w:after="0" w:line="240" w:lineRule="auto"/>
        <w:rPr>
          <w:rFonts w:ascii="Times New Roman" w:eastAsia="Times New Roman" w:hAnsi="Times New Roman" w:cs="Times New Roman"/>
          <w:b/>
          <w:bCs/>
          <w:sz w:val="28"/>
          <w:szCs w:val="28"/>
          <w:lang w:eastAsia="ru-RU"/>
        </w:rPr>
      </w:pPr>
    </w:p>
    <w:p w:rsidR="007036AA" w:rsidRDefault="007036AA" w:rsidP="004F5356">
      <w:pPr>
        <w:spacing w:after="0" w:line="240" w:lineRule="auto"/>
        <w:rPr>
          <w:rFonts w:ascii="Times New Roman" w:eastAsia="Times New Roman" w:hAnsi="Times New Roman" w:cs="Times New Roman"/>
          <w:b/>
          <w:bCs/>
          <w:sz w:val="28"/>
          <w:szCs w:val="28"/>
          <w:lang w:eastAsia="ru-RU"/>
        </w:rPr>
      </w:pPr>
    </w:p>
    <w:p w:rsidR="007036AA" w:rsidRDefault="007036AA" w:rsidP="004F5356">
      <w:pPr>
        <w:spacing w:after="0" w:line="240" w:lineRule="auto"/>
        <w:rPr>
          <w:rFonts w:ascii="Times New Roman" w:eastAsia="Times New Roman" w:hAnsi="Times New Roman" w:cs="Times New Roman"/>
          <w:b/>
          <w:bCs/>
          <w:sz w:val="28"/>
          <w:szCs w:val="28"/>
          <w:lang w:eastAsia="ru-RU"/>
        </w:rPr>
      </w:pPr>
    </w:p>
    <w:p w:rsidR="007036AA" w:rsidRDefault="007036AA" w:rsidP="004F5356">
      <w:pPr>
        <w:spacing w:after="0" w:line="240" w:lineRule="auto"/>
        <w:rPr>
          <w:rFonts w:ascii="Times New Roman" w:eastAsia="Times New Roman" w:hAnsi="Times New Roman" w:cs="Times New Roman"/>
          <w:b/>
          <w:bCs/>
          <w:sz w:val="28"/>
          <w:szCs w:val="28"/>
          <w:lang w:eastAsia="ru-RU"/>
        </w:rPr>
      </w:pPr>
    </w:p>
    <w:p w:rsidR="007036AA" w:rsidRDefault="007036AA" w:rsidP="004F5356">
      <w:pPr>
        <w:spacing w:after="0" w:line="240" w:lineRule="auto"/>
        <w:rPr>
          <w:rFonts w:ascii="Times New Roman" w:eastAsia="Times New Roman" w:hAnsi="Times New Roman" w:cs="Times New Roman"/>
          <w:b/>
          <w:bCs/>
          <w:sz w:val="28"/>
          <w:szCs w:val="28"/>
          <w:lang w:eastAsia="ru-RU"/>
        </w:rPr>
      </w:pPr>
    </w:p>
    <w:p w:rsidR="007036AA" w:rsidRDefault="007036AA" w:rsidP="004F5356">
      <w:pPr>
        <w:spacing w:after="0" w:line="240" w:lineRule="auto"/>
        <w:rPr>
          <w:rFonts w:ascii="Times New Roman" w:eastAsia="Times New Roman" w:hAnsi="Times New Roman" w:cs="Times New Roman"/>
          <w:b/>
          <w:bCs/>
          <w:sz w:val="28"/>
          <w:szCs w:val="28"/>
          <w:lang w:eastAsia="ru-RU"/>
        </w:rPr>
      </w:pPr>
    </w:p>
    <w:p w:rsidR="007036AA" w:rsidRDefault="007036AA" w:rsidP="004F5356">
      <w:pPr>
        <w:spacing w:after="0" w:line="240" w:lineRule="auto"/>
        <w:rPr>
          <w:rFonts w:ascii="Times New Roman" w:eastAsia="Times New Roman" w:hAnsi="Times New Roman" w:cs="Times New Roman"/>
          <w:b/>
          <w:bCs/>
          <w:sz w:val="28"/>
          <w:szCs w:val="28"/>
          <w:lang w:eastAsia="ru-RU"/>
        </w:rPr>
      </w:pPr>
    </w:p>
    <w:p w:rsidR="007036AA" w:rsidRDefault="007036AA" w:rsidP="004F5356">
      <w:pPr>
        <w:spacing w:after="0" w:line="240" w:lineRule="auto"/>
        <w:rPr>
          <w:rFonts w:ascii="Times New Roman" w:eastAsia="Times New Roman" w:hAnsi="Times New Roman" w:cs="Times New Roman"/>
          <w:b/>
          <w:bCs/>
          <w:sz w:val="28"/>
          <w:szCs w:val="28"/>
          <w:lang w:eastAsia="ru-RU"/>
        </w:rPr>
      </w:pPr>
    </w:p>
    <w:p w:rsidR="007036AA" w:rsidRDefault="007036AA" w:rsidP="004F5356">
      <w:pPr>
        <w:spacing w:after="0" w:line="240" w:lineRule="auto"/>
        <w:rPr>
          <w:rFonts w:ascii="Times New Roman" w:eastAsia="Times New Roman" w:hAnsi="Times New Roman" w:cs="Times New Roman"/>
          <w:b/>
          <w:bCs/>
          <w:sz w:val="28"/>
          <w:szCs w:val="28"/>
          <w:lang w:eastAsia="ru-RU"/>
        </w:rPr>
      </w:pPr>
    </w:p>
    <w:p w:rsidR="007036AA" w:rsidRDefault="007036AA" w:rsidP="004F5356">
      <w:pPr>
        <w:spacing w:after="0" w:line="240" w:lineRule="auto"/>
        <w:rPr>
          <w:rFonts w:ascii="Times New Roman" w:eastAsia="Times New Roman" w:hAnsi="Times New Roman" w:cs="Times New Roman"/>
          <w:b/>
          <w:bCs/>
          <w:sz w:val="28"/>
          <w:szCs w:val="28"/>
          <w:lang w:eastAsia="ru-RU"/>
        </w:rPr>
      </w:pPr>
    </w:p>
    <w:p w:rsidR="002B6768" w:rsidRPr="004F5356" w:rsidRDefault="002B6768" w:rsidP="004F5356">
      <w:pPr>
        <w:spacing w:after="0" w:line="240" w:lineRule="auto"/>
        <w:rPr>
          <w:rFonts w:ascii="Times New Roman" w:eastAsia="Times New Roman" w:hAnsi="Times New Roman" w:cs="Times New Roman"/>
          <w:b/>
          <w:bCs/>
          <w:sz w:val="28"/>
          <w:szCs w:val="28"/>
          <w:lang w:eastAsia="ru-RU"/>
        </w:rPr>
      </w:pPr>
      <w:r w:rsidRPr="004F5356">
        <w:rPr>
          <w:rFonts w:ascii="Times New Roman" w:eastAsia="Times New Roman" w:hAnsi="Times New Roman" w:cs="Times New Roman"/>
          <w:b/>
          <w:bCs/>
          <w:sz w:val="28"/>
          <w:szCs w:val="28"/>
          <w:lang w:eastAsia="ru-RU"/>
        </w:rPr>
        <w:lastRenderedPageBreak/>
        <w:t xml:space="preserve"> 1.7. Учебно- методические материалы и материально-техническое обеспечение:</w:t>
      </w:r>
    </w:p>
    <w:p w:rsidR="002B6768" w:rsidRPr="004F5356" w:rsidRDefault="002B6768" w:rsidP="004F5356">
      <w:pPr>
        <w:spacing w:after="0" w:line="240" w:lineRule="auto"/>
        <w:rPr>
          <w:rFonts w:ascii="Times New Roman" w:eastAsia="Times New Roman" w:hAnsi="Times New Roman" w:cs="Times New Roman"/>
          <w:b/>
          <w:bCs/>
          <w:sz w:val="28"/>
          <w:szCs w:val="28"/>
          <w:lang w:eastAsia="ru-RU"/>
        </w:rPr>
      </w:pPr>
      <w:r w:rsidRPr="004F5356">
        <w:rPr>
          <w:rFonts w:ascii="Times New Roman" w:eastAsia="Times New Roman" w:hAnsi="Times New Roman" w:cs="Times New Roman"/>
          <w:b/>
          <w:bCs/>
          <w:sz w:val="28"/>
          <w:szCs w:val="28"/>
          <w:lang w:eastAsia="ru-RU"/>
        </w:rPr>
        <w:t xml:space="preserve">     1) Литература для учителя</w:t>
      </w:r>
    </w:p>
    <w:p w:rsidR="002B6768" w:rsidRPr="004F5356" w:rsidRDefault="002B6768" w:rsidP="004F5356">
      <w:pPr>
        <w:shd w:val="clear" w:color="auto" w:fill="FFFFFF"/>
        <w:tabs>
          <w:tab w:val="left" w:pos="5103"/>
        </w:tabs>
        <w:spacing w:before="101" w:after="0" w:line="240" w:lineRule="auto"/>
        <w:ind w:right="551" w:firstLine="396"/>
        <w:jc w:val="both"/>
        <w:rPr>
          <w:rFonts w:ascii="Times New Roman" w:eastAsia="Times New Roman" w:hAnsi="Times New Roman" w:cs="Times New Roman"/>
          <w:color w:val="000000"/>
          <w:sz w:val="28"/>
          <w:szCs w:val="28"/>
          <w:lang w:eastAsia="ru-RU"/>
        </w:rPr>
      </w:pPr>
      <w:r w:rsidRPr="004F5356">
        <w:rPr>
          <w:rFonts w:ascii="Times New Roman" w:eastAsia="Times New Roman" w:hAnsi="Times New Roman" w:cs="Times New Roman"/>
          <w:i/>
          <w:color w:val="231F20"/>
          <w:sz w:val="28"/>
          <w:szCs w:val="28"/>
          <w:lang w:eastAsia="ru-RU"/>
        </w:rPr>
        <w:t xml:space="preserve">Ким С. В., Горский В. А. </w:t>
      </w:r>
      <w:r w:rsidRPr="004F5356">
        <w:rPr>
          <w:rFonts w:ascii="Times New Roman" w:eastAsia="Times New Roman" w:hAnsi="Times New Roman" w:cs="Times New Roman"/>
          <w:color w:val="231F20"/>
          <w:sz w:val="28"/>
          <w:szCs w:val="28"/>
          <w:lang w:eastAsia="ru-RU"/>
        </w:rPr>
        <w:t>Основы безопасности жизнедеятельности. Базовый уровень. 10—11 классы: учебник. — М.: Вентана-Граф.</w:t>
      </w:r>
    </w:p>
    <w:p w:rsidR="002B6768" w:rsidRPr="004F5356" w:rsidRDefault="002B6768" w:rsidP="004F5356">
      <w:pPr>
        <w:shd w:val="clear" w:color="auto" w:fill="FFFFFF"/>
        <w:spacing w:after="0" w:line="240" w:lineRule="auto"/>
        <w:ind w:right="551" w:firstLine="396"/>
        <w:jc w:val="both"/>
        <w:rPr>
          <w:rFonts w:ascii="Times New Roman" w:eastAsia="Times New Roman" w:hAnsi="Times New Roman" w:cs="Times New Roman"/>
          <w:color w:val="000000"/>
          <w:sz w:val="28"/>
          <w:szCs w:val="28"/>
          <w:lang w:eastAsia="ru-RU"/>
        </w:rPr>
      </w:pPr>
      <w:r w:rsidRPr="004F5356">
        <w:rPr>
          <w:rFonts w:ascii="Times New Roman" w:eastAsia="Times New Roman" w:hAnsi="Times New Roman" w:cs="Times New Roman"/>
          <w:i/>
          <w:color w:val="231F20"/>
          <w:sz w:val="28"/>
          <w:szCs w:val="28"/>
          <w:lang w:eastAsia="ru-RU"/>
        </w:rPr>
        <w:t xml:space="preserve">Ким С. В. </w:t>
      </w:r>
      <w:r w:rsidRPr="004F5356">
        <w:rPr>
          <w:rFonts w:ascii="Times New Roman" w:eastAsia="Times New Roman" w:hAnsi="Times New Roman" w:cs="Times New Roman"/>
          <w:color w:val="231F20"/>
          <w:sz w:val="28"/>
          <w:szCs w:val="28"/>
          <w:lang w:eastAsia="ru-RU"/>
        </w:rPr>
        <w:t xml:space="preserve">Основы безопасности  жизнедеятельности.  </w:t>
      </w:r>
      <w:r w:rsidRPr="004F5356">
        <w:rPr>
          <w:rFonts w:ascii="Times New Roman" w:eastAsia="Times New Roman" w:hAnsi="Times New Roman" w:cs="Times New Roman"/>
          <w:color w:val="231F20"/>
          <w:spacing w:val="-6"/>
          <w:sz w:val="28"/>
          <w:szCs w:val="28"/>
          <w:lang w:eastAsia="ru-RU"/>
        </w:rPr>
        <w:t xml:space="preserve">10—  </w:t>
      </w:r>
      <w:r w:rsidRPr="004F5356">
        <w:rPr>
          <w:rFonts w:ascii="Times New Roman" w:eastAsia="Times New Roman" w:hAnsi="Times New Roman" w:cs="Times New Roman"/>
          <w:color w:val="231F20"/>
          <w:sz w:val="28"/>
          <w:szCs w:val="28"/>
          <w:lang w:eastAsia="ru-RU"/>
        </w:rPr>
        <w:t>11 классы: рабочая программа. — М.:</w:t>
      </w:r>
      <w:r w:rsidRPr="004F5356">
        <w:rPr>
          <w:rFonts w:ascii="Times New Roman" w:eastAsia="Times New Roman" w:hAnsi="Times New Roman" w:cs="Times New Roman"/>
          <w:color w:val="231F20"/>
          <w:spacing w:val="48"/>
          <w:sz w:val="28"/>
          <w:szCs w:val="28"/>
          <w:lang w:eastAsia="ru-RU"/>
        </w:rPr>
        <w:t xml:space="preserve"> </w:t>
      </w:r>
      <w:r w:rsidRPr="004F5356">
        <w:rPr>
          <w:rFonts w:ascii="Times New Roman" w:eastAsia="Times New Roman" w:hAnsi="Times New Roman" w:cs="Times New Roman"/>
          <w:color w:val="231F20"/>
          <w:sz w:val="28"/>
          <w:szCs w:val="28"/>
          <w:lang w:eastAsia="ru-RU"/>
        </w:rPr>
        <w:t>Вентана-Граф.</w:t>
      </w:r>
    </w:p>
    <w:p w:rsidR="002B6768" w:rsidRPr="004F5356" w:rsidRDefault="002B6768" w:rsidP="004F5356">
      <w:pPr>
        <w:shd w:val="clear" w:color="auto" w:fill="FFFFFF"/>
        <w:spacing w:after="0" w:line="240" w:lineRule="auto"/>
        <w:ind w:right="551" w:firstLine="396"/>
        <w:jc w:val="both"/>
        <w:rPr>
          <w:rFonts w:ascii="Times New Roman" w:eastAsia="Times New Roman" w:hAnsi="Times New Roman" w:cs="Times New Roman"/>
          <w:color w:val="000000"/>
          <w:sz w:val="28"/>
          <w:szCs w:val="28"/>
          <w:lang w:eastAsia="ru-RU"/>
        </w:rPr>
      </w:pPr>
      <w:r w:rsidRPr="004F5356">
        <w:rPr>
          <w:rFonts w:ascii="Times New Roman" w:eastAsia="Times New Roman" w:hAnsi="Times New Roman" w:cs="Times New Roman"/>
          <w:i/>
          <w:color w:val="231F20"/>
          <w:sz w:val="28"/>
          <w:szCs w:val="28"/>
          <w:lang w:eastAsia="ru-RU"/>
        </w:rPr>
        <w:t xml:space="preserve">Ким С. В. </w:t>
      </w:r>
      <w:r w:rsidRPr="004F5356">
        <w:rPr>
          <w:rFonts w:ascii="Times New Roman" w:eastAsia="Times New Roman" w:hAnsi="Times New Roman" w:cs="Times New Roman"/>
          <w:color w:val="231F20"/>
          <w:sz w:val="28"/>
          <w:szCs w:val="28"/>
          <w:lang w:eastAsia="ru-RU"/>
        </w:rPr>
        <w:t xml:space="preserve">Основы безопасности  жизнедеятельности.  </w:t>
      </w:r>
      <w:r w:rsidRPr="004F5356">
        <w:rPr>
          <w:rFonts w:ascii="Times New Roman" w:eastAsia="Times New Roman" w:hAnsi="Times New Roman" w:cs="Times New Roman"/>
          <w:color w:val="231F20"/>
          <w:spacing w:val="-6"/>
          <w:sz w:val="28"/>
          <w:szCs w:val="28"/>
          <w:lang w:eastAsia="ru-RU"/>
        </w:rPr>
        <w:t xml:space="preserve">10—  </w:t>
      </w:r>
      <w:r w:rsidRPr="004F5356">
        <w:rPr>
          <w:rFonts w:ascii="Times New Roman" w:eastAsia="Times New Roman" w:hAnsi="Times New Roman" w:cs="Times New Roman"/>
          <w:color w:val="231F20"/>
          <w:sz w:val="28"/>
          <w:szCs w:val="28"/>
          <w:lang w:eastAsia="ru-RU"/>
        </w:rPr>
        <w:t>11 классы: методическое пособие. — М.:</w:t>
      </w:r>
      <w:r w:rsidRPr="004F5356">
        <w:rPr>
          <w:rFonts w:ascii="Times New Roman" w:eastAsia="Times New Roman" w:hAnsi="Times New Roman" w:cs="Times New Roman"/>
          <w:color w:val="231F20"/>
          <w:spacing w:val="2"/>
          <w:sz w:val="28"/>
          <w:szCs w:val="28"/>
          <w:lang w:eastAsia="ru-RU"/>
        </w:rPr>
        <w:t xml:space="preserve"> </w:t>
      </w:r>
      <w:r w:rsidRPr="004F5356">
        <w:rPr>
          <w:rFonts w:ascii="Times New Roman" w:eastAsia="Times New Roman" w:hAnsi="Times New Roman" w:cs="Times New Roman"/>
          <w:color w:val="231F20"/>
          <w:sz w:val="28"/>
          <w:szCs w:val="28"/>
          <w:lang w:eastAsia="ru-RU"/>
        </w:rPr>
        <w:t>Вентана-Граф.</w:t>
      </w:r>
    </w:p>
    <w:p w:rsidR="002B6768" w:rsidRPr="004F5356" w:rsidRDefault="002B6768" w:rsidP="004F5356">
      <w:pPr>
        <w:shd w:val="clear" w:color="auto" w:fill="FFFFFF"/>
        <w:spacing w:before="73" w:after="0" w:line="240" w:lineRule="auto"/>
        <w:ind w:right="551"/>
        <w:jc w:val="both"/>
        <w:rPr>
          <w:rFonts w:ascii="Times New Roman" w:eastAsia="Times New Roman" w:hAnsi="Times New Roman" w:cs="Times New Roman"/>
          <w:b/>
          <w:color w:val="231F20"/>
          <w:sz w:val="28"/>
          <w:szCs w:val="28"/>
          <w:lang w:eastAsia="ru-RU"/>
        </w:rPr>
      </w:pPr>
      <w:r w:rsidRPr="004F5356">
        <w:rPr>
          <w:rFonts w:ascii="Times New Roman" w:eastAsia="Times New Roman" w:hAnsi="Times New Roman" w:cs="Times New Roman"/>
          <w:b/>
          <w:color w:val="231F20"/>
          <w:sz w:val="28"/>
          <w:szCs w:val="28"/>
          <w:lang w:eastAsia="ru-RU"/>
        </w:rPr>
        <w:t xml:space="preserve">     2) Литература для обучающихся</w:t>
      </w:r>
    </w:p>
    <w:p w:rsidR="002B6768" w:rsidRPr="004F5356" w:rsidRDefault="002B6768" w:rsidP="004F5356">
      <w:pPr>
        <w:shd w:val="clear" w:color="auto" w:fill="FFFFFF"/>
        <w:spacing w:before="101" w:after="0" w:line="240" w:lineRule="auto"/>
        <w:ind w:right="551" w:firstLine="396"/>
        <w:jc w:val="both"/>
        <w:rPr>
          <w:rFonts w:ascii="Times New Roman" w:eastAsia="Times New Roman" w:hAnsi="Times New Roman" w:cs="Times New Roman"/>
          <w:color w:val="231F20"/>
          <w:sz w:val="28"/>
          <w:szCs w:val="28"/>
          <w:lang w:eastAsia="ru-RU"/>
        </w:rPr>
      </w:pPr>
      <w:r w:rsidRPr="004F5356">
        <w:rPr>
          <w:rFonts w:ascii="Times New Roman" w:eastAsia="Times New Roman" w:hAnsi="Times New Roman" w:cs="Times New Roman"/>
          <w:i/>
          <w:color w:val="231F20"/>
          <w:sz w:val="28"/>
          <w:szCs w:val="28"/>
          <w:lang w:eastAsia="ru-RU"/>
        </w:rPr>
        <w:t xml:space="preserve">Ким С. В., Горский В. А. </w:t>
      </w:r>
      <w:r w:rsidRPr="004F5356">
        <w:rPr>
          <w:rFonts w:ascii="Times New Roman" w:eastAsia="Times New Roman" w:hAnsi="Times New Roman" w:cs="Times New Roman"/>
          <w:color w:val="231F20"/>
          <w:sz w:val="28"/>
          <w:szCs w:val="28"/>
          <w:lang w:eastAsia="ru-RU"/>
        </w:rPr>
        <w:t>Основы безопасности жизнедеятельности. Базовый уровень. 10—11 классы: учебник. — М.: Вентана-Граф.</w:t>
      </w:r>
    </w:p>
    <w:p w:rsidR="002B6768" w:rsidRPr="004F5356" w:rsidRDefault="002B6768" w:rsidP="004F5356">
      <w:pPr>
        <w:shd w:val="clear" w:color="auto" w:fill="FFFFFF"/>
        <w:spacing w:before="101" w:after="0" w:line="240" w:lineRule="auto"/>
        <w:ind w:right="551"/>
        <w:jc w:val="both"/>
        <w:rPr>
          <w:rFonts w:ascii="Times New Roman" w:eastAsia="Times New Roman" w:hAnsi="Times New Roman" w:cs="Times New Roman"/>
          <w:b/>
          <w:color w:val="000000"/>
          <w:sz w:val="28"/>
          <w:szCs w:val="28"/>
          <w:lang w:eastAsia="ru-RU"/>
        </w:rPr>
      </w:pPr>
      <w:r w:rsidRPr="004F5356">
        <w:rPr>
          <w:rFonts w:ascii="Times New Roman" w:eastAsia="Times New Roman" w:hAnsi="Times New Roman" w:cs="Times New Roman"/>
          <w:b/>
          <w:color w:val="231F20"/>
          <w:sz w:val="28"/>
          <w:szCs w:val="28"/>
          <w:lang w:eastAsia="ru-RU"/>
        </w:rPr>
        <w:t xml:space="preserve">     3) Дополнительная литература для учителя</w:t>
      </w:r>
    </w:p>
    <w:p w:rsidR="002B6768" w:rsidRPr="004F5356" w:rsidRDefault="002B6768" w:rsidP="004F5356">
      <w:pPr>
        <w:shd w:val="clear" w:color="auto" w:fill="FFFFFF"/>
        <w:spacing w:after="0" w:line="240" w:lineRule="auto"/>
        <w:ind w:right="551" w:firstLine="396"/>
        <w:jc w:val="both"/>
        <w:rPr>
          <w:rFonts w:ascii="Times New Roman" w:eastAsia="Times New Roman" w:hAnsi="Times New Roman" w:cs="Times New Roman"/>
          <w:color w:val="000000"/>
          <w:sz w:val="28"/>
          <w:szCs w:val="28"/>
          <w:lang w:eastAsia="ru-RU"/>
        </w:rPr>
      </w:pPr>
      <w:r w:rsidRPr="004F5356">
        <w:rPr>
          <w:rFonts w:ascii="Times New Roman" w:eastAsia="Times New Roman" w:hAnsi="Times New Roman" w:cs="Times New Roman"/>
          <w:color w:val="231F20"/>
          <w:sz w:val="28"/>
          <w:szCs w:val="28"/>
          <w:lang w:eastAsia="ru-RU"/>
        </w:rPr>
        <w:t>Общевоинские уставы Вооруженных Сил Российской Федерации. — М.: Эксмо.</w:t>
      </w:r>
    </w:p>
    <w:p w:rsidR="002B6768" w:rsidRPr="004F5356" w:rsidRDefault="002B6768" w:rsidP="004F5356">
      <w:pPr>
        <w:spacing w:after="0" w:line="240" w:lineRule="auto"/>
        <w:ind w:left="113" w:right="551" w:firstLine="396"/>
        <w:jc w:val="both"/>
        <w:rPr>
          <w:rFonts w:ascii="Times New Roman" w:eastAsia="Calibri" w:hAnsi="Times New Roman" w:cs="Times New Roman"/>
          <w:sz w:val="28"/>
          <w:szCs w:val="28"/>
        </w:rPr>
      </w:pPr>
      <w:r w:rsidRPr="004F5356">
        <w:rPr>
          <w:rFonts w:ascii="Times New Roman" w:eastAsia="Calibri" w:hAnsi="Times New Roman" w:cs="Times New Roman"/>
          <w:i/>
          <w:color w:val="231F20"/>
          <w:sz w:val="28"/>
          <w:szCs w:val="28"/>
        </w:rPr>
        <w:t>Петров С. В., Кисляков П. А</w:t>
      </w:r>
      <w:r w:rsidRPr="004F5356">
        <w:rPr>
          <w:rFonts w:ascii="Times New Roman" w:eastAsia="Calibri" w:hAnsi="Times New Roman" w:cs="Times New Roman"/>
          <w:color w:val="231F20"/>
          <w:sz w:val="28"/>
          <w:szCs w:val="28"/>
        </w:rPr>
        <w:t>. Информационная безопас- ность: учебное пособие. — М.: Русский журнал.</w:t>
      </w:r>
    </w:p>
    <w:p w:rsidR="002B6768" w:rsidRPr="004F5356" w:rsidRDefault="002B6768" w:rsidP="004F5356">
      <w:pPr>
        <w:widowControl w:val="0"/>
        <w:autoSpaceDE w:val="0"/>
        <w:autoSpaceDN w:val="0"/>
        <w:spacing w:after="0" w:line="240" w:lineRule="auto"/>
        <w:jc w:val="both"/>
        <w:outlineLvl w:val="0"/>
        <w:rPr>
          <w:rFonts w:ascii="Times New Roman" w:eastAsia="Lucida Sans Unicode" w:hAnsi="Times New Roman" w:cs="Times New Roman"/>
          <w:b/>
          <w:color w:val="231F20"/>
          <w:sz w:val="28"/>
          <w:szCs w:val="28"/>
          <w:lang w:eastAsia="ru-RU" w:bidi="ru-RU"/>
        </w:rPr>
      </w:pPr>
      <w:r w:rsidRPr="004F5356">
        <w:rPr>
          <w:rFonts w:ascii="Times New Roman" w:eastAsia="Lucida Sans Unicode" w:hAnsi="Times New Roman" w:cs="Times New Roman"/>
          <w:b/>
          <w:color w:val="231F20"/>
          <w:sz w:val="28"/>
          <w:szCs w:val="28"/>
          <w:lang w:eastAsia="ru-RU" w:bidi="ru-RU"/>
        </w:rPr>
        <w:t xml:space="preserve">       </w:t>
      </w:r>
    </w:p>
    <w:p w:rsidR="002B6768" w:rsidRPr="004F5356" w:rsidRDefault="002B6768" w:rsidP="004F5356">
      <w:pPr>
        <w:spacing w:after="0" w:line="240" w:lineRule="auto"/>
        <w:ind w:left="113" w:right="551" w:firstLine="396"/>
        <w:jc w:val="both"/>
        <w:rPr>
          <w:rFonts w:ascii="Times New Roman" w:eastAsia="Calibri" w:hAnsi="Times New Roman" w:cs="Times New Roman"/>
          <w:color w:val="231F20"/>
          <w:sz w:val="28"/>
          <w:szCs w:val="28"/>
        </w:rPr>
      </w:pPr>
      <w:r w:rsidRPr="004F5356">
        <w:rPr>
          <w:rFonts w:ascii="Times New Roman" w:eastAsia="Calibri" w:hAnsi="Times New Roman" w:cs="Times New Roman"/>
          <w:i/>
          <w:color w:val="231F20"/>
          <w:sz w:val="28"/>
          <w:szCs w:val="28"/>
        </w:rPr>
        <w:t>Дурнев Р. А., Смирнов А. Т.</w:t>
      </w:r>
      <w:r w:rsidRPr="004F5356">
        <w:rPr>
          <w:rFonts w:ascii="Times New Roman" w:eastAsia="Calibri" w:hAnsi="Times New Roman" w:cs="Times New Roman"/>
          <w:color w:val="231F20"/>
          <w:sz w:val="28"/>
          <w:szCs w:val="28"/>
        </w:rPr>
        <w:t xml:space="preserve"> Формирование основ культуры безопасности жизнедеятельности школьников. 5—11 классы: методическое пособие. — М.: Дрофа.</w:t>
      </w:r>
    </w:p>
    <w:p w:rsidR="002B6768" w:rsidRPr="004F5356" w:rsidRDefault="002B6768" w:rsidP="004F5356">
      <w:pPr>
        <w:spacing w:after="0" w:line="240" w:lineRule="auto"/>
        <w:ind w:left="113" w:right="551" w:firstLine="396"/>
        <w:jc w:val="both"/>
        <w:rPr>
          <w:rFonts w:ascii="Times New Roman" w:eastAsia="Calibri" w:hAnsi="Times New Roman" w:cs="Times New Roman"/>
          <w:color w:val="231F20"/>
          <w:sz w:val="28"/>
          <w:szCs w:val="28"/>
        </w:rPr>
      </w:pPr>
      <w:r w:rsidRPr="004F5356">
        <w:rPr>
          <w:rFonts w:ascii="Times New Roman" w:eastAsia="Calibri" w:hAnsi="Times New Roman" w:cs="Times New Roman"/>
          <w:i/>
          <w:color w:val="231F20"/>
          <w:sz w:val="28"/>
          <w:szCs w:val="28"/>
        </w:rPr>
        <w:t>Евлахов В. М.</w:t>
      </w:r>
      <w:r w:rsidRPr="004F5356">
        <w:rPr>
          <w:rFonts w:ascii="Times New Roman" w:eastAsia="Calibri" w:hAnsi="Times New Roman" w:cs="Times New Roman"/>
          <w:color w:val="231F20"/>
          <w:sz w:val="28"/>
          <w:szCs w:val="28"/>
        </w:rPr>
        <w:t xml:space="preserve"> Основы безопасности жизнедеятельности. Методика проведения занятий в общеобразовательном учреждении: учебно-методическое пособие. — М.: Дрофа.</w:t>
      </w:r>
    </w:p>
    <w:p w:rsidR="002B6768" w:rsidRPr="004F5356" w:rsidRDefault="002B6768" w:rsidP="004F5356">
      <w:pPr>
        <w:spacing w:after="0" w:line="240" w:lineRule="auto"/>
        <w:ind w:left="113" w:right="551" w:firstLine="396"/>
        <w:jc w:val="both"/>
        <w:rPr>
          <w:rFonts w:ascii="Times New Roman" w:eastAsia="Calibri" w:hAnsi="Times New Roman" w:cs="Times New Roman"/>
          <w:color w:val="231F20"/>
          <w:sz w:val="28"/>
          <w:szCs w:val="28"/>
        </w:rPr>
      </w:pPr>
      <w:r w:rsidRPr="004F5356">
        <w:rPr>
          <w:rFonts w:ascii="Times New Roman" w:eastAsia="Calibri" w:hAnsi="Times New Roman" w:cs="Times New Roman"/>
          <w:i/>
          <w:color w:val="231F20"/>
          <w:sz w:val="28"/>
          <w:szCs w:val="28"/>
        </w:rPr>
        <w:t>Латчук В. Н., Миронов С. К.</w:t>
      </w:r>
      <w:r w:rsidRPr="004F5356">
        <w:rPr>
          <w:rFonts w:ascii="Times New Roman" w:eastAsia="Calibri" w:hAnsi="Times New Roman" w:cs="Times New Roman"/>
          <w:color w:val="231F20"/>
          <w:sz w:val="28"/>
          <w:szCs w:val="28"/>
        </w:rPr>
        <w:t xml:space="preserve"> Основы безопасности жизнедеятельности. Терроризм и безопасность человека: учебно-методическое пособие. — М.: Дрофа.</w:t>
      </w:r>
    </w:p>
    <w:p w:rsidR="002B6768" w:rsidRPr="004F5356" w:rsidRDefault="002B6768" w:rsidP="004F5356">
      <w:pPr>
        <w:spacing w:after="0" w:line="240" w:lineRule="auto"/>
        <w:ind w:left="113" w:right="551" w:firstLine="396"/>
        <w:jc w:val="both"/>
        <w:rPr>
          <w:rFonts w:ascii="Times New Roman" w:eastAsia="Calibri" w:hAnsi="Times New Roman" w:cs="Times New Roman"/>
          <w:color w:val="231F20"/>
          <w:sz w:val="28"/>
          <w:szCs w:val="28"/>
        </w:rPr>
      </w:pPr>
      <w:r w:rsidRPr="004F5356">
        <w:rPr>
          <w:rFonts w:ascii="Times New Roman" w:eastAsia="Calibri" w:hAnsi="Times New Roman" w:cs="Times New Roman"/>
          <w:i/>
          <w:color w:val="231F20"/>
          <w:sz w:val="28"/>
          <w:szCs w:val="28"/>
        </w:rPr>
        <w:t>Соловьев С. С.</w:t>
      </w:r>
      <w:r w:rsidRPr="004F5356">
        <w:rPr>
          <w:rFonts w:ascii="Times New Roman" w:eastAsia="Calibri" w:hAnsi="Times New Roman" w:cs="Times New Roman"/>
          <w:color w:val="231F20"/>
          <w:sz w:val="28"/>
          <w:szCs w:val="28"/>
        </w:rPr>
        <w:t>Основы безопасности жизнедеятельности. Алкоголь, табак и наркотики — главные враги здоровья человека: учебно-методическое пособие. — М.: Дрофа.</w:t>
      </w:r>
    </w:p>
    <w:p w:rsidR="002B6768" w:rsidRPr="004F5356" w:rsidRDefault="002B6768" w:rsidP="004F5356">
      <w:pPr>
        <w:spacing w:after="0" w:line="240" w:lineRule="auto"/>
        <w:ind w:left="113" w:right="551" w:firstLine="396"/>
        <w:jc w:val="both"/>
        <w:rPr>
          <w:rFonts w:ascii="Times New Roman" w:eastAsia="Calibri" w:hAnsi="Times New Roman" w:cs="Times New Roman"/>
          <w:color w:val="231F20"/>
          <w:sz w:val="28"/>
          <w:szCs w:val="28"/>
        </w:rPr>
      </w:pPr>
      <w:r w:rsidRPr="004F5356">
        <w:rPr>
          <w:rFonts w:ascii="Times New Roman" w:eastAsia="Calibri" w:hAnsi="Times New Roman" w:cs="Times New Roman"/>
          <w:i/>
          <w:color w:val="231F20"/>
          <w:sz w:val="28"/>
          <w:szCs w:val="28"/>
        </w:rPr>
        <w:t>Харьков Н. Г.</w:t>
      </w:r>
      <w:r w:rsidRPr="004F5356">
        <w:rPr>
          <w:rFonts w:ascii="Times New Roman" w:eastAsia="Calibri" w:hAnsi="Times New Roman" w:cs="Times New Roman"/>
          <w:color w:val="231F20"/>
          <w:sz w:val="28"/>
          <w:szCs w:val="28"/>
        </w:rPr>
        <w:t xml:space="preserve"> Стрелковая подготовка в курсе «Основы безопасности жизнедеятельности». 10—11 классы: методическое пособие. — М.: Дрофа.</w:t>
      </w:r>
    </w:p>
    <w:p w:rsidR="002B6768" w:rsidRPr="004F5356" w:rsidRDefault="002B6768" w:rsidP="004F5356">
      <w:pPr>
        <w:spacing w:after="0" w:line="240" w:lineRule="auto"/>
        <w:ind w:left="113" w:right="551" w:firstLine="396"/>
        <w:jc w:val="both"/>
        <w:rPr>
          <w:rFonts w:ascii="Times New Roman" w:eastAsia="Calibri" w:hAnsi="Times New Roman" w:cs="Times New Roman"/>
          <w:b/>
          <w:color w:val="231F20"/>
          <w:sz w:val="28"/>
          <w:szCs w:val="28"/>
        </w:rPr>
      </w:pPr>
      <w:r w:rsidRPr="004F5356">
        <w:rPr>
          <w:rFonts w:ascii="Times New Roman" w:eastAsia="Calibri" w:hAnsi="Times New Roman" w:cs="Times New Roman"/>
          <w:b/>
          <w:color w:val="231F20"/>
          <w:sz w:val="28"/>
          <w:szCs w:val="28"/>
        </w:rPr>
        <w:t>5) Электронные средства обучения, ЦОР, медиаресурсы и т.п.</w:t>
      </w:r>
    </w:p>
    <w:p w:rsidR="002B6768" w:rsidRPr="004F5356" w:rsidRDefault="001D6D55" w:rsidP="004F5356">
      <w:pPr>
        <w:shd w:val="clear" w:color="auto" w:fill="FFFFFF"/>
        <w:spacing w:before="68" w:after="0" w:line="240" w:lineRule="auto"/>
        <w:ind w:right="477" w:firstLine="396"/>
        <w:jc w:val="both"/>
        <w:rPr>
          <w:rFonts w:ascii="Times New Roman" w:eastAsia="Times New Roman" w:hAnsi="Times New Roman" w:cs="Times New Roman"/>
          <w:color w:val="000000"/>
          <w:sz w:val="28"/>
          <w:szCs w:val="28"/>
          <w:lang w:eastAsia="ru-RU"/>
        </w:rPr>
      </w:pPr>
      <w:hyperlink r:id="rId10">
        <w:r w:rsidR="002B6768" w:rsidRPr="004F5356">
          <w:rPr>
            <w:rFonts w:ascii="Times New Roman" w:eastAsia="Times New Roman" w:hAnsi="Times New Roman" w:cs="Times New Roman"/>
            <w:color w:val="231F20"/>
            <w:sz w:val="28"/>
            <w:szCs w:val="28"/>
            <w:lang w:eastAsia="ru-RU"/>
          </w:rPr>
          <w:t xml:space="preserve">http://edu.gov.ru </w:t>
        </w:r>
      </w:hyperlink>
      <w:r w:rsidR="002B6768" w:rsidRPr="004F5356">
        <w:rPr>
          <w:rFonts w:ascii="Times New Roman" w:eastAsia="Times New Roman" w:hAnsi="Times New Roman" w:cs="Times New Roman"/>
          <w:color w:val="231F20"/>
          <w:sz w:val="28"/>
          <w:szCs w:val="28"/>
          <w:lang w:eastAsia="ru-RU"/>
        </w:rPr>
        <w:t>— официальный сайт Министерства просвещения Российской Федерации.</w:t>
      </w:r>
    </w:p>
    <w:p w:rsidR="002B6768" w:rsidRPr="004F5356" w:rsidRDefault="001D6D55" w:rsidP="004F5356">
      <w:pPr>
        <w:shd w:val="clear" w:color="auto" w:fill="FFFFFF"/>
        <w:spacing w:after="0" w:line="240" w:lineRule="auto"/>
        <w:ind w:right="700" w:firstLine="396"/>
        <w:jc w:val="both"/>
        <w:rPr>
          <w:rFonts w:ascii="Times New Roman" w:eastAsia="Times New Roman" w:hAnsi="Times New Roman" w:cs="Times New Roman"/>
          <w:color w:val="000000"/>
          <w:sz w:val="28"/>
          <w:szCs w:val="28"/>
          <w:lang w:eastAsia="ru-RU"/>
        </w:rPr>
      </w:pPr>
      <w:hyperlink r:id="rId11">
        <w:r w:rsidR="002B6768" w:rsidRPr="004F5356">
          <w:rPr>
            <w:rFonts w:ascii="Times New Roman" w:eastAsia="Times New Roman" w:hAnsi="Times New Roman" w:cs="Times New Roman"/>
            <w:color w:val="231F20"/>
            <w:sz w:val="28"/>
            <w:szCs w:val="28"/>
            <w:lang w:eastAsia="ru-RU"/>
          </w:rPr>
          <w:t>http://minobrnauki.gov.ru</w:t>
        </w:r>
      </w:hyperlink>
      <w:r w:rsidR="002B6768" w:rsidRPr="004F5356">
        <w:rPr>
          <w:rFonts w:ascii="Times New Roman" w:eastAsia="Times New Roman" w:hAnsi="Times New Roman" w:cs="Times New Roman"/>
          <w:color w:val="231F20"/>
          <w:sz w:val="28"/>
          <w:szCs w:val="28"/>
          <w:lang w:eastAsia="ru-RU"/>
        </w:rPr>
        <w:t xml:space="preserve"> — Министерство науки и высшего образования Российской Федерации.</w:t>
      </w:r>
    </w:p>
    <w:p w:rsidR="002B6768" w:rsidRPr="004F5356" w:rsidRDefault="001D6D55" w:rsidP="004F5356">
      <w:pPr>
        <w:shd w:val="clear" w:color="auto" w:fill="FFFFFF"/>
        <w:spacing w:after="0" w:line="240" w:lineRule="auto"/>
        <w:ind w:right="542" w:firstLine="396"/>
        <w:jc w:val="both"/>
        <w:rPr>
          <w:rFonts w:ascii="Times New Roman" w:eastAsia="Times New Roman" w:hAnsi="Times New Roman" w:cs="Times New Roman"/>
          <w:color w:val="000000"/>
          <w:sz w:val="28"/>
          <w:szCs w:val="28"/>
          <w:lang w:eastAsia="ru-RU"/>
        </w:rPr>
      </w:pPr>
      <w:hyperlink r:id="rId12">
        <w:r w:rsidR="002B6768" w:rsidRPr="004F5356">
          <w:rPr>
            <w:rFonts w:ascii="Times New Roman" w:eastAsia="Times New Roman" w:hAnsi="Times New Roman" w:cs="Times New Roman"/>
            <w:color w:val="231F20"/>
            <w:sz w:val="28"/>
            <w:szCs w:val="28"/>
            <w:lang w:eastAsia="ru-RU"/>
          </w:rPr>
          <w:t>http://mil.ru</w:t>
        </w:r>
      </w:hyperlink>
      <w:r w:rsidR="002B6768" w:rsidRPr="004F5356">
        <w:rPr>
          <w:rFonts w:ascii="Times New Roman" w:eastAsia="Times New Roman" w:hAnsi="Times New Roman" w:cs="Times New Roman"/>
          <w:color w:val="231F20"/>
          <w:sz w:val="28"/>
          <w:szCs w:val="28"/>
          <w:lang w:eastAsia="ru-RU"/>
        </w:rPr>
        <w:t xml:space="preserve"> — официальный сайт Министерства обороны Российской Федерации.</w:t>
      </w:r>
    </w:p>
    <w:p w:rsidR="002B6768" w:rsidRPr="004F5356" w:rsidRDefault="001D6D55" w:rsidP="004F5356">
      <w:pPr>
        <w:shd w:val="clear" w:color="auto" w:fill="FFFFFF"/>
        <w:spacing w:after="0" w:line="240" w:lineRule="auto"/>
        <w:ind w:left="510"/>
        <w:jc w:val="both"/>
        <w:rPr>
          <w:rFonts w:ascii="Times New Roman" w:eastAsia="Times New Roman" w:hAnsi="Times New Roman" w:cs="Times New Roman"/>
          <w:color w:val="000000"/>
          <w:sz w:val="28"/>
          <w:szCs w:val="28"/>
          <w:lang w:eastAsia="ru-RU"/>
        </w:rPr>
      </w:pPr>
      <w:hyperlink r:id="rId13">
        <w:r w:rsidR="002B6768" w:rsidRPr="004F5356">
          <w:rPr>
            <w:rFonts w:ascii="Times New Roman" w:eastAsia="Times New Roman" w:hAnsi="Times New Roman" w:cs="Times New Roman"/>
            <w:color w:val="231F20"/>
            <w:sz w:val="28"/>
            <w:szCs w:val="28"/>
            <w:lang w:eastAsia="ru-RU"/>
          </w:rPr>
          <w:t xml:space="preserve">www.mchs.gov.ru </w:t>
        </w:r>
      </w:hyperlink>
      <w:r w:rsidR="002B6768" w:rsidRPr="004F5356">
        <w:rPr>
          <w:rFonts w:ascii="Times New Roman" w:eastAsia="Times New Roman" w:hAnsi="Times New Roman" w:cs="Times New Roman"/>
          <w:color w:val="231F20"/>
          <w:sz w:val="28"/>
          <w:szCs w:val="28"/>
          <w:lang w:eastAsia="ru-RU"/>
        </w:rPr>
        <w:t xml:space="preserve">— официальный сайт МЧС России. </w:t>
      </w:r>
      <w:hyperlink r:id="rId14">
        <w:r w:rsidR="002B6768" w:rsidRPr="004F5356">
          <w:rPr>
            <w:rFonts w:ascii="Times New Roman" w:eastAsia="Times New Roman" w:hAnsi="Times New Roman" w:cs="Times New Roman"/>
            <w:color w:val="231F20"/>
            <w:sz w:val="28"/>
            <w:szCs w:val="28"/>
            <w:lang w:eastAsia="ru-RU"/>
          </w:rPr>
          <w:t>http://fcior.edu.ru/</w:t>
        </w:r>
      </w:hyperlink>
      <w:r w:rsidR="002B6768" w:rsidRPr="004F5356">
        <w:rPr>
          <w:rFonts w:ascii="Times New Roman" w:eastAsia="Times New Roman" w:hAnsi="Times New Roman" w:cs="Times New Roman"/>
          <w:color w:val="231F20"/>
          <w:sz w:val="28"/>
          <w:szCs w:val="28"/>
          <w:lang w:eastAsia="ru-RU"/>
        </w:rPr>
        <w:t xml:space="preserve"> — сайт Федерального центра информационно-образовательных ресурсов.</w:t>
      </w:r>
    </w:p>
    <w:p w:rsidR="002B6768" w:rsidRPr="004F5356" w:rsidRDefault="001D6D55" w:rsidP="004F5356">
      <w:pPr>
        <w:shd w:val="clear" w:color="auto" w:fill="FFFFFF"/>
        <w:spacing w:after="0" w:line="240" w:lineRule="auto"/>
        <w:ind w:left="510"/>
        <w:jc w:val="both"/>
        <w:rPr>
          <w:rFonts w:ascii="Times New Roman" w:eastAsia="Times New Roman" w:hAnsi="Times New Roman" w:cs="Times New Roman"/>
          <w:color w:val="000000"/>
          <w:sz w:val="28"/>
          <w:szCs w:val="28"/>
          <w:lang w:eastAsia="ru-RU"/>
        </w:rPr>
      </w:pPr>
      <w:hyperlink r:id="rId15">
        <w:r w:rsidR="002B6768" w:rsidRPr="004F5356">
          <w:rPr>
            <w:rFonts w:ascii="Times New Roman" w:eastAsia="Times New Roman" w:hAnsi="Times New Roman" w:cs="Times New Roman"/>
            <w:color w:val="231F20"/>
            <w:sz w:val="28"/>
            <w:szCs w:val="28"/>
            <w:lang w:eastAsia="ru-RU"/>
          </w:rPr>
          <w:t>http://www.garant.ru</w:t>
        </w:r>
      </w:hyperlink>
      <w:r w:rsidR="002B6768" w:rsidRPr="004F5356">
        <w:rPr>
          <w:rFonts w:ascii="Times New Roman" w:eastAsia="Times New Roman" w:hAnsi="Times New Roman" w:cs="Times New Roman"/>
          <w:color w:val="231F20"/>
          <w:sz w:val="28"/>
          <w:szCs w:val="28"/>
          <w:lang w:eastAsia="ru-RU"/>
        </w:rPr>
        <w:t xml:space="preserve"> — информационно-правовой портал</w:t>
      </w:r>
    </w:p>
    <w:p w:rsidR="002B6768" w:rsidRPr="004F5356" w:rsidRDefault="002B6768" w:rsidP="004F535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F5356">
        <w:rPr>
          <w:rFonts w:ascii="Times New Roman" w:eastAsia="Times New Roman" w:hAnsi="Times New Roman" w:cs="Times New Roman"/>
          <w:color w:val="231F20"/>
          <w:sz w:val="28"/>
          <w:szCs w:val="28"/>
          <w:lang w:eastAsia="ru-RU"/>
        </w:rPr>
        <w:t>«ГАРАНТ».</w:t>
      </w:r>
    </w:p>
    <w:p w:rsidR="002B6768" w:rsidRPr="004F5356" w:rsidRDefault="001D6D55" w:rsidP="004F5356">
      <w:pPr>
        <w:shd w:val="clear" w:color="auto" w:fill="FFFFFF"/>
        <w:spacing w:after="0" w:line="240" w:lineRule="auto"/>
        <w:ind w:right="700" w:firstLine="396"/>
        <w:jc w:val="both"/>
        <w:rPr>
          <w:rFonts w:ascii="Times New Roman" w:eastAsia="Times New Roman" w:hAnsi="Times New Roman" w:cs="Times New Roman"/>
          <w:color w:val="000000"/>
          <w:sz w:val="28"/>
          <w:szCs w:val="28"/>
          <w:lang w:eastAsia="ru-RU"/>
        </w:rPr>
      </w:pPr>
      <w:hyperlink r:id="rId16">
        <w:r w:rsidR="002B6768" w:rsidRPr="004F5356">
          <w:rPr>
            <w:rFonts w:ascii="Times New Roman" w:eastAsia="Times New Roman" w:hAnsi="Times New Roman" w:cs="Times New Roman"/>
            <w:color w:val="231F20"/>
            <w:sz w:val="28"/>
            <w:szCs w:val="28"/>
            <w:lang w:eastAsia="ru-RU"/>
          </w:rPr>
          <w:t>http://rosuchebnik.ru</w:t>
        </w:r>
      </w:hyperlink>
      <w:r w:rsidR="002B6768" w:rsidRPr="004F5356">
        <w:rPr>
          <w:rFonts w:ascii="Times New Roman" w:eastAsia="Times New Roman" w:hAnsi="Times New Roman" w:cs="Times New Roman"/>
          <w:color w:val="231F20"/>
          <w:sz w:val="28"/>
          <w:szCs w:val="28"/>
          <w:lang w:eastAsia="ru-RU"/>
        </w:rPr>
        <w:t xml:space="preserve"> — корпорация «Российский учеб- ник».</w:t>
      </w:r>
    </w:p>
    <w:p w:rsidR="002B6768" w:rsidRPr="004F5356" w:rsidRDefault="001D6D55" w:rsidP="004F5356">
      <w:pPr>
        <w:shd w:val="clear" w:color="auto" w:fill="FFFFFF"/>
        <w:spacing w:after="0" w:line="240" w:lineRule="auto"/>
        <w:ind w:left="510" w:right="502"/>
        <w:jc w:val="both"/>
        <w:rPr>
          <w:rFonts w:ascii="Times New Roman" w:eastAsia="Times New Roman" w:hAnsi="Times New Roman" w:cs="Times New Roman"/>
          <w:color w:val="000000"/>
          <w:sz w:val="28"/>
          <w:szCs w:val="28"/>
          <w:lang w:eastAsia="ru-RU"/>
        </w:rPr>
      </w:pPr>
      <w:hyperlink r:id="rId17">
        <w:r w:rsidR="002B6768" w:rsidRPr="004F5356">
          <w:rPr>
            <w:rFonts w:ascii="Times New Roman" w:eastAsia="Times New Roman" w:hAnsi="Times New Roman" w:cs="Times New Roman"/>
            <w:color w:val="231F20"/>
            <w:sz w:val="28"/>
            <w:szCs w:val="28"/>
            <w:lang w:eastAsia="ru-RU"/>
          </w:rPr>
          <w:t xml:space="preserve">http://www.ruor.org </w:t>
        </w:r>
      </w:hyperlink>
      <w:r w:rsidR="002B6768" w:rsidRPr="004F5356">
        <w:rPr>
          <w:rFonts w:ascii="Times New Roman" w:eastAsia="Times New Roman" w:hAnsi="Times New Roman" w:cs="Times New Roman"/>
          <w:color w:val="231F20"/>
          <w:sz w:val="28"/>
          <w:szCs w:val="28"/>
          <w:lang w:eastAsia="ru-RU"/>
        </w:rPr>
        <w:t xml:space="preserve">— сайт Российского союза спасателей. </w:t>
      </w:r>
      <w:hyperlink r:id="rId18">
        <w:r w:rsidR="002B6768" w:rsidRPr="004F5356">
          <w:rPr>
            <w:rFonts w:ascii="Times New Roman" w:eastAsia="Times New Roman" w:hAnsi="Times New Roman" w:cs="Times New Roman"/>
            <w:color w:val="231F20"/>
            <w:sz w:val="28"/>
            <w:szCs w:val="28"/>
            <w:lang w:eastAsia="ru-RU"/>
          </w:rPr>
          <w:t>http://www.school-obz.org</w:t>
        </w:r>
      </w:hyperlink>
      <w:r w:rsidR="002B6768" w:rsidRPr="004F5356">
        <w:rPr>
          <w:rFonts w:ascii="Times New Roman" w:eastAsia="Times New Roman" w:hAnsi="Times New Roman" w:cs="Times New Roman"/>
          <w:color w:val="231F20"/>
          <w:sz w:val="28"/>
          <w:szCs w:val="28"/>
          <w:lang w:eastAsia="ru-RU"/>
        </w:rPr>
        <w:t xml:space="preserve"> — сайт журнала МЧС России</w:t>
      </w:r>
    </w:p>
    <w:p w:rsidR="002B6768" w:rsidRPr="004F5356" w:rsidRDefault="002B6768" w:rsidP="004F535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F5356">
        <w:rPr>
          <w:rFonts w:ascii="Times New Roman" w:eastAsia="Times New Roman" w:hAnsi="Times New Roman" w:cs="Times New Roman"/>
          <w:color w:val="231F20"/>
          <w:sz w:val="28"/>
          <w:szCs w:val="28"/>
          <w:lang w:eastAsia="ru-RU"/>
        </w:rPr>
        <w:t>«Основы безопасности жизнедеятельности».</w:t>
      </w:r>
    </w:p>
    <w:p w:rsidR="002B6768" w:rsidRPr="004F5356" w:rsidRDefault="001D6D55" w:rsidP="004F5356">
      <w:pPr>
        <w:shd w:val="clear" w:color="auto" w:fill="FFFFFF"/>
        <w:spacing w:after="0" w:line="240" w:lineRule="auto"/>
        <w:ind w:right="476" w:firstLine="396"/>
        <w:jc w:val="both"/>
        <w:rPr>
          <w:rFonts w:ascii="Times New Roman" w:eastAsia="Times New Roman" w:hAnsi="Times New Roman" w:cs="Times New Roman"/>
          <w:color w:val="000000"/>
          <w:sz w:val="28"/>
          <w:szCs w:val="28"/>
          <w:lang w:eastAsia="ru-RU"/>
        </w:rPr>
      </w:pPr>
      <w:hyperlink r:id="rId19">
        <w:r w:rsidR="002B6768" w:rsidRPr="004F5356">
          <w:rPr>
            <w:rFonts w:ascii="Times New Roman" w:eastAsia="Times New Roman" w:hAnsi="Times New Roman" w:cs="Times New Roman"/>
            <w:color w:val="231F20"/>
            <w:sz w:val="28"/>
            <w:szCs w:val="28"/>
            <w:lang w:eastAsia="ru-RU"/>
          </w:rPr>
          <w:t xml:space="preserve">http://school-collection.edu.ru </w:t>
        </w:r>
      </w:hyperlink>
      <w:r w:rsidR="002B6768" w:rsidRPr="004F5356">
        <w:rPr>
          <w:rFonts w:ascii="Times New Roman" w:eastAsia="Times New Roman" w:hAnsi="Times New Roman" w:cs="Times New Roman"/>
          <w:color w:val="231F20"/>
          <w:sz w:val="28"/>
          <w:szCs w:val="28"/>
          <w:lang w:eastAsia="ru-RU"/>
        </w:rPr>
        <w:t>— Единая коллекция цифровых образовательных ресурсов.</w:t>
      </w:r>
    </w:p>
    <w:p w:rsidR="002B6768" w:rsidRPr="004F5356" w:rsidRDefault="001D6D55" w:rsidP="004F5356">
      <w:pPr>
        <w:shd w:val="clear" w:color="auto" w:fill="FFFFFF"/>
        <w:spacing w:after="0" w:line="240" w:lineRule="auto"/>
        <w:ind w:right="479" w:firstLine="396"/>
        <w:jc w:val="both"/>
        <w:rPr>
          <w:rFonts w:ascii="Times New Roman" w:eastAsia="Times New Roman" w:hAnsi="Times New Roman" w:cs="Times New Roman"/>
          <w:color w:val="000000"/>
          <w:sz w:val="28"/>
          <w:szCs w:val="28"/>
          <w:lang w:eastAsia="ru-RU"/>
        </w:rPr>
      </w:pPr>
      <w:hyperlink r:id="rId20">
        <w:r w:rsidR="002B6768" w:rsidRPr="004F5356">
          <w:rPr>
            <w:rFonts w:ascii="Times New Roman" w:eastAsia="Times New Roman" w:hAnsi="Times New Roman" w:cs="Times New Roman"/>
            <w:color w:val="231F20"/>
            <w:sz w:val="28"/>
            <w:szCs w:val="28"/>
            <w:lang w:eastAsia="ru-RU"/>
          </w:rPr>
          <w:t xml:space="preserve">http://rosolymp.ru </w:t>
        </w:r>
      </w:hyperlink>
      <w:r w:rsidR="002B6768" w:rsidRPr="004F5356">
        <w:rPr>
          <w:rFonts w:ascii="Times New Roman" w:eastAsia="Times New Roman" w:hAnsi="Times New Roman" w:cs="Times New Roman"/>
          <w:color w:val="231F20"/>
          <w:sz w:val="28"/>
          <w:szCs w:val="28"/>
          <w:lang w:eastAsia="ru-RU"/>
        </w:rPr>
        <w:t>— информационный портал Всероссийской олимпиады школьников.</w:t>
      </w:r>
    </w:p>
    <w:p w:rsidR="002B6768" w:rsidRPr="004F5356" w:rsidRDefault="002B6768" w:rsidP="004F5356">
      <w:pPr>
        <w:spacing w:after="0" w:line="240" w:lineRule="auto"/>
        <w:ind w:left="113" w:right="551" w:firstLine="396"/>
        <w:jc w:val="both"/>
        <w:rPr>
          <w:rFonts w:ascii="Times New Roman" w:eastAsia="Calibri" w:hAnsi="Times New Roman" w:cs="Times New Roman"/>
          <w:b/>
          <w:color w:val="231F20"/>
          <w:sz w:val="28"/>
          <w:szCs w:val="28"/>
        </w:rPr>
      </w:pPr>
      <w:r w:rsidRPr="004F5356">
        <w:rPr>
          <w:rFonts w:ascii="Times New Roman" w:eastAsia="Calibri" w:hAnsi="Times New Roman" w:cs="Times New Roman"/>
          <w:b/>
          <w:color w:val="231F20"/>
          <w:sz w:val="28"/>
          <w:szCs w:val="28"/>
        </w:rPr>
        <w:t>6) Материально-техническое обеспечение.</w:t>
      </w:r>
    </w:p>
    <w:p w:rsidR="002B6768" w:rsidRPr="004F5356" w:rsidRDefault="002B6768" w:rsidP="004F5356">
      <w:pPr>
        <w:spacing w:after="0" w:line="240" w:lineRule="auto"/>
        <w:ind w:left="113" w:right="551" w:firstLine="396"/>
        <w:jc w:val="both"/>
        <w:rPr>
          <w:rFonts w:ascii="Times New Roman" w:eastAsia="Calibri" w:hAnsi="Times New Roman" w:cs="Times New Roman"/>
          <w:color w:val="231F20"/>
          <w:sz w:val="28"/>
          <w:szCs w:val="28"/>
        </w:rPr>
      </w:pPr>
    </w:p>
    <w:p w:rsidR="002B6768" w:rsidRPr="004F5356" w:rsidRDefault="002B6768" w:rsidP="004F5356">
      <w:pPr>
        <w:spacing w:line="240" w:lineRule="auto"/>
        <w:rPr>
          <w:rFonts w:ascii="Times New Roman" w:eastAsia="Calibri" w:hAnsi="Times New Roman" w:cs="Times New Roman"/>
          <w:sz w:val="28"/>
          <w:szCs w:val="28"/>
        </w:rPr>
      </w:pPr>
      <w:r w:rsidRPr="004F5356">
        <w:rPr>
          <w:rFonts w:ascii="Times New Roman" w:eastAsia="Calibri" w:hAnsi="Times New Roman" w:cs="Times New Roman"/>
          <w:sz w:val="28"/>
          <w:szCs w:val="28"/>
        </w:rPr>
        <w:t>1. Аптечка первой медицинской помощи, шина, резиновый жгут, бинты. Автомат Калашникова (макет), противогаз ГП-5, магазин автомата Калашникова, учебные патроны.</w:t>
      </w:r>
    </w:p>
    <w:p w:rsidR="002B6768" w:rsidRPr="004F5356" w:rsidRDefault="002B6768" w:rsidP="004F5356">
      <w:pPr>
        <w:spacing w:line="240" w:lineRule="auto"/>
        <w:rPr>
          <w:rFonts w:ascii="Times New Roman" w:eastAsia="Calibri" w:hAnsi="Times New Roman" w:cs="Times New Roman"/>
          <w:sz w:val="28"/>
          <w:szCs w:val="28"/>
        </w:rPr>
      </w:pPr>
      <w:r w:rsidRPr="004F5356">
        <w:rPr>
          <w:rFonts w:ascii="Times New Roman" w:eastAsia="Calibri" w:hAnsi="Times New Roman" w:cs="Times New Roman"/>
          <w:sz w:val="28"/>
          <w:szCs w:val="28"/>
        </w:rPr>
        <w:t>2. Персональный компьютер (моноблок)</w:t>
      </w:r>
    </w:p>
    <w:p w:rsidR="002B6768" w:rsidRPr="004F5356" w:rsidRDefault="002B6768" w:rsidP="004F5356">
      <w:pPr>
        <w:spacing w:line="240" w:lineRule="auto"/>
        <w:rPr>
          <w:rFonts w:ascii="Times New Roman" w:eastAsia="Calibri" w:hAnsi="Times New Roman" w:cs="Times New Roman"/>
          <w:sz w:val="28"/>
          <w:szCs w:val="28"/>
        </w:rPr>
      </w:pPr>
      <w:r w:rsidRPr="004F5356">
        <w:rPr>
          <w:rFonts w:ascii="Times New Roman" w:eastAsia="Calibri" w:hAnsi="Times New Roman" w:cs="Times New Roman"/>
          <w:sz w:val="28"/>
          <w:szCs w:val="28"/>
        </w:rPr>
        <w:t>3. Мультимедийный телевизор.</w:t>
      </w:r>
    </w:p>
    <w:p w:rsidR="00AD08E6" w:rsidRPr="004F5356" w:rsidRDefault="00AD08E6" w:rsidP="004F5356">
      <w:pPr>
        <w:spacing w:line="240" w:lineRule="auto"/>
        <w:rPr>
          <w:rFonts w:ascii="Times New Roman" w:hAnsi="Times New Roman" w:cs="Times New Roman"/>
          <w:sz w:val="28"/>
          <w:szCs w:val="28"/>
        </w:rPr>
      </w:pPr>
    </w:p>
    <w:p w:rsidR="002B6768" w:rsidRPr="004F5356" w:rsidRDefault="002B6768" w:rsidP="004F5356">
      <w:pPr>
        <w:spacing w:line="480" w:lineRule="auto"/>
        <w:rPr>
          <w:rFonts w:ascii="Times New Roman" w:hAnsi="Times New Roman" w:cs="Times New Roman"/>
          <w:sz w:val="28"/>
          <w:szCs w:val="28"/>
        </w:rPr>
      </w:pPr>
    </w:p>
    <w:p w:rsidR="002B6768" w:rsidRDefault="002B6768"/>
    <w:p w:rsidR="002B6768" w:rsidRDefault="002B6768"/>
    <w:p w:rsidR="002B6768" w:rsidRDefault="002B6768"/>
    <w:p w:rsidR="002B6768" w:rsidRDefault="002B6768"/>
    <w:p w:rsidR="00144753" w:rsidRDefault="00144753"/>
    <w:p w:rsidR="007036AA" w:rsidRDefault="007036AA"/>
    <w:p w:rsidR="007036AA" w:rsidRDefault="007036AA"/>
    <w:p w:rsidR="007036AA" w:rsidRDefault="007036AA"/>
    <w:p w:rsidR="007036AA" w:rsidRDefault="007036AA"/>
    <w:p w:rsidR="007036AA" w:rsidRDefault="007036AA"/>
    <w:p w:rsidR="007036AA" w:rsidRDefault="007036AA"/>
    <w:p w:rsidR="002B6768" w:rsidRDefault="002B6768"/>
    <w:p w:rsidR="002B6768" w:rsidRDefault="002B6768" w:rsidP="002B6768">
      <w:pPr>
        <w:pStyle w:val="af0"/>
        <w:numPr>
          <w:ilvl w:val="0"/>
          <w:numId w:val="1"/>
        </w:num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Содержание рабочей программы по ОБЖ 10-11 класс</w:t>
      </w:r>
    </w:p>
    <w:p w:rsidR="002B6768" w:rsidRPr="00C96047" w:rsidRDefault="002B6768" w:rsidP="002B6768">
      <w:pPr>
        <w:spacing w:after="0" w:line="240" w:lineRule="auto"/>
        <w:ind w:left="360"/>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10 класс</w:t>
      </w:r>
    </w:p>
    <w:tbl>
      <w:tblPr>
        <w:tblStyle w:val="a9"/>
        <w:tblW w:w="0" w:type="auto"/>
        <w:tblLayout w:type="fixed"/>
        <w:tblLook w:val="04A0" w:firstRow="1" w:lastRow="0" w:firstColumn="1" w:lastColumn="0" w:noHBand="0" w:noVBand="1"/>
      </w:tblPr>
      <w:tblGrid>
        <w:gridCol w:w="549"/>
        <w:gridCol w:w="3619"/>
        <w:gridCol w:w="902"/>
        <w:gridCol w:w="3699"/>
        <w:gridCol w:w="802"/>
      </w:tblGrid>
      <w:tr w:rsidR="00144753" w:rsidRPr="00FF4D98" w:rsidTr="00144753">
        <w:tc>
          <w:tcPr>
            <w:tcW w:w="549" w:type="dxa"/>
          </w:tcPr>
          <w:p w:rsidR="00144753" w:rsidRPr="00FF4D98" w:rsidRDefault="00144753" w:rsidP="002B6768">
            <w:pPr>
              <w:jc w:val="center"/>
              <w:rPr>
                <w:rFonts w:ascii="Times New Roman" w:eastAsia="Times New Roman" w:hAnsi="Times New Roman" w:cs="Times New Roman"/>
                <w:bCs/>
                <w:sz w:val="24"/>
                <w:szCs w:val="24"/>
                <w:lang w:eastAsia="ru-RU"/>
              </w:rPr>
            </w:pPr>
            <w:r w:rsidRPr="00FF4D98">
              <w:rPr>
                <w:rFonts w:ascii="Times New Roman" w:eastAsia="Times New Roman" w:hAnsi="Times New Roman" w:cs="Times New Roman"/>
                <w:bCs/>
                <w:sz w:val="24"/>
                <w:szCs w:val="24"/>
                <w:lang w:eastAsia="ru-RU"/>
              </w:rPr>
              <w:t>№</w:t>
            </w:r>
          </w:p>
          <w:p w:rsidR="00144753" w:rsidRPr="00FF4D98" w:rsidRDefault="00144753" w:rsidP="002B6768">
            <w:pPr>
              <w:jc w:val="center"/>
              <w:rPr>
                <w:rFonts w:ascii="Times New Roman" w:eastAsia="Times New Roman" w:hAnsi="Times New Roman" w:cs="Times New Roman"/>
                <w:bCs/>
                <w:sz w:val="24"/>
                <w:szCs w:val="24"/>
                <w:lang w:eastAsia="ru-RU"/>
              </w:rPr>
            </w:pPr>
            <w:r w:rsidRPr="00FF4D98">
              <w:rPr>
                <w:rFonts w:ascii="Times New Roman" w:eastAsia="Times New Roman" w:hAnsi="Times New Roman" w:cs="Times New Roman"/>
                <w:bCs/>
                <w:sz w:val="24"/>
                <w:szCs w:val="24"/>
                <w:lang w:eastAsia="ru-RU"/>
              </w:rPr>
              <w:lastRenderedPageBreak/>
              <w:t>п/п</w:t>
            </w:r>
          </w:p>
        </w:tc>
        <w:tc>
          <w:tcPr>
            <w:tcW w:w="3619" w:type="dxa"/>
          </w:tcPr>
          <w:p w:rsidR="00144753" w:rsidRPr="00FF4D98" w:rsidRDefault="00144753" w:rsidP="002B6768">
            <w:pPr>
              <w:rPr>
                <w:rFonts w:ascii="Times New Roman" w:eastAsia="Times New Roman" w:hAnsi="Times New Roman" w:cs="Times New Roman"/>
                <w:bCs/>
                <w:sz w:val="24"/>
                <w:szCs w:val="24"/>
                <w:lang w:eastAsia="ru-RU"/>
              </w:rPr>
            </w:pPr>
            <w:r w:rsidRPr="00FF4D98">
              <w:rPr>
                <w:rFonts w:ascii="Times New Roman" w:eastAsia="Times New Roman" w:hAnsi="Times New Roman" w:cs="Times New Roman"/>
                <w:bCs/>
                <w:sz w:val="24"/>
                <w:szCs w:val="24"/>
                <w:lang w:eastAsia="ru-RU"/>
              </w:rPr>
              <w:lastRenderedPageBreak/>
              <w:t>Название темы</w:t>
            </w:r>
          </w:p>
        </w:tc>
        <w:tc>
          <w:tcPr>
            <w:tcW w:w="902" w:type="dxa"/>
          </w:tcPr>
          <w:p w:rsidR="00144753" w:rsidRPr="00FF4D98" w:rsidRDefault="00144753" w:rsidP="00144753">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Колич</w:t>
            </w:r>
            <w:r>
              <w:rPr>
                <w:rFonts w:ascii="Times New Roman" w:eastAsia="Times New Roman" w:hAnsi="Times New Roman" w:cs="Times New Roman"/>
                <w:bCs/>
                <w:sz w:val="24"/>
                <w:szCs w:val="24"/>
                <w:lang w:eastAsia="ru-RU"/>
              </w:rPr>
              <w:lastRenderedPageBreak/>
              <w:t>ество часов</w:t>
            </w:r>
          </w:p>
        </w:tc>
        <w:tc>
          <w:tcPr>
            <w:tcW w:w="3699" w:type="dxa"/>
          </w:tcPr>
          <w:p w:rsidR="00144753" w:rsidRPr="00FF4D98" w:rsidRDefault="00144753" w:rsidP="002B6768">
            <w:pPr>
              <w:rPr>
                <w:rFonts w:ascii="Times New Roman" w:eastAsia="Times New Roman" w:hAnsi="Times New Roman" w:cs="Times New Roman"/>
                <w:bCs/>
                <w:sz w:val="24"/>
                <w:szCs w:val="24"/>
                <w:lang w:eastAsia="ru-RU"/>
              </w:rPr>
            </w:pPr>
            <w:r w:rsidRPr="00FF4D98">
              <w:rPr>
                <w:rFonts w:ascii="Times New Roman" w:eastAsia="Times New Roman" w:hAnsi="Times New Roman" w:cs="Times New Roman"/>
                <w:bCs/>
                <w:sz w:val="24"/>
                <w:szCs w:val="24"/>
                <w:lang w:eastAsia="ru-RU"/>
              </w:rPr>
              <w:lastRenderedPageBreak/>
              <w:t xml:space="preserve">Основные изучаемые вопросы </w:t>
            </w:r>
            <w:r w:rsidRPr="00FF4D98">
              <w:rPr>
                <w:rFonts w:ascii="Times New Roman" w:eastAsia="Times New Roman" w:hAnsi="Times New Roman" w:cs="Times New Roman"/>
                <w:bCs/>
                <w:sz w:val="24"/>
                <w:szCs w:val="24"/>
                <w:lang w:eastAsia="ru-RU"/>
              </w:rPr>
              <w:lastRenderedPageBreak/>
              <w:t>темы</w:t>
            </w:r>
          </w:p>
        </w:tc>
        <w:tc>
          <w:tcPr>
            <w:tcW w:w="802" w:type="dxa"/>
          </w:tcPr>
          <w:p w:rsidR="00144753" w:rsidRPr="00FF4D98" w:rsidRDefault="00144753" w:rsidP="002B6768">
            <w:pPr>
              <w:rPr>
                <w:rFonts w:ascii="Times New Roman" w:eastAsia="Times New Roman" w:hAnsi="Times New Roman" w:cs="Times New Roman"/>
                <w:bCs/>
                <w:sz w:val="24"/>
                <w:szCs w:val="24"/>
                <w:lang w:eastAsia="ru-RU"/>
              </w:rPr>
            </w:pPr>
          </w:p>
        </w:tc>
      </w:tr>
      <w:tr w:rsidR="00144753" w:rsidRPr="00FF4D98" w:rsidTr="00144753">
        <w:tc>
          <w:tcPr>
            <w:tcW w:w="8769" w:type="dxa"/>
            <w:gridSpan w:val="4"/>
          </w:tcPr>
          <w:p w:rsidR="00144753" w:rsidRPr="00933468" w:rsidRDefault="00144753" w:rsidP="002B6768">
            <w:pPr>
              <w:spacing w:before="100" w:beforeAutospacing="1" w:after="100" w:afterAutospacing="1"/>
              <w:rPr>
                <w:rFonts w:ascii="Times New Roman" w:eastAsia="Times New Roman" w:hAnsi="Times New Roman" w:cs="Times New Roman"/>
                <w:b/>
                <w:bCs/>
                <w:sz w:val="24"/>
                <w:szCs w:val="24"/>
                <w:lang w:eastAsia="ru-RU"/>
              </w:rPr>
            </w:pPr>
            <w:r w:rsidRPr="00933468">
              <w:rPr>
                <w:rFonts w:ascii="Times New Roman" w:hAnsi="Times New Roman" w:cs="Times New Roman"/>
                <w:b/>
                <w:color w:val="231F20"/>
                <w:sz w:val="24"/>
                <w:szCs w:val="24"/>
              </w:rPr>
              <w:t>Раздел 1. Основы безопасности личности, общества, государства (15 ч)</w:t>
            </w:r>
          </w:p>
        </w:tc>
        <w:tc>
          <w:tcPr>
            <w:tcW w:w="802" w:type="dxa"/>
          </w:tcPr>
          <w:p w:rsidR="00144753" w:rsidRPr="00933468" w:rsidRDefault="00144753" w:rsidP="002B6768">
            <w:pPr>
              <w:spacing w:before="100" w:beforeAutospacing="1" w:after="100" w:afterAutospacing="1"/>
              <w:rPr>
                <w:rFonts w:ascii="Times New Roman" w:hAnsi="Times New Roman" w:cs="Times New Roman"/>
                <w:b/>
                <w:color w:val="231F20"/>
                <w:sz w:val="24"/>
                <w:szCs w:val="24"/>
              </w:rPr>
            </w:pPr>
          </w:p>
        </w:tc>
      </w:tr>
      <w:tr w:rsidR="00144753" w:rsidRPr="00FF4D98" w:rsidTr="00144753">
        <w:tc>
          <w:tcPr>
            <w:tcW w:w="8769" w:type="dxa"/>
            <w:gridSpan w:val="4"/>
          </w:tcPr>
          <w:p w:rsidR="00144753" w:rsidRPr="00FF4D98" w:rsidRDefault="00144753" w:rsidP="002B6768">
            <w:pPr>
              <w:spacing w:before="100" w:beforeAutospacing="1" w:after="100" w:afterAutospacing="1"/>
              <w:rPr>
                <w:rFonts w:ascii="Times New Roman" w:eastAsia="Times New Roman" w:hAnsi="Times New Roman" w:cs="Times New Roman"/>
                <w:bCs/>
                <w:sz w:val="24"/>
                <w:szCs w:val="24"/>
                <w:lang w:eastAsia="ru-RU"/>
              </w:rPr>
            </w:pPr>
            <w:r w:rsidRPr="00427BAF">
              <w:rPr>
                <w:rFonts w:ascii="Times New Roman" w:hAnsi="Times New Roman" w:cs="Times New Roman"/>
                <w:b/>
                <w:color w:val="231F20"/>
                <w:w w:val="95"/>
                <w:sz w:val="24"/>
                <w:szCs w:val="24"/>
              </w:rPr>
              <w:t>Глава 1.</w:t>
            </w:r>
            <w:r w:rsidRPr="00FF4D98">
              <w:rPr>
                <w:rFonts w:ascii="Times New Roman" w:hAnsi="Times New Roman" w:cs="Times New Roman"/>
                <w:color w:val="231F20"/>
                <w:w w:val="95"/>
                <w:sz w:val="24"/>
                <w:szCs w:val="24"/>
              </w:rPr>
              <w:t xml:space="preserve"> </w:t>
            </w:r>
            <w:r w:rsidRPr="00FF4D98">
              <w:rPr>
                <w:rFonts w:ascii="Times New Roman" w:hAnsi="Times New Roman" w:cs="Times New Roman"/>
                <w:i/>
                <w:color w:val="231F20"/>
                <w:w w:val="95"/>
                <w:sz w:val="24"/>
                <w:szCs w:val="24"/>
              </w:rPr>
              <w:t xml:space="preserve">Научные основы обеспечения безопасности жизнедеятельности человека в современной среде </w:t>
            </w:r>
            <w:r w:rsidRPr="00FF4D98">
              <w:rPr>
                <w:rFonts w:ascii="Times New Roman" w:hAnsi="Times New Roman" w:cs="Times New Roman"/>
                <w:i/>
                <w:color w:val="231F20"/>
                <w:sz w:val="24"/>
                <w:szCs w:val="24"/>
              </w:rPr>
              <w:t xml:space="preserve">обитания </w:t>
            </w:r>
            <w:r w:rsidRPr="00FF4D98">
              <w:rPr>
                <w:rFonts w:ascii="Times New Roman" w:hAnsi="Times New Roman" w:cs="Times New Roman"/>
                <w:color w:val="231F20"/>
                <w:sz w:val="24"/>
                <w:szCs w:val="24"/>
              </w:rPr>
              <w:t>(</w:t>
            </w:r>
            <w:r w:rsidRPr="00FF4D98">
              <w:rPr>
                <w:rFonts w:ascii="Times New Roman" w:hAnsi="Times New Roman" w:cs="Times New Roman"/>
                <w:i/>
                <w:color w:val="231F20"/>
                <w:sz w:val="24"/>
                <w:szCs w:val="24"/>
              </w:rPr>
              <w:t>5 ч</w:t>
            </w:r>
            <w:r w:rsidRPr="00FF4D98">
              <w:rPr>
                <w:rFonts w:ascii="Times New Roman" w:hAnsi="Times New Roman" w:cs="Times New Roman"/>
                <w:color w:val="231F20"/>
                <w:sz w:val="24"/>
                <w:szCs w:val="24"/>
              </w:rPr>
              <w:t>)</w:t>
            </w:r>
          </w:p>
        </w:tc>
        <w:tc>
          <w:tcPr>
            <w:tcW w:w="802" w:type="dxa"/>
          </w:tcPr>
          <w:p w:rsidR="00144753" w:rsidRPr="00427BAF" w:rsidRDefault="00144753" w:rsidP="002B6768">
            <w:pPr>
              <w:spacing w:before="100" w:beforeAutospacing="1" w:after="100" w:afterAutospacing="1"/>
              <w:rPr>
                <w:rFonts w:ascii="Times New Roman" w:hAnsi="Times New Roman" w:cs="Times New Roman"/>
                <w:b/>
                <w:color w:val="231F20"/>
                <w:w w:val="95"/>
                <w:sz w:val="24"/>
                <w:szCs w:val="24"/>
              </w:rPr>
            </w:pPr>
          </w:p>
        </w:tc>
      </w:tr>
      <w:tr w:rsidR="00144753" w:rsidRPr="00FF4D98" w:rsidTr="00144753">
        <w:tc>
          <w:tcPr>
            <w:tcW w:w="549" w:type="dxa"/>
          </w:tcPr>
          <w:p w:rsidR="00144753" w:rsidRPr="00FF4D98" w:rsidRDefault="00144753" w:rsidP="002B6768">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c>
          <w:tcPr>
            <w:tcW w:w="3619" w:type="dxa"/>
          </w:tcPr>
          <w:p w:rsidR="00144753" w:rsidRPr="00FF4D98" w:rsidRDefault="00144753" w:rsidP="002B6768">
            <w:pPr>
              <w:pStyle w:val="TableParagraph"/>
              <w:spacing w:before="58" w:line="225" w:lineRule="auto"/>
              <w:ind w:left="110" w:right="337"/>
              <w:rPr>
                <w:rFonts w:ascii="Times New Roman" w:hAnsi="Times New Roman" w:cs="Times New Roman"/>
                <w:sz w:val="24"/>
                <w:szCs w:val="24"/>
              </w:rPr>
            </w:pPr>
            <w:r w:rsidRPr="00FF4D98">
              <w:rPr>
                <w:rFonts w:ascii="Times New Roman" w:hAnsi="Times New Roman" w:cs="Times New Roman"/>
                <w:color w:val="231F20"/>
                <w:w w:val="110"/>
                <w:sz w:val="24"/>
                <w:szCs w:val="24"/>
              </w:rPr>
              <w:t>Культура безопасности жизнедеятельности человека в современной среде обитания</w:t>
            </w:r>
          </w:p>
        </w:tc>
        <w:tc>
          <w:tcPr>
            <w:tcW w:w="902" w:type="dxa"/>
          </w:tcPr>
          <w:p w:rsidR="00144753" w:rsidRPr="00FF4D98" w:rsidRDefault="00144753" w:rsidP="002B6768">
            <w:pPr>
              <w:spacing w:before="100" w:beforeAutospacing="1" w:after="100" w:afterAutospacing="1"/>
              <w:rPr>
                <w:rFonts w:ascii="Times New Roman" w:eastAsia="Times New Roman" w:hAnsi="Times New Roman" w:cs="Times New Roman"/>
                <w:bCs/>
                <w:sz w:val="24"/>
                <w:szCs w:val="24"/>
                <w:lang w:eastAsia="ru-RU"/>
              </w:rPr>
            </w:pPr>
            <w:r w:rsidRPr="00FF4D98">
              <w:rPr>
                <w:rFonts w:ascii="Times New Roman" w:eastAsia="Times New Roman" w:hAnsi="Times New Roman" w:cs="Times New Roman"/>
                <w:bCs/>
                <w:sz w:val="24"/>
                <w:szCs w:val="24"/>
                <w:lang w:eastAsia="ru-RU"/>
              </w:rPr>
              <w:t>1 час</w:t>
            </w:r>
          </w:p>
        </w:tc>
        <w:tc>
          <w:tcPr>
            <w:tcW w:w="3699" w:type="dxa"/>
          </w:tcPr>
          <w:p w:rsidR="00144753" w:rsidRPr="00FF4D98" w:rsidRDefault="00144753" w:rsidP="002B6768">
            <w:pPr>
              <w:pStyle w:val="TableParagraph"/>
              <w:spacing w:before="102" w:line="221" w:lineRule="exact"/>
              <w:ind w:left="110"/>
              <w:rPr>
                <w:rFonts w:ascii="Times New Roman" w:hAnsi="Times New Roman" w:cs="Times New Roman"/>
                <w:sz w:val="24"/>
                <w:szCs w:val="24"/>
              </w:rPr>
            </w:pPr>
            <w:r w:rsidRPr="00FF4D98">
              <w:rPr>
                <w:rFonts w:ascii="Times New Roman" w:hAnsi="Times New Roman" w:cs="Times New Roman"/>
                <w:i/>
                <w:color w:val="231F20"/>
                <w:sz w:val="24"/>
                <w:szCs w:val="24"/>
              </w:rPr>
              <w:t>Вопросы</w:t>
            </w:r>
            <w:r w:rsidRPr="00FF4D98">
              <w:rPr>
                <w:rFonts w:ascii="Times New Roman" w:hAnsi="Times New Roman" w:cs="Times New Roman"/>
                <w:color w:val="231F20"/>
                <w:sz w:val="24"/>
                <w:szCs w:val="24"/>
              </w:rPr>
              <w:t>:</w:t>
            </w:r>
          </w:p>
          <w:p w:rsidR="00144753" w:rsidRPr="00FF4D98" w:rsidRDefault="00144753" w:rsidP="002B6768">
            <w:pPr>
              <w:pStyle w:val="TableParagraph"/>
              <w:numPr>
                <w:ilvl w:val="0"/>
                <w:numId w:val="2"/>
              </w:numPr>
              <w:tabs>
                <w:tab w:val="left" w:pos="281"/>
              </w:tabs>
              <w:spacing w:before="8" w:line="208" w:lineRule="auto"/>
              <w:ind w:right="443"/>
              <w:rPr>
                <w:rFonts w:ascii="Times New Roman" w:hAnsi="Times New Roman" w:cs="Times New Roman"/>
                <w:sz w:val="24"/>
                <w:szCs w:val="24"/>
              </w:rPr>
            </w:pPr>
            <w:r w:rsidRPr="00FF4D98">
              <w:rPr>
                <w:rFonts w:ascii="Times New Roman" w:hAnsi="Times New Roman" w:cs="Times New Roman"/>
                <w:color w:val="231F20"/>
                <w:sz w:val="24"/>
                <w:szCs w:val="24"/>
              </w:rPr>
              <w:t>значение культуры безопасности</w:t>
            </w:r>
            <w:r w:rsidRPr="00FF4D98">
              <w:rPr>
                <w:rFonts w:ascii="Times New Roman" w:hAnsi="Times New Roman" w:cs="Times New Roman"/>
                <w:color w:val="231F20"/>
                <w:spacing w:val="-17"/>
                <w:sz w:val="24"/>
                <w:szCs w:val="24"/>
              </w:rPr>
              <w:t xml:space="preserve"> </w:t>
            </w:r>
            <w:r w:rsidRPr="00FF4D98">
              <w:rPr>
                <w:rFonts w:ascii="Times New Roman" w:hAnsi="Times New Roman" w:cs="Times New Roman"/>
                <w:color w:val="231F20"/>
                <w:sz w:val="24"/>
                <w:szCs w:val="24"/>
              </w:rPr>
              <w:t>жизнедеятельности личности, общества в современном мире;</w:t>
            </w:r>
          </w:p>
          <w:p w:rsidR="00144753" w:rsidRPr="00FF4D98" w:rsidRDefault="00144753" w:rsidP="002B6768">
            <w:pPr>
              <w:pStyle w:val="TableParagraph"/>
              <w:numPr>
                <w:ilvl w:val="0"/>
                <w:numId w:val="2"/>
              </w:numPr>
              <w:tabs>
                <w:tab w:val="left" w:pos="281"/>
              </w:tabs>
              <w:spacing w:before="1" w:line="208" w:lineRule="auto"/>
              <w:ind w:right="160"/>
              <w:rPr>
                <w:rFonts w:ascii="Times New Roman" w:hAnsi="Times New Roman" w:cs="Times New Roman"/>
                <w:sz w:val="24"/>
                <w:szCs w:val="24"/>
              </w:rPr>
            </w:pPr>
            <w:r w:rsidRPr="00FF4D98">
              <w:rPr>
                <w:rFonts w:ascii="Times New Roman" w:hAnsi="Times New Roman" w:cs="Times New Roman"/>
                <w:color w:val="231F20"/>
                <w:sz w:val="24"/>
                <w:szCs w:val="24"/>
              </w:rPr>
              <w:t>роль государства в обеспечении безопасности личности и</w:t>
            </w:r>
            <w:r w:rsidRPr="00FF4D98">
              <w:rPr>
                <w:rFonts w:ascii="Times New Roman" w:hAnsi="Times New Roman" w:cs="Times New Roman"/>
                <w:color w:val="231F20"/>
                <w:spacing w:val="11"/>
                <w:sz w:val="24"/>
                <w:szCs w:val="24"/>
              </w:rPr>
              <w:t xml:space="preserve"> </w:t>
            </w:r>
            <w:r w:rsidRPr="00FF4D98">
              <w:rPr>
                <w:rFonts w:ascii="Times New Roman" w:hAnsi="Times New Roman" w:cs="Times New Roman"/>
                <w:color w:val="231F20"/>
                <w:sz w:val="24"/>
                <w:szCs w:val="24"/>
              </w:rPr>
              <w:t>общества;</w:t>
            </w:r>
          </w:p>
          <w:p w:rsidR="00144753" w:rsidRPr="00FF4D98" w:rsidRDefault="00144753" w:rsidP="002B6768">
            <w:pPr>
              <w:pStyle w:val="TableParagraph"/>
              <w:numPr>
                <w:ilvl w:val="0"/>
                <w:numId w:val="2"/>
              </w:numPr>
              <w:tabs>
                <w:tab w:val="left" w:pos="281"/>
              </w:tabs>
              <w:spacing w:before="2" w:line="208" w:lineRule="auto"/>
              <w:ind w:right="164"/>
              <w:rPr>
                <w:rFonts w:ascii="Times New Roman" w:hAnsi="Times New Roman" w:cs="Times New Roman"/>
                <w:sz w:val="24"/>
                <w:szCs w:val="24"/>
              </w:rPr>
            </w:pPr>
            <w:r w:rsidRPr="00FF4D98">
              <w:rPr>
                <w:rFonts w:ascii="Times New Roman" w:hAnsi="Times New Roman" w:cs="Times New Roman"/>
                <w:color w:val="231F20"/>
                <w:sz w:val="24"/>
                <w:szCs w:val="24"/>
              </w:rPr>
              <w:t>роль науки и образования в формировании культуры безопасности жизнедеятельности личности и</w:t>
            </w:r>
            <w:r w:rsidRPr="00FF4D98">
              <w:rPr>
                <w:rFonts w:ascii="Times New Roman" w:hAnsi="Times New Roman" w:cs="Times New Roman"/>
                <w:color w:val="231F20"/>
                <w:spacing w:val="37"/>
                <w:sz w:val="24"/>
                <w:szCs w:val="24"/>
              </w:rPr>
              <w:t xml:space="preserve"> </w:t>
            </w:r>
            <w:r w:rsidRPr="00FF4D98">
              <w:rPr>
                <w:rFonts w:ascii="Times New Roman" w:hAnsi="Times New Roman" w:cs="Times New Roman"/>
                <w:color w:val="231F20"/>
                <w:sz w:val="24"/>
                <w:szCs w:val="24"/>
              </w:rPr>
              <w:t>общества.</w:t>
            </w:r>
          </w:p>
        </w:tc>
        <w:tc>
          <w:tcPr>
            <w:tcW w:w="802" w:type="dxa"/>
          </w:tcPr>
          <w:p w:rsidR="00144753" w:rsidRPr="00FF4D98" w:rsidRDefault="00144753" w:rsidP="002B6768">
            <w:pPr>
              <w:pStyle w:val="TableParagraph"/>
              <w:spacing w:before="102" w:line="221" w:lineRule="exact"/>
              <w:ind w:left="110"/>
              <w:rPr>
                <w:rFonts w:ascii="Times New Roman" w:hAnsi="Times New Roman" w:cs="Times New Roman"/>
                <w:i/>
                <w:color w:val="231F20"/>
                <w:sz w:val="24"/>
                <w:szCs w:val="24"/>
              </w:rPr>
            </w:pPr>
          </w:p>
        </w:tc>
      </w:tr>
      <w:tr w:rsidR="00144753" w:rsidRPr="00FF4D98" w:rsidTr="00144753">
        <w:tc>
          <w:tcPr>
            <w:tcW w:w="549" w:type="dxa"/>
          </w:tcPr>
          <w:p w:rsidR="00144753" w:rsidRPr="00FF4D98" w:rsidRDefault="00144753" w:rsidP="002B6768">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3619" w:type="dxa"/>
          </w:tcPr>
          <w:p w:rsidR="00144753" w:rsidRPr="00FF4D98" w:rsidRDefault="00144753" w:rsidP="002B6768">
            <w:pPr>
              <w:pStyle w:val="TableParagraph"/>
              <w:spacing w:before="74" w:line="223" w:lineRule="auto"/>
              <w:ind w:left="110" w:right="337"/>
              <w:rPr>
                <w:rFonts w:ascii="Times New Roman" w:hAnsi="Times New Roman" w:cs="Times New Roman"/>
                <w:sz w:val="24"/>
                <w:szCs w:val="24"/>
              </w:rPr>
            </w:pPr>
            <w:r w:rsidRPr="00FF4D98">
              <w:rPr>
                <w:rFonts w:ascii="Times New Roman" w:hAnsi="Times New Roman" w:cs="Times New Roman"/>
                <w:color w:val="231F20"/>
                <w:w w:val="110"/>
                <w:sz w:val="24"/>
                <w:szCs w:val="24"/>
              </w:rPr>
              <w:t>Междисциплинарные основы теории безопасности жизнедеятельности</w:t>
            </w:r>
          </w:p>
          <w:p w:rsidR="00144753" w:rsidRPr="00FF4D98" w:rsidRDefault="00144753" w:rsidP="002B6768">
            <w:pPr>
              <w:spacing w:before="100" w:beforeAutospacing="1" w:after="100" w:afterAutospacing="1"/>
              <w:rPr>
                <w:rFonts w:ascii="Times New Roman" w:eastAsia="Times New Roman" w:hAnsi="Times New Roman" w:cs="Times New Roman"/>
                <w:bCs/>
                <w:sz w:val="24"/>
                <w:szCs w:val="24"/>
                <w:lang w:eastAsia="ru-RU"/>
              </w:rPr>
            </w:pPr>
          </w:p>
        </w:tc>
        <w:tc>
          <w:tcPr>
            <w:tcW w:w="902" w:type="dxa"/>
          </w:tcPr>
          <w:p w:rsidR="00144753" w:rsidRPr="00FF4D98" w:rsidRDefault="00144753" w:rsidP="002B6768">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 час</w:t>
            </w:r>
          </w:p>
        </w:tc>
        <w:tc>
          <w:tcPr>
            <w:tcW w:w="3699" w:type="dxa"/>
          </w:tcPr>
          <w:p w:rsidR="00144753" w:rsidRPr="00FF4D98" w:rsidRDefault="00144753" w:rsidP="002B6768">
            <w:pPr>
              <w:pStyle w:val="TableParagraph"/>
              <w:spacing w:before="102" w:line="221" w:lineRule="exact"/>
              <w:ind w:left="110"/>
              <w:rPr>
                <w:rFonts w:ascii="Times New Roman" w:hAnsi="Times New Roman" w:cs="Times New Roman"/>
                <w:sz w:val="24"/>
                <w:szCs w:val="24"/>
              </w:rPr>
            </w:pPr>
            <w:r w:rsidRPr="00FF4D98">
              <w:rPr>
                <w:rFonts w:ascii="Times New Roman" w:hAnsi="Times New Roman" w:cs="Times New Roman"/>
                <w:i/>
                <w:color w:val="231F20"/>
                <w:sz w:val="24"/>
                <w:szCs w:val="24"/>
              </w:rPr>
              <w:t>Вопросы</w:t>
            </w:r>
            <w:r w:rsidRPr="00FF4D98">
              <w:rPr>
                <w:rFonts w:ascii="Times New Roman" w:hAnsi="Times New Roman" w:cs="Times New Roman"/>
                <w:color w:val="231F20"/>
                <w:sz w:val="24"/>
                <w:szCs w:val="24"/>
              </w:rPr>
              <w:t>:</w:t>
            </w:r>
          </w:p>
          <w:p w:rsidR="00144753" w:rsidRPr="00FF4D98" w:rsidRDefault="00144753" w:rsidP="002B6768">
            <w:pPr>
              <w:pStyle w:val="TableParagraph"/>
              <w:numPr>
                <w:ilvl w:val="0"/>
                <w:numId w:val="3"/>
              </w:numPr>
              <w:tabs>
                <w:tab w:val="left" w:pos="281"/>
              </w:tabs>
              <w:spacing w:before="9" w:line="206" w:lineRule="auto"/>
              <w:ind w:right="114"/>
              <w:rPr>
                <w:rFonts w:ascii="Times New Roman" w:hAnsi="Times New Roman" w:cs="Times New Roman"/>
                <w:sz w:val="24"/>
                <w:szCs w:val="24"/>
              </w:rPr>
            </w:pPr>
            <w:r w:rsidRPr="00FF4D98">
              <w:rPr>
                <w:rFonts w:ascii="Times New Roman" w:hAnsi="Times New Roman" w:cs="Times New Roman"/>
                <w:color w:val="231F20"/>
                <w:sz w:val="24"/>
                <w:szCs w:val="24"/>
              </w:rPr>
              <w:t>задачи создания научн</w:t>
            </w:r>
            <w:r>
              <w:rPr>
                <w:rFonts w:ascii="Times New Roman" w:hAnsi="Times New Roman" w:cs="Times New Roman"/>
                <w:color w:val="231F20"/>
                <w:sz w:val="24"/>
                <w:szCs w:val="24"/>
              </w:rPr>
              <w:t>ой теории безопасности жизнеде</w:t>
            </w:r>
            <w:r w:rsidRPr="00FF4D98">
              <w:rPr>
                <w:rFonts w:ascii="Times New Roman" w:hAnsi="Times New Roman" w:cs="Times New Roman"/>
                <w:color w:val="231F20"/>
                <w:sz w:val="24"/>
                <w:szCs w:val="24"/>
              </w:rPr>
              <w:t>ятельности, ее значение и</w:t>
            </w:r>
            <w:r w:rsidRPr="00FF4D98">
              <w:rPr>
                <w:rFonts w:ascii="Times New Roman" w:hAnsi="Times New Roman" w:cs="Times New Roman"/>
                <w:color w:val="231F20"/>
                <w:spacing w:val="13"/>
                <w:sz w:val="24"/>
                <w:szCs w:val="24"/>
              </w:rPr>
              <w:t xml:space="preserve"> </w:t>
            </w:r>
            <w:r w:rsidRPr="00FF4D98">
              <w:rPr>
                <w:rFonts w:ascii="Times New Roman" w:hAnsi="Times New Roman" w:cs="Times New Roman"/>
                <w:color w:val="231F20"/>
                <w:sz w:val="24"/>
                <w:szCs w:val="24"/>
              </w:rPr>
              <w:t>особенности;</w:t>
            </w:r>
          </w:p>
          <w:p w:rsidR="00144753" w:rsidRPr="00FF4D98" w:rsidRDefault="00144753" w:rsidP="002B6768">
            <w:pPr>
              <w:pStyle w:val="TableParagraph"/>
              <w:numPr>
                <w:ilvl w:val="0"/>
                <w:numId w:val="3"/>
              </w:numPr>
              <w:tabs>
                <w:tab w:val="left" w:pos="281"/>
              </w:tabs>
              <w:spacing w:before="2" w:line="206" w:lineRule="auto"/>
              <w:ind w:right="365"/>
              <w:rPr>
                <w:rFonts w:ascii="Times New Roman" w:hAnsi="Times New Roman" w:cs="Times New Roman"/>
                <w:sz w:val="24"/>
                <w:szCs w:val="24"/>
              </w:rPr>
            </w:pPr>
            <w:r w:rsidRPr="00FF4D98">
              <w:rPr>
                <w:rFonts w:ascii="Times New Roman" w:hAnsi="Times New Roman" w:cs="Times New Roman"/>
                <w:color w:val="231F20"/>
                <w:sz w:val="24"/>
                <w:szCs w:val="24"/>
              </w:rPr>
              <w:t>основы теории безо</w:t>
            </w:r>
            <w:r>
              <w:rPr>
                <w:rFonts w:ascii="Times New Roman" w:hAnsi="Times New Roman" w:cs="Times New Roman"/>
                <w:color w:val="231F20"/>
                <w:sz w:val="24"/>
                <w:szCs w:val="24"/>
              </w:rPr>
              <w:t>пасности жизнедеятельности: ос</w:t>
            </w:r>
            <w:r w:rsidRPr="00FF4D98">
              <w:rPr>
                <w:rFonts w:ascii="Times New Roman" w:hAnsi="Times New Roman" w:cs="Times New Roman"/>
                <w:color w:val="231F20"/>
                <w:sz w:val="24"/>
                <w:szCs w:val="24"/>
              </w:rPr>
              <w:t>новные</w:t>
            </w:r>
            <w:r w:rsidRPr="00FF4D98">
              <w:rPr>
                <w:rFonts w:ascii="Times New Roman" w:hAnsi="Times New Roman" w:cs="Times New Roman"/>
                <w:color w:val="231F20"/>
                <w:spacing w:val="11"/>
                <w:sz w:val="24"/>
                <w:szCs w:val="24"/>
              </w:rPr>
              <w:t xml:space="preserve"> </w:t>
            </w:r>
            <w:r w:rsidRPr="00FF4D98">
              <w:rPr>
                <w:rFonts w:ascii="Times New Roman" w:hAnsi="Times New Roman" w:cs="Times New Roman"/>
                <w:color w:val="231F20"/>
                <w:sz w:val="24"/>
                <w:szCs w:val="24"/>
              </w:rPr>
              <w:t>положения</w:t>
            </w:r>
            <w:r w:rsidRPr="00FF4D98">
              <w:rPr>
                <w:rFonts w:ascii="Times New Roman" w:hAnsi="Times New Roman" w:cs="Times New Roman"/>
                <w:color w:val="231F20"/>
                <w:spacing w:val="12"/>
                <w:sz w:val="24"/>
                <w:szCs w:val="24"/>
              </w:rPr>
              <w:t xml:space="preserve"> </w:t>
            </w:r>
            <w:r w:rsidRPr="00FF4D98">
              <w:rPr>
                <w:rFonts w:ascii="Times New Roman" w:hAnsi="Times New Roman" w:cs="Times New Roman"/>
                <w:color w:val="231F20"/>
                <w:sz w:val="24"/>
                <w:szCs w:val="24"/>
              </w:rPr>
              <w:t>и</w:t>
            </w:r>
            <w:r w:rsidRPr="00FF4D98">
              <w:rPr>
                <w:rFonts w:ascii="Times New Roman" w:hAnsi="Times New Roman" w:cs="Times New Roman"/>
                <w:color w:val="231F20"/>
                <w:spacing w:val="12"/>
                <w:sz w:val="24"/>
                <w:szCs w:val="24"/>
              </w:rPr>
              <w:t xml:space="preserve"> </w:t>
            </w:r>
            <w:r w:rsidRPr="00FF4D98">
              <w:rPr>
                <w:rFonts w:ascii="Times New Roman" w:hAnsi="Times New Roman" w:cs="Times New Roman"/>
                <w:color w:val="231F20"/>
                <w:sz w:val="24"/>
                <w:szCs w:val="24"/>
              </w:rPr>
              <w:t>принципы,</w:t>
            </w:r>
            <w:r w:rsidRPr="00FF4D98">
              <w:rPr>
                <w:rFonts w:ascii="Times New Roman" w:hAnsi="Times New Roman" w:cs="Times New Roman"/>
                <w:color w:val="231F20"/>
                <w:spacing w:val="12"/>
                <w:sz w:val="24"/>
                <w:szCs w:val="24"/>
              </w:rPr>
              <w:t xml:space="preserve"> </w:t>
            </w:r>
            <w:r w:rsidRPr="00FF4D98">
              <w:rPr>
                <w:rFonts w:ascii="Times New Roman" w:hAnsi="Times New Roman" w:cs="Times New Roman"/>
                <w:color w:val="231F20"/>
                <w:sz w:val="24"/>
                <w:szCs w:val="24"/>
              </w:rPr>
              <w:t>методы</w:t>
            </w:r>
            <w:r w:rsidRPr="00FF4D98">
              <w:rPr>
                <w:rFonts w:ascii="Times New Roman" w:hAnsi="Times New Roman" w:cs="Times New Roman"/>
                <w:color w:val="231F20"/>
                <w:spacing w:val="12"/>
                <w:sz w:val="24"/>
                <w:szCs w:val="24"/>
              </w:rPr>
              <w:t xml:space="preserve"> </w:t>
            </w:r>
            <w:r w:rsidRPr="00FF4D98">
              <w:rPr>
                <w:rFonts w:ascii="Times New Roman" w:hAnsi="Times New Roman" w:cs="Times New Roman"/>
                <w:color w:val="231F20"/>
                <w:sz w:val="24"/>
                <w:szCs w:val="24"/>
              </w:rPr>
              <w:t>и</w:t>
            </w:r>
            <w:r w:rsidRPr="00FF4D98">
              <w:rPr>
                <w:rFonts w:ascii="Times New Roman" w:hAnsi="Times New Roman" w:cs="Times New Roman"/>
                <w:color w:val="231F20"/>
                <w:spacing w:val="12"/>
                <w:sz w:val="24"/>
                <w:szCs w:val="24"/>
              </w:rPr>
              <w:t xml:space="preserve"> </w:t>
            </w:r>
            <w:r w:rsidRPr="00FF4D98">
              <w:rPr>
                <w:rFonts w:ascii="Times New Roman" w:hAnsi="Times New Roman" w:cs="Times New Roman"/>
                <w:color w:val="231F20"/>
                <w:sz w:val="24"/>
                <w:szCs w:val="24"/>
              </w:rPr>
              <w:t>средства;</w:t>
            </w:r>
          </w:p>
          <w:p w:rsidR="00144753" w:rsidRPr="00FF4D98" w:rsidRDefault="00144753" w:rsidP="002B6768">
            <w:pPr>
              <w:pStyle w:val="TableParagraph"/>
              <w:numPr>
                <w:ilvl w:val="0"/>
                <w:numId w:val="3"/>
              </w:numPr>
              <w:tabs>
                <w:tab w:val="left" w:pos="281"/>
              </w:tabs>
              <w:spacing w:before="2" w:line="206" w:lineRule="auto"/>
              <w:ind w:right="220"/>
              <w:rPr>
                <w:rFonts w:ascii="Times New Roman" w:hAnsi="Times New Roman" w:cs="Times New Roman"/>
                <w:sz w:val="24"/>
                <w:szCs w:val="24"/>
              </w:rPr>
            </w:pPr>
            <w:r w:rsidRPr="00FF4D98">
              <w:rPr>
                <w:rFonts w:ascii="Times New Roman" w:hAnsi="Times New Roman" w:cs="Times New Roman"/>
                <w:color w:val="231F20"/>
                <w:sz w:val="24"/>
                <w:szCs w:val="24"/>
              </w:rPr>
              <w:t xml:space="preserve">стратегия и тактика </w:t>
            </w:r>
            <w:r>
              <w:rPr>
                <w:rFonts w:ascii="Times New Roman" w:hAnsi="Times New Roman" w:cs="Times New Roman"/>
                <w:color w:val="231F20"/>
                <w:sz w:val="24"/>
                <w:szCs w:val="24"/>
              </w:rPr>
              <w:t>управления безопасностью жизне</w:t>
            </w:r>
            <w:r w:rsidRPr="00FF4D98">
              <w:rPr>
                <w:rFonts w:ascii="Times New Roman" w:hAnsi="Times New Roman" w:cs="Times New Roman"/>
                <w:color w:val="231F20"/>
                <w:sz w:val="24"/>
                <w:szCs w:val="24"/>
              </w:rPr>
              <w:t>деятельности.</w:t>
            </w:r>
          </w:p>
        </w:tc>
        <w:tc>
          <w:tcPr>
            <w:tcW w:w="802" w:type="dxa"/>
          </w:tcPr>
          <w:p w:rsidR="00144753" w:rsidRPr="00FF4D98" w:rsidRDefault="00144753" w:rsidP="002B6768">
            <w:pPr>
              <w:pStyle w:val="TableParagraph"/>
              <w:spacing w:before="102" w:line="221" w:lineRule="exact"/>
              <w:ind w:left="110"/>
              <w:rPr>
                <w:rFonts w:ascii="Times New Roman" w:hAnsi="Times New Roman" w:cs="Times New Roman"/>
                <w:i/>
                <w:color w:val="231F20"/>
                <w:sz w:val="24"/>
                <w:szCs w:val="24"/>
              </w:rPr>
            </w:pPr>
          </w:p>
        </w:tc>
      </w:tr>
      <w:tr w:rsidR="00144753" w:rsidRPr="00FF4D98" w:rsidTr="00144753">
        <w:tc>
          <w:tcPr>
            <w:tcW w:w="549" w:type="dxa"/>
          </w:tcPr>
          <w:p w:rsidR="00144753" w:rsidRPr="00FF4D98" w:rsidRDefault="00144753" w:rsidP="002B6768">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w:t>
            </w:r>
          </w:p>
        </w:tc>
        <w:tc>
          <w:tcPr>
            <w:tcW w:w="3619" w:type="dxa"/>
          </w:tcPr>
          <w:p w:rsidR="00144753" w:rsidRPr="00FF4D98" w:rsidRDefault="00144753" w:rsidP="002B6768">
            <w:pPr>
              <w:pStyle w:val="TableParagraph"/>
              <w:spacing w:before="72" w:line="223" w:lineRule="auto"/>
              <w:ind w:left="110"/>
              <w:rPr>
                <w:rFonts w:ascii="Times New Roman" w:hAnsi="Times New Roman" w:cs="Times New Roman"/>
                <w:sz w:val="24"/>
                <w:szCs w:val="24"/>
              </w:rPr>
            </w:pPr>
            <w:r w:rsidRPr="00FF4D98">
              <w:rPr>
                <w:rFonts w:ascii="Times New Roman" w:hAnsi="Times New Roman" w:cs="Times New Roman"/>
                <w:color w:val="231F20"/>
                <w:w w:val="110"/>
                <w:sz w:val="24"/>
                <w:szCs w:val="24"/>
              </w:rPr>
              <w:t>Экологические осно</w:t>
            </w:r>
            <w:r>
              <w:rPr>
                <w:rFonts w:ascii="Times New Roman" w:hAnsi="Times New Roman" w:cs="Times New Roman"/>
                <w:color w:val="231F20"/>
                <w:w w:val="110"/>
                <w:sz w:val="24"/>
                <w:szCs w:val="24"/>
              </w:rPr>
              <w:t>вы безопасности жизнедеятельно</w:t>
            </w:r>
            <w:r w:rsidRPr="00FF4D98">
              <w:rPr>
                <w:rFonts w:ascii="Times New Roman" w:hAnsi="Times New Roman" w:cs="Times New Roman"/>
                <w:color w:val="231F20"/>
                <w:w w:val="110"/>
                <w:sz w:val="24"/>
                <w:szCs w:val="24"/>
              </w:rPr>
              <w:t>сти человека в среде обитания</w:t>
            </w:r>
          </w:p>
          <w:p w:rsidR="00144753" w:rsidRPr="00FF4D98" w:rsidRDefault="00144753" w:rsidP="002B6768">
            <w:pPr>
              <w:spacing w:before="100" w:beforeAutospacing="1" w:after="100" w:afterAutospacing="1"/>
              <w:rPr>
                <w:rFonts w:ascii="Times New Roman" w:eastAsia="Times New Roman" w:hAnsi="Times New Roman" w:cs="Times New Roman"/>
                <w:bCs/>
                <w:sz w:val="24"/>
                <w:szCs w:val="24"/>
                <w:lang w:eastAsia="ru-RU"/>
              </w:rPr>
            </w:pPr>
          </w:p>
        </w:tc>
        <w:tc>
          <w:tcPr>
            <w:tcW w:w="902" w:type="dxa"/>
          </w:tcPr>
          <w:p w:rsidR="00144753" w:rsidRPr="00FF4D98" w:rsidRDefault="00144753" w:rsidP="002B6768">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 час</w:t>
            </w:r>
          </w:p>
        </w:tc>
        <w:tc>
          <w:tcPr>
            <w:tcW w:w="3699" w:type="dxa"/>
          </w:tcPr>
          <w:p w:rsidR="00144753" w:rsidRPr="00FF4D98" w:rsidRDefault="00144753" w:rsidP="002B6768">
            <w:pPr>
              <w:pStyle w:val="TableParagraph"/>
              <w:spacing w:before="102" w:line="221" w:lineRule="exact"/>
              <w:ind w:left="110"/>
              <w:rPr>
                <w:rFonts w:ascii="Times New Roman" w:hAnsi="Times New Roman" w:cs="Times New Roman"/>
                <w:sz w:val="24"/>
                <w:szCs w:val="24"/>
              </w:rPr>
            </w:pPr>
            <w:r w:rsidRPr="00FF4D98">
              <w:rPr>
                <w:rFonts w:ascii="Times New Roman" w:hAnsi="Times New Roman" w:cs="Times New Roman"/>
                <w:i/>
                <w:color w:val="231F20"/>
                <w:sz w:val="24"/>
                <w:szCs w:val="24"/>
              </w:rPr>
              <w:t>Вопросы</w:t>
            </w:r>
            <w:r w:rsidRPr="00FF4D98">
              <w:rPr>
                <w:rFonts w:ascii="Times New Roman" w:hAnsi="Times New Roman" w:cs="Times New Roman"/>
                <w:color w:val="231F20"/>
                <w:sz w:val="24"/>
                <w:szCs w:val="24"/>
              </w:rPr>
              <w:t>:</w:t>
            </w:r>
          </w:p>
          <w:p w:rsidR="00144753" w:rsidRPr="00FF4D98" w:rsidRDefault="00144753" w:rsidP="002B6768">
            <w:pPr>
              <w:pStyle w:val="TableParagraph"/>
              <w:numPr>
                <w:ilvl w:val="0"/>
                <w:numId w:val="4"/>
              </w:numPr>
              <w:tabs>
                <w:tab w:val="left" w:pos="281"/>
              </w:tabs>
              <w:spacing w:before="0" w:line="204" w:lineRule="exact"/>
              <w:rPr>
                <w:rFonts w:ascii="Times New Roman" w:hAnsi="Times New Roman" w:cs="Times New Roman"/>
                <w:sz w:val="24"/>
                <w:szCs w:val="24"/>
              </w:rPr>
            </w:pPr>
            <w:r w:rsidRPr="00FF4D98">
              <w:rPr>
                <w:rFonts w:ascii="Times New Roman" w:hAnsi="Times New Roman" w:cs="Times New Roman"/>
                <w:color w:val="231F20"/>
                <w:sz w:val="24"/>
                <w:szCs w:val="24"/>
              </w:rPr>
              <w:t>экология человека и экология среды</w:t>
            </w:r>
            <w:r w:rsidRPr="00FF4D98">
              <w:rPr>
                <w:rFonts w:ascii="Times New Roman" w:hAnsi="Times New Roman" w:cs="Times New Roman"/>
                <w:color w:val="231F20"/>
                <w:spacing w:val="8"/>
                <w:sz w:val="24"/>
                <w:szCs w:val="24"/>
              </w:rPr>
              <w:t xml:space="preserve"> </w:t>
            </w:r>
            <w:r w:rsidRPr="00FF4D98">
              <w:rPr>
                <w:rFonts w:ascii="Times New Roman" w:hAnsi="Times New Roman" w:cs="Times New Roman"/>
                <w:color w:val="231F20"/>
                <w:sz w:val="24"/>
                <w:szCs w:val="24"/>
              </w:rPr>
              <w:t>обитания;</w:t>
            </w:r>
          </w:p>
          <w:p w:rsidR="00144753" w:rsidRPr="00FF4D98" w:rsidRDefault="00144753" w:rsidP="002B6768">
            <w:pPr>
              <w:pStyle w:val="TableParagraph"/>
              <w:numPr>
                <w:ilvl w:val="0"/>
                <w:numId w:val="4"/>
              </w:numPr>
              <w:tabs>
                <w:tab w:val="left" w:pos="281"/>
              </w:tabs>
              <w:spacing w:before="10" w:line="206" w:lineRule="auto"/>
              <w:ind w:right="667"/>
              <w:rPr>
                <w:rFonts w:ascii="Times New Roman" w:hAnsi="Times New Roman" w:cs="Times New Roman"/>
                <w:sz w:val="24"/>
                <w:szCs w:val="24"/>
              </w:rPr>
            </w:pPr>
            <w:r w:rsidRPr="00FF4D98">
              <w:rPr>
                <w:rFonts w:ascii="Times New Roman" w:hAnsi="Times New Roman" w:cs="Times New Roman"/>
                <w:color w:val="231F20"/>
                <w:sz w:val="24"/>
                <w:szCs w:val="24"/>
              </w:rPr>
              <w:t>антропогенное воздействие, техногенная нагрузка на среду</w:t>
            </w:r>
            <w:r w:rsidRPr="00FF4D98">
              <w:rPr>
                <w:rFonts w:ascii="Times New Roman" w:hAnsi="Times New Roman" w:cs="Times New Roman"/>
                <w:color w:val="231F20"/>
                <w:spacing w:val="21"/>
                <w:sz w:val="24"/>
                <w:szCs w:val="24"/>
              </w:rPr>
              <w:t xml:space="preserve"> </w:t>
            </w:r>
            <w:r w:rsidRPr="00FF4D98">
              <w:rPr>
                <w:rFonts w:ascii="Times New Roman" w:hAnsi="Times New Roman" w:cs="Times New Roman"/>
                <w:color w:val="231F20"/>
                <w:sz w:val="24"/>
                <w:szCs w:val="24"/>
              </w:rPr>
              <w:t>обитания;</w:t>
            </w:r>
          </w:p>
          <w:p w:rsidR="00144753" w:rsidRPr="00FE3D0E" w:rsidRDefault="00144753" w:rsidP="002B6768">
            <w:pPr>
              <w:pStyle w:val="TableParagraph"/>
              <w:numPr>
                <w:ilvl w:val="0"/>
                <w:numId w:val="4"/>
              </w:numPr>
              <w:tabs>
                <w:tab w:val="left" w:pos="281"/>
              </w:tabs>
              <w:spacing w:before="2" w:line="206" w:lineRule="auto"/>
              <w:ind w:right="102"/>
              <w:rPr>
                <w:rFonts w:ascii="Times New Roman" w:hAnsi="Times New Roman" w:cs="Times New Roman"/>
                <w:sz w:val="24"/>
                <w:szCs w:val="24"/>
              </w:rPr>
            </w:pPr>
            <w:r w:rsidRPr="00FF4D98">
              <w:rPr>
                <w:rFonts w:ascii="Times New Roman" w:hAnsi="Times New Roman" w:cs="Times New Roman"/>
                <w:color w:val="231F20"/>
                <w:sz w:val="24"/>
                <w:szCs w:val="24"/>
              </w:rPr>
              <w:t>экологическая безопасн</w:t>
            </w:r>
            <w:r>
              <w:rPr>
                <w:rFonts w:ascii="Times New Roman" w:hAnsi="Times New Roman" w:cs="Times New Roman"/>
                <w:color w:val="231F20"/>
                <w:sz w:val="24"/>
                <w:szCs w:val="24"/>
              </w:rPr>
              <w:t>ость среды обитания, урбо-экосистемы.</w:t>
            </w:r>
          </w:p>
        </w:tc>
        <w:tc>
          <w:tcPr>
            <w:tcW w:w="802" w:type="dxa"/>
          </w:tcPr>
          <w:p w:rsidR="00144753" w:rsidRPr="00FF4D98" w:rsidRDefault="00144753" w:rsidP="002B6768">
            <w:pPr>
              <w:pStyle w:val="TableParagraph"/>
              <w:spacing w:before="102" w:line="221" w:lineRule="exact"/>
              <w:ind w:left="110"/>
              <w:rPr>
                <w:rFonts w:ascii="Times New Roman" w:hAnsi="Times New Roman" w:cs="Times New Roman"/>
                <w:i/>
                <w:color w:val="231F20"/>
                <w:sz w:val="24"/>
                <w:szCs w:val="24"/>
              </w:rPr>
            </w:pPr>
          </w:p>
        </w:tc>
      </w:tr>
      <w:tr w:rsidR="00144753" w:rsidRPr="00FF4D98" w:rsidTr="00144753">
        <w:tc>
          <w:tcPr>
            <w:tcW w:w="549" w:type="dxa"/>
          </w:tcPr>
          <w:p w:rsidR="00144753" w:rsidRPr="00FF4D98" w:rsidRDefault="00144753" w:rsidP="002B6768">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w:t>
            </w:r>
          </w:p>
        </w:tc>
        <w:tc>
          <w:tcPr>
            <w:tcW w:w="3619" w:type="dxa"/>
          </w:tcPr>
          <w:p w:rsidR="00144753" w:rsidRPr="00FF4D98" w:rsidRDefault="00144753" w:rsidP="002B6768">
            <w:pPr>
              <w:pStyle w:val="TableParagraph"/>
              <w:spacing w:before="68" w:line="230" w:lineRule="auto"/>
              <w:ind w:left="110" w:right="206"/>
              <w:rPr>
                <w:rFonts w:ascii="Times New Roman" w:hAnsi="Times New Roman" w:cs="Times New Roman"/>
                <w:sz w:val="24"/>
                <w:szCs w:val="24"/>
              </w:rPr>
            </w:pPr>
            <w:r w:rsidRPr="00FF4D98">
              <w:rPr>
                <w:rFonts w:ascii="Times New Roman" w:hAnsi="Times New Roman" w:cs="Times New Roman"/>
                <w:color w:val="231F20"/>
                <w:w w:val="110"/>
                <w:sz w:val="24"/>
                <w:szCs w:val="24"/>
              </w:rPr>
              <w:t>Медико-биологическ</w:t>
            </w:r>
            <w:r>
              <w:rPr>
                <w:rFonts w:ascii="Times New Roman" w:hAnsi="Times New Roman" w:cs="Times New Roman"/>
                <w:color w:val="231F20"/>
                <w:w w:val="110"/>
                <w:sz w:val="24"/>
                <w:szCs w:val="24"/>
              </w:rPr>
              <w:t>ие основы безопасности жизнеде</w:t>
            </w:r>
            <w:r w:rsidRPr="00FF4D98">
              <w:rPr>
                <w:rFonts w:ascii="Times New Roman" w:hAnsi="Times New Roman" w:cs="Times New Roman"/>
                <w:color w:val="231F20"/>
                <w:w w:val="110"/>
                <w:sz w:val="24"/>
                <w:szCs w:val="24"/>
              </w:rPr>
              <w:t>ятельности человека в среде обитания</w:t>
            </w:r>
          </w:p>
          <w:p w:rsidR="00144753" w:rsidRPr="00FF4D98" w:rsidRDefault="00144753" w:rsidP="002B6768">
            <w:pPr>
              <w:spacing w:before="100" w:beforeAutospacing="1" w:after="100" w:afterAutospacing="1"/>
              <w:rPr>
                <w:rFonts w:ascii="Times New Roman" w:eastAsia="Times New Roman" w:hAnsi="Times New Roman" w:cs="Times New Roman"/>
                <w:bCs/>
                <w:sz w:val="24"/>
                <w:szCs w:val="24"/>
                <w:lang w:eastAsia="ru-RU"/>
              </w:rPr>
            </w:pPr>
          </w:p>
        </w:tc>
        <w:tc>
          <w:tcPr>
            <w:tcW w:w="902" w:type="dxa"/>
          </w:tcPr>
          <w:p w:rsidR="00144753" w:rsidRPr="00FF4D98" w:rsidRDefault="00144753" w:rsidP="002B6768">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 час</w:t>
            </w:r>
          </w:p>
        </w:tc>
        <w:tc>
          <w:tcPr>
            <w:tcW w:w="3699" w:type="dxa"/>
          </w:tcPr>
          <w:p w:rsidR="00144753" w:rsidRPr="00FF4D98" w:rsidRDefault="00144753" w:rsidP="002B6768">
            <w:pPr>
              <w:pStyle w:val="TableParagraph"/>
              <w:spacing w:before="102" w:line="221" w:lineRule="exact"/>
              <w:ind w:left="110"/>
              <w:rPr>
                <w:rFonts w:ascii="Times New Roman" w:hAnsi="Times New Roman" w:cs="Times New Roman"/>
                <w:sz w:val="24"/>
                <w:szCs w:val="24"/>
              </w:rPr>
            </w:pPr>
            <w:r w:rsidRPr="00FF4D98">
              <w:rPr>
                <w:rFonts w:ascii="Times New Roman" w:hAnsi="Times New Roman" w:cs="Times New Roman"/>
                <w:i/>
                <w:color w:val="231F20"/>
                <w:sz w:val="24"/>
                <w:szCs w:val="24"/>
              </w:rPr>
              <w:t>Вопросы</w:t>
            </w:r>
            <w:r w:rsidRPr="00FF4D98">
              <w:rPr>
                <w:rFonts w:ascii="Times New Roman" w:hAnsi="Times New Roman" w:cs="Times New Roman"/>
                <w:color w:val="231F20"/>
                <w:sz w:val="24"/>
                <w:szCs w:val="24"/>
              </w:rPr>
              <w:t>:</w:t>
            </w:r>
          </w:p>
          <w:p w:rsidR="00144753" w:rsidRPr="00FF4D98" w:rsidRDefault="00144753" w:rsidP="002B6768">
            <w:pPr>
              <w:pStyle w:val="TableParagraph"/>
              <w:numPr>
                <w:ilvl w:val="0"/>
                <w:numId w:val="5"/>
              </w:numPr>
              <w:tabs>
                <w:tab w:val="left" w:pos="281"/>
              </w:tabs>
              <w:spacing w:before="0" w:line="210" w:lineRule="exact"/>
              <w:rPr>
                <w:rFonts w:ascii="Times New Roman" w:hAnsi="Times New Roman" w:cs="Times New Roman"/>
                <w:sz w:val="24"/>
                <w:szCs w:val="24"/>
              </w:rPr>
            </w:pPr>
            <w:r w:rsidRPr="00FF4D98">
              <w:rPr>
                <w:rFonts w:ascii="Times New Roman" w:hAnsi="Times New Roman" w:cs="Times New Roman"/>
                <w:color w:val="231F20"/>
                <w:sz w:val="24"/>
                <w:szCs w:val="24"/>
              </w:rPr>
              <w:t>медико-биологические основы здоровья</w:t>
            </w:r>
            <w:r w:rsidRPr="00FF4D98">
              <w:rPr>
                <w:rFonts w:ascii="Times New Roman" w:hAnsi="Times New Roman" w:cs="Times New Roman"/>
                <w:color w:val="231F20"/>
                <w:spacing w:val="31"/>
                <w:sz w:val="24"/>
                <w:szCs w:val="24"/>
              </w:rPr>
              <w:t xml:space="preserve"> </w:t>
            </w:r>
            <w:r w:rsidRPr="00FF4D98">
              <w:rPr>
                <w:rFonts w:ascii="Times New Roman" w:hAnsi="Times New Roman" w:cs="Times New Roman"/>
                <w:color w:val="231F20"/>
                <w:sz w:val="24"/>
                <w:szCs w:val="24"/>
              </w:rPr>
              <w:t>человека;</w:t>
            </w:r>
          </w:p>
          <w:p w:rsidR="00144753" w:rsidRPr="00FF4D98" w:rsidRDefault="00144753" w:rsidP="002B6768">
            <w:pPr>
              <w:pStyle w:val="TableParagraph"/>
              <w:numPr>
                <w:ilvl w:val="0"/>
                <w:numId w:val="5"/>
              </w:numPr>
              <w:tabs>
                <w:tab w:val="left" w:pos="281"/>
              </w:tabs>
              <w:spacing w:before="0" w:line="210" w:lineRule="exact"/>
              <w:rPr>
                <w:rFonts w:ascii="Times New Roman" w:hAnsi="Times New Roman" w:cs="Times New Roman"/>
                <w:sz w:val="24"/>
                <w:szCs w:val="24"/>
              </w:rPr>
            </w:pPr>
            <w:r w:rsidRPr="00FF4D98">
              <w:rPr>
                <w:rFonts w:ascii="Times New Roman" w:hAnsi="Times New Roman" w:cs="Times New Roman"/>
                <w:color w:val="231F20"/>
                <w:sz w:val="24"/>
                <w:szCs w:val="24"/>
              </w:rPr>
              <w:t>адаптация организма к среде</w:t>
            </w:r>
            <w:r w:rsidRPr="00FF4D98">
              <w:rPr>
                <w:rFonts w:ascii="Times New Roman" w:hAnsi="Times New Roman" w:cs="Times New Roman"/>
                <w:color w:val="231F20"/>
                <w:spacing w:val="40"/>
                <w:sz w:val="24"/>
                <w:szCs w:val="24"/>
              </w:rPr>
              <w:t xml:space="preserve"> </w:t>
            </w:r>
            <w:r w:rsidRPr="00FF4D98">
              <w:rPr>
                <w:rFonts w:ascii="Times New Roman" w:hAnsi="Times New Roman" w:cs="Times New Roman"/>
                <w:color w:val="231F20"/>
                <w:sz w:val="24"/>
                <w:szCs w:val="24"/>
              </w:rPr>
              <w:t>обитания;</w:t>
            </w:r>
          </w:p>
          <w:p w:rsidR="00144753" w:rsidRPr="00FE3D0E" w:rsidRDefault="00144753" w:rsidP="002B6768">
            <w:pPr>
              <w:pStyle w:val="TableParagraph"/>
              <w:numPr>
                <w:ilvl w:val="0"/>
                <w:numId w:val="5"/>
              </w:numPr>
              <w:tabs>
                <w:tab w:val="left" w:pos="281"/>
              </w:tabs>
              <w:spacing w:before="8" w:line="213" w:lineRule="auto"/>
              <w:ind w:right="142"/>
              <w:rPr>
                <w:rFonts w:ascii="Times New Roman" w:hAnsi="Times New Roman" w:cs="Times New Roman"/>
                <w:sz w:val="24"/>
                <w:szCs w:val="24"/>
              </w:rPr>
            </w:pPr>
            <w:r w:rsidRPr="00FF4D98">
              <w:rPr>
                <w:rFonts w:ascii="Times New Roman" w:hAnsi="Times New Roman" w:cs="Times New Roman"/>
                <w:color w:val="231F20"/>
                <w:sz w:val="24"/>
                <w:szCs w:val="24"/>
              </w:rPr>
              <w:t>общие принципы, закономерности и механизмы</w:t>
            </w:r>
            <w:r w:rsidRPr="00FF4D98">
              <w:rPr>
                <w:rFonts w:ascii="Times New Roman" w:hAnsi="Times New Roman" w:cs="Times New Roman"/>
                <w:color w:val="231F20"/>
                <w:spacing w:val="-13"/>
                <w:sz w:val="24"/>
                <w:szCs w:val="24"/>
              </w:rPr>
              <w:t xml:space="preserve"> </w:t>
            </w:r>
            <w:r>
              <w:rPr>
                <w:rFonts w:ascii="Times New Roman" w:hAnsi="Times New Roman" w:cs="Times New Roman"/>
                <w:color w:val="231F20"/>
                <w:spacing w:val="-3"/>
                <w:sz w:val="24"/>
                <w:szCs w:val="24"/>
              </w:rPr>
              <w:t>адапта</w:t>
            </w:r>
            <w:r w:rsidRPr="00FF4D98">
              <w:rPr>
                <w:rFonts w:ascii="Times New Roman" w:hAnsi="Times New Roman" w:cs="Times New Roman"/>
                <w:color w:val="231F20"/>
                <w:sz w:val="24"/>
                <w:szCs w:val="24"/>
              </w:rPr>
              <w:t>ции</w:t>
            </w:r>
            <w:r w:rsidRPr="00FF4D98">
              <w:rPr>
                <w:rFonts w:ascii="Times New Roman" w:hAnsi="Times New Roman" w:cs="Times New Roman"/>
                <w:color w:val="231F20"/>
                <w:spacing w:val="11"/>
                <w:sz w:val="24"/>
                <w:szCs w:val="24"/>
              </w:rPr>
              <w:t xml:space="preserve"> </w:t>
            </w:r>
            <w:r w:rsidRPr="00FF4D98">
              <w:rPr>
                <w:rFonts w:ascii="Times New Roman" w:hAnsi="Times New Roman" w:cs="Times New Roman"/>
                <w:color w:val="231F20"/>
                <w:sz w:val="24"/>
                <w:szCs w:val="24"/>
              </w:rPr>
              <w:t>человека.</w:t>
            </w:r>
          </w:p>
        </w:tc>
        <w:tc>
          <w:tcPr>
            <w:tcW w:w="802" w:type="dxa"/>
          </w:tcPr>
          <w:p w:rsidR="00144753" w:rsidRPr="00FF4D98" w:rsidRDefault="00144753" w:rsidP="002B6768">
            <w:pPr>
              <w:pStyle w:val="TableParagraph"/>
              <w:spacing w:before="102" w:line="221" w:lineRule="exact"/>
              <w:ind w:left="110"/>
              <w:rPr>
                <w:rFonts w:ascii="Times New Roman" w:hAnsi="Times New Roman" w:cs="Times New Roman"/>
                <w:i/>
                <w:color w:val="231F20"/>
                <w:sz w:val="24"/>
                <w:szCs w:val="24"/>
              </w:rPr>
            </w:pPr>
          </w:p>
        </w:tc>
      </w:tr>
      <w:tr w:rsidR="00144753" w:rsidRPr="00FF4D98" w:rsidTr="00144753">
        <w:tc>
          <w:tcPr>
            <w:tcW w:w="549" w:type="dxa"/>
          </w:tcPr>
          <w:p w:rsidR="00144753" w:rsidRPr="00FF4D98" w:rsidRDefault="00144753" w:rsidP="002B6768">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w:t>
            </w:r>
          </w:p>
        </w:tc>
        <w:tc>
          <w:tcPr>
            <w:tcW w:w="3619" w:type="dxa"/>
          </w:tcPr>
          <w:p w:rsidR="00144753" w:rsidRPr="00FF4D98" w:rsidRDefault="00144753" w:rsidP="002B6768">
            <w:pPr>
              <w:pStyle w:val="TableParagraph"/>
              <w:spacing w:before="66" w:line="230" w:lineRule="auto"/>
              <w:ind w:left="110"/>
              <w:rPr>
                <w:rFonts w:ascii="Times New Roman" w:hAnsi="Times New Roman" w:cs="Times New Roman"/>
                <w:sz w:val="24"/>
                <w:szCs w:val="24"/>
              </w:rPr>
            </w:pPr>
            <w:r w:rsidRPr="00FF4D98">
              <w:rPr>
                <w:rFonts w:ascii="Times New Roman" w:hAnsi="Times New Roman" w:cs="Times New Roman"/>
                <w:color w:val="231F20"/>
                <w:w w:val="110"/>
                <w:sz w:val="24"/>
                <w:szCs w:val="24"/>
              </w:rPr>
              <w:t>Психологические ос</w:t>
            </w:r>
            <w:r>
              <w:rPr>
                <w:rFonts w:ascii="Times New Roman" w:hAnsi="Times New Roman" w:cs="Times New Roman"/>
                <w:color w:val="231F20"/>
                <w:w w:val="110"/>
                <w:sz w:val="24"/>
                <w:szCs w:val="24"/>
              </w:rPr>
              <w:t>новы безопасности жизнедеятель</w:t>
            </w:r>
            <w:r w:rsidRPr="00FF4D98">
              <w:rPr>
                <w:rFonts w:ascii="Times New Roman" w:hAnsi="Times New Roman" w:cs="Times New Roman"/>
                <w:color w:val="231F20"/>
                <w:w w:val="110"/>
                <w:sz w:val="24"/>
                <w:szCs w:val="24"/>
              </w:rPr>
              <w:t>ности человека в среде обитания</w:t>
            </w:r>
          </w:p>
          <w:p w:rsidR="00144753" w:rsidRPr="00FF4D98" w:rsidRDefault="00144753" w:rsidP="002B6768">
            <w:pPr>
              <w:spacing w:before="100" w:beforeAutospacing="1" w:after="100" w:afterAutospacing="1"/>
              <w:rPr>
                <w:rFonts w:ascii="Times New Roman" w:eastAsia="Times New Roman" w:hAnsi="Times New Roman" w:cs="Times New Roman"/>
                <w:bCs/>
                <w:sz w:val="24"/>
                <w:szCs w:val="24"/>
                <w:lang w:eastAsia="ru-RU"/>
              </w:rPr>
            </w:pPr>
          </w:p>
        </w:tc>
        <w:tc>
          <w:tcPr>
            <w:tcW w:w="902" w:type="dxa"/>
          </w:tcPr>
          <w:p w:rsidR="00144753" w:rsidRPr="00FF4D98" w:rsidRDefault="00144753" w:rsidP="002B6768">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 час</w:t>
            </w:r>
          </w:p>
        </w:tc>
        <w:tc>
          <w:tcPr>
            <w:tcW w:w="3699" w:type="dxa"/>
          </w:tcPr>
          <w:p w:rsidR="00144753" w:rsidRPr="00FF4D98" w:rsidRDefault="00144753" w:rsidP="002B6768">
            <w:pPr>
              <w:pStyle w:val="TableParagraph"/>
              <w:spacing w:before="102" w:line="221" w:lineRule="exact"/>
              <w:ind w:left="110"/>
              <w:rPr>
                <w:rFonts w:ascii="Times New Roman" w:hAnsi="Times New Roman" w:cs="Times New Roman"/>
                <w:sz w:val="24"/>
                <w:szCs w:val="24"/>
              </w:rPr>
            </w:pPr>
            <w:r w:rsidRPr="00FF4D98">
              <w:rPr>
                <w:rFonts w:ascii="Times New Roman" w:hAnsi="Times New Roman" w:cs="Times New Roman"/>
                <w:i/>
                <w:color w:val="231F20"/>
                <w:sz w:val="24"/>
                <w:szCs w:val="24"/>
              </w:rPr>
              <w:t>Вопросы</w:t>
            </w:r>
            <w:r w:rsidRPr="00FF4D98">
              <w:rPr>
                <w:rFonts w:ascii="Times New Roman" w:hAnsi="Times New Roman" w:cs="Times New Roman"/>
                <w:color w:val="231F20"/>
                <w:sz w:val="24"/>
                <w:szCs w:val="24"/>
              </w:rPr>
              <w:t>:</w:t>
            </w:r>
          </w:p>
          <w:p w:rsidR="00144753" w:rsidRPr="00FF4D98" w:rsidRDefault="00144753" w:rsidP="002B6768">
            <w:pPr>
              <w:pStyle w:val="TableParagraph"/>
              <w:numPr>
                <w:ilvl w:val="0"/>
                <w:numId w:val="6"/>
              </w:numPr>
              <w:tabs>
                <w:tab w:val="left" w:pos="281"/>
              </w:tabs>
              <w:spacing w:before="0" w:line="210" w:lineRule="exact"/>
              <w:rPr>
                <w:rFonts w:ascii="Times New Roman" w:hAnsi="Times New Roman" w:cs="Times New Roman"/>
                <w:sz w:val="24"/>
                <w:szCs w:val="24"/>
              </w:rPr>
            </w:pPr>
            <w:r w:rsidRPr="00FF4D98">
              <w:rPr>
                <w:rFonts w:ascii="Times New Roman" w:hAnsi="Times New Roman" w:cs="Times New Roman"/>
                <w:color w:val="231F20"/>
                <w:sz w:val="24"/>
                <w:szCs w:val="24"/>
              </w:rPr>
              <w:t>психические процессы и состояния</w:t>
            </w:r>
            <w:r w:rsidRPr="00FF4D98">
              <w:rPr>
                <w:rFonts w:ascii="Times New Roman" w:hAnsi="Times New Roman" w:cs="Times New Roman"/>
                <w:color w:val="231F20"/>
                <w:spacing w:val="3"/>
                <w:sz w:val="24"/>
                <w:szCs w:val="24"/>
              </w:rPr>
              <w:t xml:space="preserve"> </w:t>
            </w:r>
            <w:r w:rsidRPr="00FF4D98">
              <w:rPr>
                <w:rFonts w:ascii="Times New Roman" w:hAnsi="Times New Roman" w:cs="Times New Roman"/>
                <w:color w:val="231F20"/>
                <w:sz w:val="24"/>
                <w:szCs w:val="24"/>
              </w:rPr>
              <w:t>человека;</w:t>
            </w:r>
          </w:p>
          <w:p w:rsidR="00144753" w:rsidRPr="00FF4D98" w:rsidRDefault="00144753" w:rsidP="002B6768">
            <w:pPr>
              <w:pStyle w:val="TableParagraph"/>
              <w:numPr>
                <w:ilvl w:val="0"/>
                <w:numId w:val="6"/>
              </w:numPr>
              <w:tabs>
                <w:tab w:val="left" w:pos="281"/>
              </w:tabs>
              <w:spacing w:before="7" w:line="213" w:lineRule="auto"/>
              <w:ind w:right="185"/>
              <w:rPr>
                <w:rFonts w:ascii="Times New Roman" w:hAnsi="Times New Roman" w:cs="Times New Roman"/>
                <w:sz w:val="24"/>
                <w:szCs w:val="24"/>
              </w:rPr>
            </w:pPr>
            <w:r w:rsidRPr="00FF4D98">
              <w:rPr>
                <w:rFonts w:ascii="Times New Roman" w:hAnsi="Times New Roman" w:cs="Times New Roman"/>
                <w:color w:val="231F20"/>
                <w:sz w:val="24"/>
                <w:szCs w:val="24"/>
              </w:rPr>
              <w:t xml:space="preserve">антропогенные опасности, особые психические </w:t>
            </w:r>
            <w:r>
              <w:rPr>
                <w:rFonts w:ascii="Times New Roman" w:hAnsi="Times New Roman" w:cs="Times New Roman"/>
                <w:color w:val="231F20"/>
                <w:spacing w:val="-3"/>
                <w:sz w:val="24"/>
                <w:szCs w:val="24"/>
              </w:rPr>
              <w:t>состоя</w:t>
            </w:r>
            <w:r w:rsidRPr="00FF4D98">
              <w:rPr>
                <w:rFonts w:ascii="Times New Roman" w:hAnsi="Times New Roman" w:cs="Times New Roman"/>
                <w:color w:val="231F20"/>
                <w:sz w:val="24"/>
                <w:szCs w:val="24"/>
              </w:rPr>
              <w:t>ния;</w:t>
            </w:r>
          </w:p>
          <w:p w:rsidR="00144753" w:rsidRPr="00FE3D0E" w:rsidRDefault="00144753" w:rsidP="002B6768">
            <w:pPr>
              <w:pStyle w:val="TableParagraph"/>
              <w:numPr>
                <w:ilvl w:val="0"/>
                <w:numId w:val="6"/>
              </w:numPr>
              <w:tabs>
                <w:tab w:val="left" w:pos="281"/>
              </w:tabs>
              <w:spacing w:before="0" w:line="213" w:lineRule="auto"/>
              <w:ind w:right="316"/>
              <w:rPr>
                <w:rFonts w:ascii="Times New Roman" w:hAnsi="Times New Roman" w:cs="Times New Roman"/>
                <w:sz w:val="24"/>
                <w:szCs w:val="24"/>
              </w:rPr>
            </w:pPr>
            <w:r w:rsidRPr="00FF4D98">
              <w:rPr>
                <w:rFonts w:ascii="Times New Roman" w:hAnsi="Times New Roman" w:cs="Times New Roman"/>
                <w:color w:val="231F20"/>
                <w:sz w:val="24"/>
                <w:szCs w:val="24"/>
              </w:rPr>
              <w:t xml:space="preserve">экология психики </w:t>
            </w:r>
            <w:r w:rsidRPr="00FF4D98">
              <w:rPr>
                <w:rFonts w:ascii="Times New Roman" w:hAnsi="Times New Roman" w:cs="Times New Roman"/>
                <w:color w:val="231F20"/>
                <w:sz w:val="24"/>
                <w:szCs w:val="24"/>
              </w:rPr>
              <w:lastRenderedPageBreak/>
              <w:t xml:space="preserve">личности, методы повышения </w:t>
            </w:r>
            <w:r>
              <w:rPr>
                <w:rFonts w:ascii="Times New Roman" w:hAnsi="Times New Roman" w:cs="Times New Roman"/>
                <w:color w:val="231F20"/>
                <w:spacing w:val="-3"/>
                <w:sz w:val="24"/>
                <w:szCs w:val="24"/>
              </w:rPr>
              <w:t>безо</w:t>
            </w:r>
            <w:r w:rsidRPr="00FF4D98">
              <w:rPr>
                <w:rFonts w:ascii="Times New Roman" w:hAnsi="Times New Roman" w:cs="Times New Roman"/>
                <w:color w:val="231F20"/>
                <w:sz w:val="24"/>
                <w:szCs w:val="24"/>
              </w:rPr>
              <w:t>пасности.</w:t>
            </w:r>
          </w:p>
        </w:tc>
        <w:tc>
          <w:tcPr>
            <w:tcW w:w="802" w:type="dxa"/>
          </w:tcPr>
          <w:p w:rsidR="00144753" w:rsidRPr="00FF4D98" w:rsidRDefault="00144753" w:rsidP="002B6768">
            <w:pPr>
              <w:pStyle w:val="TableParagraph"/>
              <w:spacing w:before="102" w:line="221" w:lineRule="exact"/>
              <w:ind w:left="110"/>
              <w:rPr>
                <w:rFonts w:ascii="Times New Roman" w:hAnsi="Times New Roman" w:cs="Times New Roman"/>
                <w:i/>
                <w:color w:val="231F20"/>
                <w:sz w:val="24"/>
                <w:szCs w:val="24"/>
              </w:rPr>
            </w:pPr>
          </w:p>
        </w:tc>
      </w:tr>
      <w:tr w:rsidR="00144753" w:rsidRPr="00FF4D98" w:rsidTr="00144753">
        <w:tc>
          <w:tcPr>
            <w:tcW w:w="8769" w:type="dxa"/>
            <w:gridSpan w:val="4"/>
          </w:tcPr>
          <w:p w:rsidR="00144753" w:rsidRPr="00FF4D98" w:rsidRDefault="00144753" w:rsidP="002B6768">
            <w:pPr>
              <w:spacing w:before="100" w:beforeAutospacing="1" w:after="100" w:afterAutospacing="1"/>
              <w:rPr>
                <w:rFonts w:ascii="Times New Roman" w:eastAsia="Times New Roman" w:hAnsi="Times New Roman" w:cs="Times New Roman"/>
                <w:bCs/>
                <w:sz w:val="24"/>
                <w:szCs w:val="24"/>
                <w:lang w:eastAsia="ru-RU"/>
              </w:rPr>
            </w:pPr>
            <w:r w:rsidRPr="00427BAF">
              <w:rPr>
                <w:rFonts w:ascii="Times New Roman" w:eastAsia="Times New Roman" w:hAnsi="Times New Roman" w:cs="Times New Roman"/>
                <w:b/>
                <w:bCs/>
                <w:sz w:val="24"/>
                <w:szCs w:val="24"/>
                <w:lang w:eastAsia="ru-RU"/>
              </w:rPr>
              <w:t>Глава 2.</w:t>
            </w:r>
            <w:r w:rsidRPr="00FF4D98">
              <w:rPr>
                <w:rFonts w:ascii="Times New Roman" w:eastAsia="Times New Roman" w:hAnsi="Times New Roman" w:cs="Times New Roman"/>
                <w:bCs/>
                <w:sz w:val="24"/>
                <w:szCs w:val="24"/>
                <w:lang w:eastAsia="ru-RU"/>
              </w:rPr>
              <w:t xml:space="preserve"> Законодательные основы обеспечения безопасности личности, общества, государства (5 ч)</w:t>
            </w:r>
          </w:p>
        </w:tc>
        <w:tc>
          <w:tcPr>
            <w:tcW w:w="802" w:type="dxa"/>
          </w:tcPr>
          <w:p w:rsidR="00144753" w:rsidRPr="00427BAF" w:rsidRDefault="00144753" w:rsidP="002B6768">
            <w:pPr>
              <w:spacing w:before="100" w:beforeAutospacing="1" w:after="100" w:afterAutospacing="1"/>
              <w:rPr>
                <w:rFonts w:ascii="Times New Roman" w:eastAsia="Times New Roman" w:hAnsi="Times New Roman" w:cs="Times New Roman"/>
                <w:b/>
                <w:bCs/>
                <w:sz w:val="24"/>
                <w:szCs w:val="24"/>
                <w:lang w:eastAsia="ru-RU"/>
              </w:rPr>
            </w:pPr>
          </w:p>
        </w:tc>
      </w:tr>
      <w:tr w:rsidR="00144753" w:rsidRPr="00FF4D98" w:rsidTr="00144753">
        <w:tc>
          <w:tcPr>
            <w:tcW w:w="549" w:type="dxa"/>
          </w:tcPr>
          <w:p w:rsidR="00144753" w:rsidRPr="00FF4D98" w:rsidRDefault="00144753" w:rsidP="002B6768">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w:t>
            </w:r>
          </w:p>
        </w:tc>
        <w:tc>
          <w:tcPr>
            <w:tcW w:w="3619" w:type="dxa"/>
          </w:tcPr>
          <w:p w:rsidR="00144753" w:rsidRPr="00FF4D98" w:rsidRDefault="00144753" w:rsidP="002B6768">
            <w:pPr>
              <w:pStyle w:val="TableParagraph"/>
              <w:spacing w:before="59" w:line="212" w:lineRule="exact"/>
              <w:ind w:left="110"/>
              <w:rPr>
                <w:rFonts w:ascii="Times New Roman" w:hAnsi="Times New Roman" w:cs="Times New Roman"/>
                <w:sz w:val="24"/>
                <w:szCs w:val="24"/>
              </w:rPr>
            </w:pPr>
            <w:r w:rsidRPr="00FF4D98">
              <w:rPr>
                <w:rFonts w:ascii="Times New Roman" w:hAnsi="Times New Roman" w:cs="Times New Roman"/>
                <w:color w:val="231F20"/>
                <w:w w:val="110"/>
                <w:sz w:val="24"/>
                <w:szCs w:val="24"/>
              </w:rPr>
              <w:t>Права и обязанности государства и граждан</w:t>
            </w:r>
          </w:p>
          <w:p w:rsidR="00144753" w:rsidRPr="00FF4D98" w:rsidRDefault="00144753" w:rsidP="002B6768">
            <w:pPr>
              <w:pStyle w:val="TableParagraph"/>
              <w:spacing w:before="4" w:line="225" w:lineRule="auto"/>
              <w:ind w:left="110" w:right="337"/>
              <w:rPr>
                <w:rFonts w:ascii="Times New Roman" w:hAnsi="Times New Roman" w:cs="Times New Roman"/>
                <w:sz w:val="24"/>
                <w:szCs w:val="24"/>
              </w:rPr>
            </w:pPr>
            <w:r w:rsidRPr="00FF4D98">
              <w:rPr>
                <w:rFonts w:ascii="Times New Roman" w:hAnsi="Times New Roman" w:cs="Times New Roman"/>
                <w:color w:val="231F20"/>
                <w:w w:val="110"/>
                <w:sz w:val="24"/>
                <w:szCs w:val="24"/>
              </w:rPr>
              <w:t>России по обеспеч</w:t>
            </w:r>
            <w:r>
              <w:rPr>
                <w:rFonts w:ascii="Times New Roman" w:hAnsi="Times New Roman" w:cs="Times New Roman"/>
                <w:color w:val="231F20"/>
                <w:w w:val="110"/>
                <w:sz w:val="24"/>
                <w:szCs w:val="24"/>
              </w:rPr>
              <w:t>ению безопасности жизнедеятель</w:t>
            </w:r>
            <w:r w:rsidRPr="00FF4D98">
              <w:rPr>
                <w:rFonts w:ascii="Times New Roman" w:hAnsi="Times New Roman" w:cs="Times New Roman"/>
                <w:color w:val="231F20"/>
                <w:w w:val="110"/>
                <w:sz w:val="24"/>
                <w:szCs w:val="24"/>
              </w:rPr>
              <w:t>ности</w:t>
            </w:r>
          </w:p>
          <w:p w:rsidR="00144753" w:rsidRPr="00FF4D98" w:rsidRDefault="00144753" w:rsidP="002B6768">
            <w:pPr>
              <w:spacing w:before="100" w:beforeAutospacing="1" w:after="100" w:afterAutospacing="1"/>
              <w:rPr>
                <w:rFonts w:ascii="Times New Roman" w:eastAsia="Times New Roman" w:hAnsi="Times New Roman" w:cs="Times New Roman"/>
                <w:bCs/>
                <w:sz w:val="24"/>
                <w:szCs w:val="24"/>
                <w:lang w:eastAsia="ru-RU"/>
              </w:rPr>
            </w:pPr>
          </w:p>
        </w:tc>
        <w:tc>
          <w:tcPr>
            <w:tcW w:w="902" w:type="dxa"/>
          </w:tcPr>
          <w:p w:rsidR="00144753" w:rsidRPr="00FF4D98" w:rsidRDefault="00144753" w:rsidP="002B6768">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 час</w:t>
            </w:r>
          </w:p>
        </w:tc>
        <w:tc>
          <w:tcPr>
            <w:tcW w:w="3699" w:type="dxa"/>
          </w:tcPr>
          <w:p w:rsidR="00144753" w:rsidRPr="00FF4D98" w:rsidRDefault="00144753" w:rsidP="002B6768">
            <w:pPr>
              <w:pStyle w:val="TableParagraph"/>
              <w:spacing w:before="102" w:line="221" w:lineRule="exact"/>
              <w:ind w:left="110"/>
              <w:rPr>
                <w:rFonts w:ascii="Times New Roman" w:hAnsi="Times New Roman" w:cs="Times New Roman"/>
                <w:sz w:val="24"/>
                <w:szCs w:val="24"/>
              </w:rPr>
            </w:pPr>
            <w:r w:rsidRPr="00FF4D98">
              <w:rPr>
                <w:rFonts w:ascii="Times New Roman" w:hAnsi="Times New Roman" w:cs="Times New Roman"/>
                <w:i/>
                <w:color w:val="231F20"/>
                <w:sz w:val="24"/>
                <w:szCs w:val="24"/>
              </w:rPr>
              <w:t>Вопросы</w:t>
            </w:r>
            <w:r w:rsidRPr="00FF4D98">
              <w:rPr>
                <w:rFonts w:ascii="Times New Roman" w:hAnsi="Times New Roman" w:cs="Times New Roman"/>
                <w:color w:val="231F20"/>
                <w:sz w:val="24"/>
                <w:szCs w:val="24"/>
              </w:rPr>
              <w:t>:</w:t>
            </w:r>
          </w:p>
          <w:p w:rsidR="00144753" w:rsidRPr="00FF4D98" w:rsidRDefault="00144753" w:rsidP="002B6768">
            <w:pPr>
              <w:pStyle w:val="TableParagraph"/>
              <w:numPr>
                <w:ilvl w:val="0"/>
                <w:numId w:val="7"/>
              </w:numPr>
              <w:tabs>
                <w:tab w:val="left" w:pos="281"/>
              </w:tabs>
              <w:spacing w:before="0" w:line="206" w:lineRule="exact"/>
              <w:rPr>
                <w:rFonts w:ascii="Times New Roman" w:hAnsi="Times New Roman" w:cs="Times New Roman"/>
                <w:sz w:val="24"/>
                <w:szCs w:val="24"/>
              </w:rPr>
            </w:pPr>
            <w:r w:rsidRPr="00FF4D98">
              <w:rPr>
                <w:rFonts w:ascii="Times New Roman" w:hAnsi="Times New Roman" w:cs="Times New Roman"/>
                <w:color w:val="231F20"/>
                <w:sz w:val="24"/>
                <w:szCs w:val="24"/>
              </w:rPr>
              <w:t>конституционные основы обеспечения</w:t>
            </w:r>
            <w:r w:rsidRPr="00FF4D98">
              <w:rPr>
                <w:rFonts w:ascii="Times New Roman" w:hAnsi="Times New Roman" w:cs="Times New Roman"/>
                <w:color w:val="231F20"/>
                <w:spacing w:val="38"/>
                <w:sz w:val="24"/>
                <w:szCs w:val="24"/>
              </w:rPr>
              <w:t xml:space="preserve"> </w:t>
            </w:r>
            <w:r w:rsidRPr="00FF4D98">
              <w:rPr>
                <w:rFonts w:ascii="Times New Roman" w:hAnsi="Times New Roman" w:cs="Times New Roman"/>
                <w:color w:val="231F20"/>
                <w:sz w:val="24"/>
                <w:szCs w:val="24"/>
              </w:rPr>
              <w:t>безопасности;</w:t>
            </w:r>
          </w:p>
          <w:p w:rsidR="00144753" w:rsidRPr="00FF4D98" w:rsidRDefault="00144753" w:rsidP="002B6768">
            <w:pPr>
              <w:pStyle w:val="TableParagraph"/>
              <w:numPr>
                <w:ilvl w:val="0"/>
                <w:numId w:val="7"/>
              </w:numPr>
              <w:tabs>
                <w:tab w:val="left" w:pos="281"/>
              </w:tabs>
              <w:spacing w:before="9" w:line="208" w:lineRule="auto"/>
              <w:ind w:right="332"/>
              <w:rPr>
                <w:rFonts w:ascii="Times New Roman" w:hAnsi="Times New Roman" w:cs="Times New Roman"/>
                <w:sz w:val="24"/>
                <w:szCs w:val="24"/>
              </w:rPr>
            </w:pPr>
            <w:r w:rsidRPr="00FF4D98">
              <w:rPr>
                <w:rFonts w:ascii="Times New Roman" w:hAnsi="Times New Roman" w:cs="Times New Roman"/>
                <w:color w:val="231F20"/>
                <w:sz w:val="24"/>
                <w:szCs w:val="24"/>
              </w:rPr>
              <w:t>нормы</w:t>
            </w:r>
            <w:r w:rsidRPr="00FF4D98">
              <w:rPr>
                <w:rFonts w:ascii="Times New Roman" w:hAnsi="Times New Roman" w:cs="Times New Roman"/>
                <w:color w:val="231F20"/>
                <w:spacing w:val="-13"/>
                <w:sz w:val="24"/>
                <w:szCs w:val="24"/>
              </w:rPr>
              <w:t xml:space="preserve"> </w:t>
            </w:r>
            <w:r w:rsidRPr="00FF4D98">
              <w:rPr>
                <w:rFonts w:ascii="Times New Roman" w:hAnsi="Times New Roman" w:cs="Times New Roman"/>
                <w:color w:val="231F20"/>
                <w:sz w:val="24"/>
                <w:szCs w:val="24"/>
              </w:rPr>
              <w:t>международного</w:t>
            </w:r>
            <w:r w:rsidRPr="00FF4D98">
              <w:rPr>
                <w:rFonts w:ascii="Times New Roman" w:hAnsi="Times New Roman" w:cs="Times New Roman"/>
                <w:color w:val="231F20"/>
                <w:spacing w:val="-12"/>
                <w:sz w:val="24"/>
                <w:szCs w:val="24"/>
              </w:rPr>
              <w:t xml:space="preserve"> </w:t>
            </w:r>
            <w:r w:rsidRPr="00FF4D98">
              <w:rPr>
                <w:rFonts w:ascii="Times New Roman" w:hAnsi="Times New Roman" w:cs="Times New Roman"/>
                <w:color w:val="231F20"/>
                <w:sz w:val="24"/>
                <w:szCs w:val="24"/>
              </w:rPr>
              <w:t>права</w:t>
            </w:r>
            <w:r w:rsidRPr="00FF4D98">
              <w:rPr>
                <w:rFonts w:ascii="Times New Roman" w:hAnsi="Times New Roman" w:cs="Times New Roman"/>
                <w:color w:val="231F20"/>
                <w:spacing w:val="-12"/>
                <w:sz w:val="24"/>
                <w:szCs w:val="24"/>
              </w:rPr>
              <w:t xml:space="preserve"> </w:t>
            </w:r>
            <w:r w:rsidRPr="00FF4D98">
              <w:rPr>
                <w:rFonts w:ascii="Times New Roman" w:hAnsi="Times New Roman" w:cs="Times New Roman"/>
                <w:color w:val="231F20"/>
                <w:sz w:val="24"/>
                <w:szCs w:val="24"/>
              </w:rPr>
              <w:t>и</w:t>
            </w:r>
            <w:r w:rsidRPr="00FF4D98">
              <w:rPr>
                <w:rFonts w:ascii="Times New Roman" w:hAnsi="Times New Roman" w:cs="Times New Roman"/>
                <w:color w:val="231F20"/>
                <w:spacing w:val="-12"/>
                <w:sz w:val="24"/>
                <w:szCs w:val="24"/>
              </w:rPr>
              <w:t xml:space="preserve"> </w:t>
            </w:r>
            <w:r w:rsidRPr="00FF4D98">
              <w:rPr>
                <w:rFonts w:ascii="Times New Roman" w:hAnsi="Times New Roman" w:cs="Times New Roman"/>
                <w:color w:val="231F20"/>
                <w:sz w:val="24"/>
                <w:szCs w:val="24"/>
              </w:rPr>
              <w:t>положения</w:t>
            </w:r>
            <w:r w:rsidRPr="00FF4D98">
              <w:rPr>
                <w:rFonts w:ascii="Times New Roman" w:hAnsi="Times New Roman" w:cs="Times New Roman"/>
                <w:color w:val="231F20"/>
                <w:spacing w:val="-13"/>
                <w:sz w:val="24"/>
                <w:szCs w:val="24"/>
              </w:rPr>
              <w:t xml:space="preserve"> </w:t>
            </w:r>
            <w:r>
              <w:rPr>
                <w:rFonts w:ascii="Times New Roman" w:hAnsi="Times New Roman" w:cs="Times New Roman"/>
                <w:color w:val="231F20"/>
                <w:sz w:val="24"/>
                <w:szCs w:val="24"/>
              </w:rPr>
              <w:t>Конститу</w:t>
            </w:r>
            <w:r w:rsidRPr="00FF4D98">
              <w:rPr>
                <w:rFonts w:ascii="Times New Roman" w:hAnsi="Times New Roman" w:cs="Times New Roman"/>
                <w:color w:val="231F20"/>
                <w:sz w:val="24"/>
                <w:szCs w:val="24"/>
              </w:rPr>
              <w:t>ции Российской Федерации по правам</w:t>
            </w:r>
            <w:r w:rsidRPr="00FF4D98">
              <w:rPr>
                <w:rFonts w:ascii="Times New Roman" w:hAnsi="Times New Roman" w:cs="Times New Roman"/>
                <w:color w:val="231F20"/>
                <w:spacing w:val="45"/>
                <w:sz w:val="24"/>
                <w:szCs w:val="24"/>
              </w:rPr>
              <w:t xml:space="preserve"> </w:t>
            </w:r>
            <w:r w:rsidRPr="00FF4D98">
              <w:rPr>
                <w:rFonts w:ascii="Times New Roman" w:hAnsi="Times New Roman" w:cs="Times New Roman"/>
                <w:color w:val="231F20"/>
                <w:sz w:val="24"/>
                <w:szCs w:val="24"/>
              </w:rPr>
              <w:t>человека;</w:t>
            </w:r>
          </w:p>
          <w:p w:rsidR="00144753" w:rsidRPr="00FF4D98" w:rsidRDefault="00144753" w:rsidP="002B6768">
            <w:pPr>
              <w:pStyle w:val="TableParagraph"/>
              <w:numPr>
                <w:ilvl w:val="0"/>
                <w:numId w:val="7"/>
              </w:numPr>
              <w:tabs>
                <w:tab w:val="left" w:pos="281"/>
              </w:tabs>
              <w:spacing w:before="1" w:line="208" w:lineRule="auto"/>
              <w:ind w:right="211"/>
              <w:rPr>
                <w:rFonts w:ascii="Times New Roman" w:hAnsi="Times New Roman" w:cs="Times New Roman"/>
                <w:sz w:val="24"/>
                <w:szCs w:val="24"/>
              </w:rPr>
            </w:pPr>
            <w:r w:rsidRPr="00FF4D98">
              <w:rPr>
                <w:rFonts w:ascii="Times New Roman" w:hAnsi="Times New Roman" w:cs="Times New Roman"/>
                <w:color w:val="231F20"/>
                <w:sz w:val="24"/>
                <w:szCs w:val="24"/>
              </w:rPr>
              <w:t>федеральные законы</w:t>
            </w:r>
            <w:r>
              <w:rPr>
                <w:rFonts w:ascii="Times New Roman" w:hAnsi="Times New Roman" w:cs="Times New Roman"/>
                <w:color w:val="231F20"/>
                <w:sz w:val="24"/>
                <w:szCs w:val="24"/>
              </w:rPr>
              <w:t xml:space="preserve"> по защите населения и террито</w:t>
            </w:r>
            <w:r w:rsidRPr="00FF4D98">
              <w:rPr>
                <w:rFonts w:ascii="Times New Roman" w:hAnsi="Times New Roman" w:cs="Times New Roman"/>
                <w:color w:val="231F20"/>
                <w:sz w:val="24"/>
                <w:szCs w:val="24"/>
              </w:rPr>
              <w:t xml:space="preserve">рий в мирное и военное время от чрезвычайных </w:t>
            </w:r>
            <w:r>
              <w:rPr>
                <w:rFonts w:ascii="Times New Roman" w:hAnsi="Times New Roman" w:cs="Times New Roman"/>
                <w:color w:val="231F20"/>
                <w:spacing w:val="-3"/>
                <w:sz w:val="24"/>
                <w:szCs w:val="24"/>
              </w:rPr>
              <w:t>ситуа</w:t>
            </w:r>
            <w:r w:rsidRPr="00FF4D98">
              <w:rPr>
                <w:rFonts w:ascii="Times New Roman" w:hAnsi="Times New Roman" w:cs="Times New Roman"/>
                <w:color w:val="231F20"/>
                <w:sz w:val="24"/>
                <w:szCs w:val="24"/>
              </w:rPr>
              <w:t>ций и их</w:t>
            </w:r>
            <w:r w:rsidRPr="00FF4D98">
              <w:rPr>
                <w:rFonts w:ascii="Times New Roman" w:hAnsi="Times New Roman" w:cs="Times New Roman"/>
                <w:color w:val="231F20"/>
                <w:spacing w:val="34"/>
                <w:sz w:val="24"/>
                <w:szCs w:val="24"/>
              </w:rPr>
              <w:t xml:space="preserve"> </w:t>
            </w:r>
            <w:r w:rsidRPr="00FF4D98">
              <w:rPr>
                <w:rFonts w:ascii="Times New Roman" w:hAnsi="Times New Roman" w:cs="Times New Roman"/>
                <w:color w:val="231F20"/>
                <w:sz w:val="24"/>
                <w:szCs w:val="24"/>
              </w:rPr>
              <w:t>последствий.</w:t>
            </w:r>
          </w:p>
        </w:tc>
        <w:tc>
          <w:tcPr>
            <w:tcW w:w="802" w:type="dxa"/>
          </w:tcPr>
          <w:p w:rsidR="00144753" w:rsidRPr="00FF4D98" w:rsidRDefault="00144753" w:rsidP="002B6768">
            <w:pPr>
              <w:pStyle w:val="TableParagraph"/>
              <w:spacing w:before="102" w:line="221" w:lineRule="exact"/>
              <w:ind w:left="110"/>
              <w:rPr>
                <w:rFonts w:ascii="Times New Roman" w:hAnsi="Times New Roman" w:cs="Times New Roman"/>
                <w:i/>
                <w:color w:val="231F20"/>
                <w:sz w:val="24"/>
                <w:szCs w:val="24"/>
              </w:rPr>
            </w:pPr>
          </w:p>
        </w:tc>
      </w:tr>
      <w:tr w:rsidR="00144753" w:rsidRPr="00FF4D98" w:rsidTr="00144753">
        <w:tc>
          <w:tcPr>
            <w:tcW w:w="549" w:type="dxa"/>
          </w:tcPr>
          <w:p w:rsidR="00144753" w:rsidRPr="00FF4D98" w:rsidRDefault="00144753" w:rsidP="002B6768">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w:t>
            </w:r>
          </w:p>
        </w:tc>
        <w:tc>
          <w:tcPr>
            <w:tcW w:w="3619" w:type="dxa"/>
          </w:tcPr>
          <w:p w:rsidR="00144753" w:rsidRPr="00FF4D98" w:rsidRDefault="00144753" w:rsidP="002B6768">
            <w:pPr>
              <w:pStyle w:val="TableParagraph"/>
              <w:spacing w:before="69" w:line="225" w:lineRule="auto"/>
              <w:ind w:left="110" w:right="712"/>
              <w:rPr>
                <w:rFonts w:ascii="Times New Roman" w:hAnsi="Times New Roman" w:cs="Times New Roman"/>
                <w:sz w:val="24"/>
                <w:szCs w:val="24"/>
              </w:rPr>
            </w:pPr>
            <w:r w:rsidRPr="00FF4D98">
              <w:rPr>
                <w:rFonts w:ascii="Times New Roman" w:hAnsi="Times New Roman" w:cs="Times New Roman"/>
                <w:color w:val="231F20"/>
                <w:w w:val="110"/>
                <w:sz w:val="24"/>
                <w:szCs w:val="24"/>
              </w:rPr>
              <w:t>Защита национальной безопасности государства от военных угроз</w:t>
            </w:r>
          </w:p>
          <w:p w:rsidR="00144753" w:rsidRPr="00FF4D98" w:rsidRDefault="00144753" w:rsidP="002B6768">
            <w:pPr>
              <w:spacing w:before="100" w:beforeAutospacing="1" w:after="100" w:afterAutospacing="1"/>
              <w:rPr>
                <w:rFonts w:ascii="Times New Roman" w:eastAsia="Times New Roman" w:hAnsi="Times New Roman" w:cs="Times New Roman"/>
                <w:bCs/>
                <w:sz w:val="24"/>
                <w:szCs w:val="24"/>
                <w:lang w:eastAsia="ru-RU"/>
              </w:rPr>
            </w:pPr>
          </w:p>
        </w:tc>
        <w:tc>
          <w:tcPr>
            <w:tcW w:w="902" w:type="dxa"/>
          </w:tcPr>
          <w:p w:rsidR="00144753" w:rsidRPr="00FF4D98" w:rsidRDefault="00144753" w:rsidP="002B6768">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 час</w:t>
            </w:r>
          </w:p>
        </w:tc>
        <w:tc>
          <w:tcPr>
            <w:tcW w:w="3699" w:type="dxa"/>
          </w:tcPr>
          <w:p w:rsidR="00144753" w:rsidRPr="00FF4D98" w:rsidRDefault="00144753" w:rsidP="002B6768">
            <w:pPr>
              <w:pStyle w:val="TableParagraph"/>
              <w:spacing w:before="102" w:line="221" w:lineRule="exact"/>
              <w:ind w:left="110"/>
              <w:rPr>
                <w:rFonts w:ascii="Times New Roman" w:hAnsi="Times New Roman" w:cs="Times New Roman"/>
                <w:sz w:val="24"/>
                <w:szCs w:val="24"/>
              </w:rPr>
            </w:pPr>
            <w:r w:rsidRPr="00FF4D98">
              <w:rPr>
                <w:rFonts w:ascii="Times New Roman" w:hAnsi="Times New Roman" w:cs="Times New Roman"/>
                <w:i/>
                <w:color w:val="231F20"/>
                <w:sz w:val="24"/>
                <w:szCs w:val="24"/>
              </w:rPr>
              <w:t>Вопросы</w:t>
            </w:r>
            <w:r w:rsidRPr="00FF4D98">
              <w:rPr>
                <w:rFonts w:ascii="Times New Roman" w:hAnsi="Times New Roman" w:cs="Times New Roman"/>
                <w:color w:val="231F20"/>
                <w:sz w:val="24"/>
                <w:szCs w:val="24"/>
              </w:rPr>
              <w:t>:</w:t>
            </w:r>
          </w:p>
          <w:p w:rsidR="00144753" w:rsidRPr="00FF4D98" w:rsidRDefault="00144753" w:rsidP="002B6768">
            <w:pPr>
              <w:pStyle w:val="TableParagraph"/>
              <w:numPr>
                <w:ilvl w:val="0"/>
                <w:numId w:val="8"/>
              </w:numPr>
              <w:tabs>
                <w:tab w:val="left" w:pos="281"/>
              </w:tabs>
              <w:spacing w:before="9" w:line="208" w:lineRule="auto"/>
              <w:ind w:right="400"/>
              <w:rPr>
                <w:rFonts w:ascii="Times New Roman" w:hAnsi="Times New Roman" w:cs="Times New Roman"/>
                <w:sz w:val="24"/>
                <w:szCs w:val="24"/>
              </w:rPr>
            </w:pPr>
            <w:r w:rsidRPr="00FF4D98">
              <w:rPr>
                <w:rFonts w:ascii="Times New Roman" w:hAnsi="Times New Roman" w:cs="Times New Roman"/>
                <w:color w:val="231F20"/>
                <w:sz w:val="24"/>
                <w:szCs w:val="24"/>
              </w:rPr>
              <w:t xml:space="preserve">военные угрозы национальной безопасности </w:t>
            </w:r>
            <w:r w:rsidRPr="00FF4D98">
              <w:rPr>
                <w:rFonts w:ascii="Times New Roman" w:hAnsi="Times New Roman" w:cs="Times New Roman"/>
                <w:color w:val="231F20"/>
                <w:spacing w:val="-3"/>
                <w:sz w:val="24"/>
                <w:szCs w:val="24"/>
              </w:rPr>
              <w:t xml:space="preserve">России, </w:t>
            </w:r>
            <w:r w:rsidRPr="00FF4D98">
              <w:rPr>
                <w:rFonts w:ascii="Times New Roman" w:hAnsi="Times New Roman" w:cs="Times New Roman"/>
                <w:color w:val="231F20"/>
                <w:sz w:val="24"/>
                <w:szCs w:val="24"/>
              </w:rPr>
              <w:t>характер современных войн и вооруженных конфликтов;</w:t>
            </w:r>
          </w:p>
          <w:p w:rsidR="00144753" w:rsidRPr="00FF4D98" w:rsidRDefault="00144753" w:rsidP="002B6768">
            <w:pPr>
              <w:pStyle w:val="TableParagraph"/>
              <w:numPr>
                <w:ilvl w:val="0"/>
                <w:numId w:val="8"/>
              </w:numPr>
              <w:tabs>
                <w:tab w:val="left" w:pos="281"/>
              </w:tabs>
              <w:spacing w:before="2" w:line="208" w:lineRule="auto"/>
              <w:ind w:right="240"/>
              <w:rPr>
                <w:rFonts w:ascii="Times New Roman" w:hAnsi="Times New Roman" w:cs="Times New Roman"/>
                <w:sz w:val="24"/>
                <w:szCs w:val="24"/>
              </w:rPr>
            </w:pPr>
            <w:r w:rsidRPr="00FF4D98">
              <w:rPr>
                <w:rFonts w:ascii="Times New Roman" w:hAnsi="Times New Roman" w:cs="Times New Roman"/>
                <w:color w:val="231F20"/>
                <w:sz w:val="24"/>
                <w:szCs w:val="24"/>
              </w:rPr>
              <w:t>Стратегия национальной безопасности России; цели, задачи, значение документа; Военная доктрина</w:t>
            </w:r>
            <w:r w:rsidRPr="00FF4D98">
              <w:rPr>
                <w:rFonts w:ascii="Times New Roman" w:hAnsi="Times New Roman" w:cs="Times New Roman"/>
                <w:color w:val="231F20"/>
                <w:spacing w:val="-23"/>
                <w:sz w:val="24"/>
                <w:szCs w:val="24"/>
              </w:rPr>
              <w:t xml:space="preserve"> </w:t>
            </w:r>
            <w:r>
              <w:rPr>
                <w:rFonts w:ascii="Times New Roman" w:hAnsi="Times New Roman" w:cs="Times New Roman"/>
                <w:color w:val="231F20"/>
                <w:spacing w:val="-3"/>
                <w:sz w:val="24"/>
                <w:szCs w:val="24"/>
              </w:rPr>
              <w:t>Россий</w:t>
            </w:r>
            <w:r w:rsidRPr="00FF4D98">
              <w:rPr>
                <w:rFonts w:ascii="Times New Roman" w:hAnsi="Times New Roman" w:cs="Times New Roman"/>
                <w:color w:val="231F20"/>
                <w:sz w:val="24"/>
                <w:szCs w:val="24"/>
              </w:rPr>
              <w:t>ской</w:t>
            </w:r>
            <w:r w:rsidRPr="00FF4D98">
              <w:rPr>
                <w:rFonts w:ascii="Times New Roman" w:hAnsi="Times New Roman" w:cs="Times New Roman"/>
                <w:color w:val="231F20"/>
                <w:spacing w:val="11"/>
                <w:sz w:val="24"/>
                <w:szCs w:val="24"/>
              </w:rPr>
              <w:t xml:space="preserve"> </w:t>
            </w:r>
            <w:r>
              <w:rPr>
                <w:rFonts w:ascii="Times New Roman" w:hAnsi="Times New Roman" w:cs="Times New Roman"/>
                <w:color w:val="231F20"/>
                <w:sz w:val="24"/>
                <w:szCs w:val="24"/>
              </w:rPr>
              <w:t>Федерации.</w:t>
            </w:r>
          </w:p>
        </w:tc>
        <w:tc>
          <w:tcPr>
            <w:tcW w:w="802" w:type="dxa"/>
          </w:tcPr>
          <w:p w:rsidR="00144753" w:rsidRPr="00FF4D98" w:rsidRDefault="00144753" w:rsidP="002B6768">
            <w:pPr>
              <w:pStyle w:val="TableParagraph"/>
              <w:spacing w:before="102" w:line="221" w:lineRule="exact"/>
              <w:ind w:left="110"/>
              <w:rPr>
                <w:rFonts w:ascii="Times New Roman" w:hAnsi="Times New Roman" w:cs="Times New Roman"/>
                <w:i/>
                <w:color w:val="231F20"/>
                <w:sz w:val="24"/>
                <w:szCs w:val="24"/>
              </w:rPr>
            </w:pPr>
          </w:p>
        </w:tc>
      </w:tr>
      <w:tr w:rsidR="00144753" w:rsidRPr="00FF4D98" w:rsidTr="00144753">
        <w:tc>
          <w:tcPr>
            <w:tcW w:w="549" w:type="dxa"/>
          </w:tcPr>
          <w:p w:rsidR="00144753" w:rsidRPr="00FF4D98" w:rsidRDefault="00144753" w:rsidP="002B6768">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w:t>
            </w:r>
          </w:p>
        </w:tc>
        <w:tc>
          <w:tcPr>
            <w:tcW w:w="3619" w:type="dxa"/>
          </w:tcPr>
          <w:p w:rsidR="00144753" w:rsidRPr="00FF4D98" w:rsidRDefault="00144753" w:rsidP="002B6768">
            <w:pPr>
              <w:pStyle w:val="TableParagraph"/>
              <w:spacing w:before="69" w:line="225" w:lineRule="auto"/>
              <w:ind w:left="105" w:right="337"/>
              <w:rPr>
                <w:rFonts w:ascii="Times New Roman" w:hAnsi="Times New Roman" w:cs="Times New Roman"/>
                <w:sz w:val="24"/>
                <w:szCs w:val="24"/>
              </w:rPr>
            </w:pPr>
            <w:r w:rsidRPr="00FF4D98">
              <w:rPr>
                <w:rFonts w:ascii="Times New Roman" w:hAnsi="Times New Roman" w:cs="Times New Roman"/>
                <w:color w:val="231F20"/>
                <w:w w:val="110"/>
                <w:sz w:val="24"/>
                <w:szCs w:val="24"/>
              </w:rPr>
              <w:t>Защита личности, общества, государства от угроз социального характера</w:t>
            </w:r>
          </w:p>
          <w:p w:rsidR="00144753" w:rsidRPr="00FF4D98" w:rsidRDefault="00144753" w:rsidP="002B6768">
            <w:pPr>
              <w:spacing w:before="100" w:beforeAutospacing="1" w:after="100" w:afterAutospacing="1"/>
              <w:rPr>
                <w:rFonts w:ascii="Times New Roman" w:eastAsia="Times New Roman" w:hAnsi="Times New Roman" w:cs="Times New Roman"/>
                <w:bCs/>
                <w:sz w:val="24"/>
                <w:szCs w:val="24"/>
                <w:lang w:eastAsia="ru-RU"/>
              </w:rPr>
            </w:pPr>
          </w:p>
        </w:tc>
        <w:tc>
          <w:tcPr>
            <w:tcW w:w="902" w:type="dxa"/>
          </w:tcPr>
          <w:p w:rsidR="00144753" w:rsidRPr="00FF4D98" w:rsidRDefault="00144753" w:rsidP="002B6768">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 час</w:t>
            </w:r>
          </w:p>
        </w:tc>
        <w:tc>
          <w:tcPr>
            <w:tcW w:w="3699" w:type="dxa"/>
          </w:tcPr>
          <w:p w:rsidR="00144753" w:rsidRPr="00FF4D98" w:rsidRDefault="00144753" w:rsidP="002B6768">
            <w:pPr>
              <w:pStyle w:val="TableParagraph"/>
              <w:spacing w:before="102" w:line="221" w:lineRule="exact"/>
              <w:ind w:left="110"/>
              <w:rPr>
                <w:rFonts w:ascii="Times New Roman" w:hAnsi="Times New Roman" w:cs="Times New Roman"/>
                <w:sz w:val="24"/>
                <w:szCs w:val="24"/>
              </w:rPr>
            </w:pPr>
            <w:r w:rsidRPr="00FF4D98">
              <w:rPr>
                <w:rFonts w:ascii="Times New Roman" w:hAnsi="Times New Roman" w:cs="Times New Roman"/>
                <w:i/>
                <w:color w:val="231F20"/>
                <w:sz w:val="24"/>
                <w:szCs w:val="24"/>
              </w:rPr>
              <w:t>Вопросы</w:t>
            </w:r>
            <w:r w:rsidRPr="00FF4D98">
              <w:rPr>
                <w:rFonts w:ascii="Times New Roman" w:hAnsi="Times New Roman" w:cs="Times New Roman"/>
                <w:color w:val="231F20"/>
                <w:sz w:val="24"/>
                <w:szCs w:val="24"/>
              </w:rPr>
              <w:t>:</w:t>
            </w:r>
          </w:p>
          <w:p w:rsidR="00144753" w:rsidRPr="00FF4D98" w:rsidRDefault="00144753" w:rsidP="002B6768">
            <w:pPr>
              <w:pStyle w:val="TableParagraph"/>
              <w:numPr>
                <w:ilvl w:val="0"/>
                <w:numId w:val="9"/>
              </w:numPr>
              <w:tabs>
                <w:tab w:val="left" w:pos="276"/>
              </w:tabs>
              <w:spacing w:before="9" w:line="208" w:lineRule="auto"/>
              <w:ind w:right="201"/>
              <w:rPr>
                <w:rFonts w:ascii="Times New Roman" w:hAnsi="Times New Roman" w:cs="Times New Roman"/>
                <w:sz w:val="24"/>
                <w:szCs w:val="24"/>
              </w:rPr>
            </w:pPr>
            <w:r w:rsidRPr="00FF4D98">
              <w:rPr>
                <w:rFonts w:ascii="Times New Roman" w:hAnsi="Times New Roman" w:cs="Times New Roman"/>
                <w:color w:val="231F20"/>
                <w:sz w:val="24"/>
                <w:szCs w:val="24"/>
              </w:rPr>
              <w:t>современный комплек</w:t>
            </w:r>
            <w:r>
              <w:rPr>
                <w:rFonts w:ascii="Times New Roman" w:hAnsi="Times New Roman" w:cs="Times New Roman"/>
                <w:color w:val="231F20"/>
                <w:sz w:val="24"/>
                <w:szCs w:val="24"/>
              </w:rPr>
              <w:t>с проблем безопасности социаль</w:t>
            </w:r>
            <w:r w:rsidRPr="00FF4D98">
              <w:rPr>
                <w:rFonts w:ascii="Times New Roman" w:hAnsi="Times New Roman" w:cs="Times New Roman"/>
                <w:color w:val="231F20"/>
                <w:sz w:val="24"/>
                <w:szCs w:val="24"/>
              </w:rPr>
              <w:t>ного</w:t>
            </w:r>
            <w:r w:rsidRPr="00FF4D98">
              <w:rPr>
                <w:rFonts w:ascii="Times New Roman" w:hAnsi="Times New Roman" w:cs="Times New Roman"/>
                <w:color w:val="231F20"/>
                <w:spacing w:val="11"/>
                <w:sz w:val="24"/>
                <w:szCs w:val="24"/>
              </w:rPr>
              <w:t xml:space="preserve"> </w:t>
            </w:r>
            <w:r w:rsidRPr="00FF4D98">
              <w:rPr>
                <w:rFonts w:ascii="Times New Roman" w:hAnsi="Times New Roman" w:cs="Times New Roman"/>
                <w:color w:val="231F20"/>
                <w:sz w:val="24"/>
                <w:szCs w:val="24"/>
              </w:rPr>
              <w:t>характера;</w:t>
            </w:r>
          </w:p>
          <w:p w:rsidR="00144753" w:rsidRPr="00FF4D98" w:rsidRDefault="00144753" w:rsidP="002B6768">
            <w:pPr>
              <w:pStyle w:val="TableParagraph"/>
              <w:numPr>
                <w:ilvl w:val="0"/>
                <w:numId w:val="9"/>
              </w:numPr>
              <w:tabs>
                <w:tab w:val="left" w:pos="276"/>
              </w:tabs>
              <w:spacing w:before="0" w:line="198" w:lineRule="exact"/>
              <w:rPr>
                <w:rFonts w:ascii="Times New Roman" w:hAnsi="Times New Roman" w:cs="Times New Roman"/>
                <w:sz w:val="24"/>
                <w:szCs w:val="24"/>
              </w:rPr>
            </w:pPr>
            <w:r w:rsidRPr="00FF4D98">
              <w:rPr>
                <w:rFonts w:ascii="Times New Roman" w:hAnsi="Times New Roman" w:cs="Times New Roman"/>
                <w:color w:val="231F20"/>
                <w:sz w:val="24"/>
                <w:szCs w:val="24"/>
              </w:rPr>
              <w:t>Военная доктрина Российской Федерации:</w:t>
            </w:r>
            <w:r w:rsidRPr="00FF4D98">
              <w:rPr>
                <w:rFonts w:ascii="Times New Roman" w:hAnsi="Times New Roman" w:cs="Times New Roman"/>
                <w:color w:val="231F20"/>
                <w:spacing w:val="34"/>
                <w:sz w:val="24"/>
                <w:szCs w:val="24"/>
              </w:rPr>
              <w:t xml:space="preserve"> </w:t>
            </w:r>
            <w:r w:rsidRPr="00FF4D98">
              <w:rPr>
                <w:rFonts w:ascii="Times New Roman" w:hAnsi="Times New Roman" w:cs="Times New Roman"/>
                <w:color w:val="231F20"/>
                <w:sz w:val="24"/>
                <w:szCs w:val="24"/>
              </w:rPr>
              <w:t>внешние</w:t>
            </w:r>
          </w:p>
          <w:p w:rsidR="00144753" w:rsidRPr="00FF4D98" w:rsidRDefault="00144753" w:rsidP="002B6768">
            <w:pPr>
              <w:pStyle w:val="TableParagraph"/>
              <w:spacing w:before="9" w:line="208" w:lineRule="auto"/>
              <w:ind w:left="275"/>
              <w:rPr>
                <w:rFonts w:ascii="Times New Roman" w:hAnsi="Times New Roman" w:cs="Times New Roman"/>
                <w:sz w:val="24"/>
                <w:szCs w:val="24"/>
              </w:rPr>
            </w:pPr>
            <w:r w:rsidRPr="00FF4D98">
              <w:rPr>
                <w:rFonts w:ascii="Times New Roman" w:hAnsi="Times New Roman" w:cs="Times New Roman"/>
                <w:color w:val="231F20"/>
                <w:sz w:val="24"/>
                <w:szCs w:val="24"/>
              </w:rPr>
              <w:t>и внутренние угрозы</w:t>
            </w:r>
            <w:r>
              <w:rPr>
                <w:rFonts w:ascii="Times New Roman" w:hAnsi="Times New Roman" w:cs="Times New Roman"/>
                <w:color w:val="231F20"/>
                <w:sz w:val="24"/>
                <w:szCs w:val="24"/>
              </w:rPr>
              <w:t xml:space="preserve"> общественной и личной безопас</w:t>
            </w:r>
            <w:r w:rsidRPr="00FF4D98">
              <w:rPr>
                <w:rFonts w:ascii="Times New Roman" w:hAnsi="Times New Roman" w:cs="Times New Roman"/>
                <w:color w:val="231F20"/>
                <w:sz w:val="24"/>
                <w:szCs w:val="24"/>
              </w:rPr>
              <w:t>ности;</w:t>
            </w:r>
          </w:p>
          <w:p w:rsidR="00144753" w:rsidRPr="00FE3D0E" w:rsidRDefault="00144753" w:rsidP="002B6768">
            <w:pPr>
              <w:pStyle w:val="TableParagraph"/>
              <w:numPr>
                <w:ilvl w:val="0"/>
                <w:numId w:val="9"/>
              </w:numPr>
              <w:tabs>
                <w:tab w:val="left" w:pos="276"/>
              </w:tabs>
              <w:spacing w:before="1" w:line="208" w:lineRule="auto"/>
              <w:ind w:right="240"/>
              <w:rPr>
                <w:rFonts w:ascii="Times New Roman" w:hAnsi="Times New Roman" w:cs="Times New Roman"/>
                <w:sz w:val="24"/>
                <w:szCs w:val="24"/>
              </w:rPr>
            </w:pPr>
            <w:r w:rsidRPr="00FF4D98">
              <w:rPr>
                <w:rFonts w:ascii="Times New Roman" w:hAnsi="Times New Roman" w:cs="Times New Roman"/>
                <w:color w:val="231F20"/>
                <w:sz w:val="24"/>
                <w:szCs w:val="24"/>
              </w:rPr>
              <w:t xml:space="preserve">защита личной и общественной безопасности от </w:t>
            </w:r>
            <w:r>
              <w:rPr>
                <w:rFonts w:ascii="Times New Roman" w:hAnsi="Times New Roman" w:cs="Times New Roman"/>
                <w:color w:val="231F20"/>
                <w:spacing w:val="-4"/>
                <w:sz w:val="24"/>
                <w:szCs w:val="24"/>
              </w:rPr>
              <w:t>внеш</w:t>
            </w:r>
            <w:r w:rsidRPr="00FF4D98">
              <w:rPr>
                <w:rFonts w:ascii="Times New Roman" w:hAnsi="Times New Roman" w:cs="Times New Roman"/>
                <w:color w:val="231F20"/>
                <w:sz w:val="24"/>
                <w:szCs w:val="24"/>
              </w:rPr>
              <w:t>них угроз социальн</w:t>
            </w:r>
            <w:r>
              <w:rPr>
                <w:rFonts w:ascii="Times New Roman" w:hAnsi="Times New Roman" w:cs="Times New Roman"/>
                <w:color w:val="231F20"/>
                <w:sz w:val="24"/>
                <w:szCs w:val="24"/>
              </w:rPr>
              <w:t>ого характера — военных опасно</w:t>
            </w:r>
            <w:r w:rsidRPr="00FF4D98">
              <w:rPr>
                <w:rFonts w:ascii="Times New Roman" w:hAnsi="Times New Roman" w:cs="Times New Roman"/>
                <w:color w:val="231F20"/>
                <w:sz w:val="24"/>
                <w:szCs w:val="24"/>
              </w:rPr>
              <w:t>стей.</w:t>
            </w:r>
          </w:p>
        </w:tc>
        <w:tc>
          <w:tcPr>
            <w:tcW w:w="802" w:type="dxa"/>
          </w:tcPr>
          <w:p w:rsidR="00144753" w:rsidRPr="00FF4D98" w:rsidRDefault="00144753" w:rsidP="002B6768">
            <w:pPr>
              <w:pStyle w:val="TableParagraph"/>
              <w:spacing w:before="102" w:line="221" w:lineRule="exact"/>
              <w:ind w:left="110"/>
              <w:rPr>
                <w:rFonts w:ascii="Times New Roman" w:hAnsi="Times New Roman" w:cs="Times New Roman"/>
                <w:i/>
                <w:color w:val="231F20"/>
                <w:sz w:val="24"/>
                <w:szCs w:val="24"/>
              </w:rPr>
            </w:pPr>
          </w:p>
        </w:tc>
      </w:tr>
      <w:tr w:rsidR="00144753" w:rsidRPr="00FF4D98" w:rsidTr="00144753">
        <w:tc>
          <w:tcPr>
            <w:tcW w:w="549" w:type="dxa"/>
          </w:tcPr>
          <w:p w:rsidR="00144753" w:rsidRPr="00FF4D98" w:rsidRDefault="00144753" w:rsidP="002B6768">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9</w:t>
            </w:r>
          </w:p>
        </w:tc>
        <w:tc>
          <w:tcPr>
            <w:tcW w:w="3619" w:type="dxa"/>
          </w:tcPr>
          <w:p w:rsidR="00144753" w:rsidRPr="00FF4D98" w:rsidRDefault="00144753" w:rsidP="002B6768">
            <w:pPr>
              <w:pStyle w:val="TableParagraph"/>
              <w:spacing w:before="115"/>
              <w:ind w:left="105"/>
              <w:rPr>
                <w:rFonts w:ascii="Times New Roman" w:hAnsi="Times New Roman" w:cs="Times New Roman"/>
                <w:sz w:val="24"/>
                <w:szCs w:val="24"/>
              </w:rPr>
            </w:pPr>
            <w:r w:rsidRPr="00FF4D98">
              <w:rPr>
                <w:rFonts w:ascii="Times New Roman" w:hAnsi="Times New Roman" w:cs="Times New Roman"/>
                <w:color w:val="231F20"/>
                <w:w w:val="110"/>
                <w:sz w:val="24"/>
                <w:szCs w:val="24"/>
              </w:rPr>
              <w:t>Противодействие экстремизму</w:t>
            </w:r>
          </w:p>
          <w:p w:rsidR="00144753" w:rsidRPr="00FF4D98" w:rsidRDefault="00144753" w:rsidP="002B6768">
            <w:pPr>
              <w:spacing w:before="100" w:beforeAutospacing="1" w:after="100" w:afterAutospacing="1"/>
              <w:rPr>
                <w:rFonts w:ascii="Times New Roman" w:eastAsia="Times New Roman" w:hAnsi="Times New Roman" w:cs="Times New Roman"/>
                <w:bCs/>
                <w:sz w:val="24"/>
                <w:szCs w:val="24"/>
                <w:lang w:eastAsia="ru-RU"/>
              </w:rPr>
            </w:pPr>
          </w:p>
        </w:tc>
        <w:tc>
          <w:tcPr>
            <w:tcW w:w="902" w:type="dxa"/>
          </w:tcPr>
          <w:p w:rsidR="00144753" w:rsidRPr="00FF4D98" w:rsidRDefault="00144753" w:rsidP="002B6768">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 час</w:t>
            </w:r>
          </w:p>
        </w:tc>
        <w:tc>
          <w:tcPr>
            <w:tcW w:w="3699" w:type="dxa"/>
          </w:tcPr>
          <w:p w:rsidR="00144753" w:rsidRPr="00FF4D98" w:rsidRDefault="00144753" w:rsidP="002B6768">
            <w:pPr>
              <w:pStyle w:val="TableParagraph"/>
              <w:spacing w:before="102" w:line="221" w:lineRule="exact"/>
              <w:ind w:left="110"/>
              <w:rPr>
                <w:rFonts w:ascii="Times New Roman" w:hAnsi="Times New Roman" w:cs="Times New Roman"/>
                <w:sz w:val="24"/>
                <w:szCs w:val="24"/>
              </w:rPr>
            </w:pPr>
            <w:r w:rsidRPr="00FF4D98">
              <w:rPr>
                <w:rFonts w:ascii="Times New Roman" w:hAnsi="Times New Roman" w:cs="Times New Roman"/>
                <w:i/>
                <w:color w:val="231F20"/>
                <w:sz w:val="24"/>
                <w:szCs w:val="24"/>
              </w:rPr>
              <w:t>Вопросы</w:t>
            </w:r>
            <w:r w:rsidRPr="00FF4D98">
              <w:rPr>
                <w:rFonts w:ascii="Times New Roman" w:hAnsi="Times New Roman" w:cs="Times New Roman"/>
                <w:color w:val="231F20"/>
                <w:sz w:val="24"/>
                <w:szCs w:val="24"/>
              </w:rPr>
              <w:t>:</w:t>
            </w:r>
          </w:p>
          <w:p w:rsidR="00144753" w:rsidRPr="00FF4D98" w:rsidRDefault="00144753" w:rsidP="002B6768">
            <w:pPr>
              <w:pStyle w:val="TableParagraph"/>
              <w:numPr>
                <w:ilvl w:val="0"/>
                <w:numId w:val="10"/>
              </w:numPr>
              <w:tabs>
                <w:tab w:val="left" w:pos="276"/>
              </w:tabs>
              <w:spacing w:before="7" w:line="213" w:lineRule="auto"/>
              <w:ind w:right="187"/>
              <w:rPr>
                <w:rFonts w:ascii="Times New Roman" w:hAnsi="Times New Roman" w:cs="Times New Roman"/>
                <w:sz w:val="24"/>
                <w:szCs w:val="24"/>
              </w:rPr>
            </w:pPr>
            <w:r w:rsidRPr="00FF4D98">
              <w:rPr>
                <w:rFonts w:ascii="Times New Roman" w:hAnsi="Times New Roman" w:cs="Times New Roman"/>
                <w:color w:val="231F20"/>
                <w:sz w:val="24"/>
                <w:szCs w:val="24"/>
              </w:rPr>
              <w:t xml:space="preserve">федеральные законы Российской Федерации по </w:t>
            </w:r>
            <w:r w:rsidRPr="00FF4D98">
              <w:rPr>
                <w:rFonts w:ascii="Times New Roman" w:hAnsi="Times New Roman" w:cs="Times New Roman"/>
                <w:color w:val="231F20"/>
                <w:spacing w:val="-3"/>
                <w:sz w:val="24"/>
                <w:szCs w:val="24"/>
              </w:rPr>
              <w:t xml:space="preserve">защите </w:t>
            </w:r>
            <w:r w:rsidRPr="00FF4D98">
              <w:rPr>
                <w:rFonts w:ascii="Times New Roman" w:hAnsi="Times New Roman" w:cs="Times New Roman"/>
                <w:color w:val="231F20"/>
                <w:sz w:val="24"/>
                <w:szCs w:val="24"/>
              </w:rPr>
              <w:t>от</w:t>
            </w:r>
            <w:r w:rsidRPr="00FF4D98">
              <w:rPr>
                <w:rFonts w:ascii="Times New Roman" w:hAnsi="Times New Roman" w:cs="Times New Roman"/>
                <w:color w:val="231F20"/>
                <w:spacing w:val="12"/>
                <w:sz w:val="24"/>
                <w:szCs w:val="24"/>
              </w:rPr>
              <w:t xml:space="preserve"> </w:t>
            </w:r>
            <w:r w:rsidRPr="00FF4D98">
              <w:rPr>
                <w:rFonts w:ascii="Times New Roman" w:hAnsi="Times New Roman" w:cs="Times New Roman"/>
                <w:color w:val="231F20"/>
                <w:sz w:val="24"/>
                <w:szCs w:val="24"/>
              </w:rPr>
              <w:t>экстремизма;</w:t>
            </w:r>
          </w:p>
          <w:p w:rsidR="00144753" w:rsidRPr="00FF4D98" w:rsidRDefault="00144753" w:rsidP="002B6768">
            <w:pPr>
              <w:pStyle w:val="TableParagraph"/>
              <w:numPr>
                <w:ilvl w:val="0"/>
                <w:numId w:val="10"/>
              </w:numPr>
              <w:tabs>
                <w:tab w:val="left" w:pos="276"/>
              </w:tabs>
              <w:spacing w:before="0" w:line="213" w:lineRule="auto"/>
              <w:ind w:right="340"/>
              <w:rPr>
                <w:rFonts w:ascii="Times New Roman" w:hAnsi="Times New Roman" w:cs="Times New Roman"/>
                <w:sz w:val="24"/>
                <w:szCs w:val="24"/>
              </w:rPr>
            </w:pPr>
            <w:r w:rsidRPr="00FF4D98">
              <w:rPr>
                <w:rFonts w:ascii="Times New Roman" w:hAnsi="Times New Roman" w:cs="Times New Roman"/>
                <w:color w:val="231F20"/>
                <w:sz w:val="24"/>
                <w:szCs w:val="24"/>
              </w:rPr>
              <w:t xml:space="preserve">основные принципы и направления </w:t>
            </w:r>
            <w:r w:rsidRPr="00FF4D98">
              <w:rPr>
                <w:rFonts w:ascii="Times New Roman" w:hAnsi="Times New Roman" w:cs="Times New Roman"/>
                <w:color w:val="231F20"/>
                <w:spacing w:val="-2"/>
                <w:sz w:val="24"/>
                <w:szCs w:val="24"/>
              </w:rPr>
              <w:t xml:space="preserve">противодействия </w:t>
            </w:r>
            <w:r w:rsidRPr="00FF4D98">
              <w:rPr>
                <w:rFonts w:ascii="Times New Roman" w:hAnsi="Times New Roman" w:cs="Times New Roman"/>
                <w:color w:val="231F20"/>
                <w:sz w:val="24"/>
                <w:szCs w:val="24"/>
              </w:rPr>
              <w:t>экстремизму;</w:t>
            </w:r>
          </w:p>
          <w:p w:rsidR="00144753" w:rsidRPr="00FE3D0E" w:rsidRDefault="00144753" w:rsidP="002B6768">
            <w:pPr>
              <w:pStyle w:val="TableParagraph"/>
              <w:numPr>
                <w:ilvl w:val="0"/>
                <w:numId w:val="10"/>
              </w:numPr>
              <w:tabs>
                <w:tab w:val="left" w:pos="276"/>
              </w:tabs>
              <w:spacing w:before="0" w:line="213" w:lineRule="auto"/>
              <w:ind w:right="241"/>
              <w:rPr>
                <w:rFonts w:ascii="Times New Roman" w:hAnsi="Times New Roman" w:cs="Times New Roman"/>
                <w:sz w:val="24"/>
                <w:szCs w:val="24"/>
              </w:rPr>
            </w:pPr>
            <w:r w:rsidRPr="00FF4D98">
              <w:rPr>
                <w:rFonts w:ascii="Times New Roman" w:hAnsi="Times New Roman" w:cs="Times New Roman"/>
                <w:color w:val="231F20"/>
                <w:sz w:val="24"/>
                <w:szCs w:val="24"/>
              </w:rPr>
              <w:t>Уголовный кодекс Ро</w:t>
            </w:r>
            <w:r>
              <w:rPr>
                <w:rFonts w:ascii="Times New Roman" w:hAnsi="Times New Roman" w:cs="Times New Roman"/>
                <w:color w:val="231F20"/>
                <w:sz w:val="24"/>
                <w:szCs w:val="24"/>
              </w:rPr>
              <w:t>ссийской Федерации: экстремист</w:t>
            </w:r>
            <w:r w:rsidRPr="00FF4D98">
              <w:rPr>
                <w:rFonts w:ascii="Times New Roman" w:hAnsi="Times New Roman" w:cs="Times New Roman"/>
                <w:color w:val="231F20"/>
                <w:sz w:val="24"/>
                <w:szCs w:val="24"/>
              </w:rPr>
              <w:t>ская деятельность и</w:t>
            </w:r>
            <w:r w:rsidRPr="00FF4D98">
              <w:rPr>
                <w:rFonts w:ascii="Times New Roman" w:hAnsi="Times New Roman" w:cs="Times New Roman"/>
                <w:color w:val="231F20"/>
                <w:spacing w:val="34"/>
                <w:sz w:val="24"/>
                <w:szCs w:val="24"/>
              </w:rPr>
              <w:t xml:space="preserve"> </w:t>
            </w:r>
            <w:r w:rsidRPr="00FF4D98">
              <w:rPr>
                <w:rFonts w:ascii="Times New Roman" w:hAnsi="Times New Roman" w:cs="Times New Roman"/>
                <w:color w:val="231F20"/>
                <w:sz w:val="24"/>
                <w:szCs w:val="24"/>
              </w:rPr>
              <w:t>наказание.</w:t>
            </w:r>
          </w:p>
        </w:tc>
        <w:tc>
          <w:tcPr>
            <w:tcW w:w="802" w:type="dxa"/>
          </w:tcPr>
          <w:p w:rsidR="00144753" w:rsidRPr="00FF4D98" w:rsidRDefault="00144753" w:rsidP="002B6768">
            <w:pPr>
              <w:pStyle w:val="TableParagraph"/>
              <w:spacing w:before="102" w:line="221" w:lineRule="exact"/>
              <w:ind w:left="110"/>
              <w:rPr>
                <w:rFonts w:ascii="Times New Roman" w:hAnsi="Times New Roman" w:cs="Times New Roman"/>
                <w:i/>
                <w:color w:val="231F20"/>
                <w:sz w:val="24"/>
                <w:szCs w:val="24"/>
              </w:rPr>
            </w:pPr>
          </w:p>
        </w:tc>
      </w:tr>
      <w:tr w:rsidR="00144753" w:rsidRPr="00FF4D98" w:rsidTr="00144753">
        <w:tc>
          <w:tcPr>
            <w:tcW w:w="549" w:type="dxa"/>
          </w:tcPr>
          <w:p w:rsidR="00144753" w:rsidRPr="00FF4D98" w:rsidRDefault="00144753" w:rsidP="002B6768">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10</w:t>
            </w:r>
          </w:p>
        </w:tc>
        <w:tc>
          <w:tcPr>
            <w:tcW w:w="3619" w:type="dxa"/>
          </w:tcPr>
          <w:p w:rsidR="00144753" w:rsidRPr="00FF4D98" w:rsidRDefault="00144753" w:rsidP="002B6768">
            <w:pPr>
              <w:pStyle w:val="TableParagraph"/>
              <w:spacing w:before="122" w:line="230" w:lineRule="auto"/>
              <w:ind w:left="104" w:right="1322"/>
              <w:rPr>
                <w:rFonts w:ascii="Times New Roman" w:hAnsi="Times New Roman" w:cs="Times New Roman"/>
                <w:sz w:val="24"/>
                <w:szCs w:val="24"/>
              </w:rPr>
            </w:pPr>
            <w:r w:rsidRPr="00FF4D98">
              <w:rPr>
                <w:rFonts w:ascii="Times New Roman" w:hAnsi="Times New Roman" w:cs="Times New Roman"/>
                <w:color w:val="231F20"/>
                <w:w w:val="110"/>
                <w:sz w:val="24"/>
                <w:szCs w:val="24"/>
              </w:rPr>
              <w:t xml:space="preserve">Противодействие </w:t>
            </w:r>
            <w:r w:rsidRPr="00FF4D98">
              <w:rPr>
                <w:rFonts w:ascii="Times New Roman" w:hAnsi="Times New Roman" w:cs="Times New Roman"/>
                <w:color w:val="231F20"/>
                <w:w w:val="110"/>
                <w:sz w:val="24"/>
                <w:szCs w:val="24"/>
              </w:rPr>
              <w:lastRenderedPageBreak/>
              <w:t>терроризму, наркотизму в Российской Федерации</w:t>
            </w:r>
          </w:p>
          <w:p w:rsidR="00144753" w:rsidRPr="00FF4D98" w:rsidRDefault="00144753" w:rsidP="002B6768">
            <w:pPr>
              <w:spacing w:before="100" w:beforeAutospacing="1" w:after="100" w:afterAutospacing="1"/>
              <w:rPr>
                <w:rFonts w:ascii="Times New Roman" w:eastAsia="Times New Roman" w:hAnsi="Times New Roman" w:cs="Times New Roman"/>
                <w:bCs/>
                <w:sz w:val="24"/>
                <w:szCs w:val="24"/>
                <w:lang w:eastAsia="ru-RU"/>
              </w:rPr>
            </w:pPr>
          </w:p>
        </w:tc>
        <w:tc>
          <w:tcPr>
            <w:tcW w:w="902" w:type="dxa"/>
          </w:tcPr>
          <w:p w:rsidR="00144753" w:rsidRPr="00FF4D98" w:rsidRDefault="00144753" w:rsidP="002B6768">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1 час</w:t>
            </w:r>
          </w:p>
        </w:tc>
        <w:tc>
          <w:tcPr>
            <w:tcW w:w="3699" w:type="dxa"/>
          </w:tcPr>
          <w:p w:rsidR="00144753" w:rsidRPr="00FF4D98" w:rsidRDefault="00144753" w:rsidP="002B6768">
            <w:pPr>
              <w:pStyle w:val="TableParagraph"/>
              <w:spacing w:before="102" w:line="221" w:lineRule="exact"/>
              <w:ind w:left="110"/>
              <w:rPr>
                <w:rFonts w:ascii="Times New Roman" w:hAnsi="Times New Roman" w:cs="Times New Roman"/>
                <w:sz w:val="24"/>
                <w:szCs w:val="24"/>
              </w:rPr>
            </w:pPr>
            <w:r w:rsidRPr="00FF4D98">
              <w:rPr>
                <w:rFonts w:ascii="Times New Roman" w:hAnsi="Times New Roman" w:cs="Times New Roman"/>
                <w:i/>
                <w:color w:val="231F20"/>
                <w:sz w:val="24"/>
                <w:szCs w:val="24"/>
              </w:rPr>
              <w:t>Вопросы</w:t>
            </w:r>
            <w:r w:rsidRPr="00FF4D98">
              <w:rPr>
                <w:rFonts w:ascii="Times New Roman" w:hAnsi="Times New Roman" w:cs="Times New Roman"/>
                <w:color w:val="231F20"/>
                <w:sz w:val="24"/>
                <w:szCs w:val="24"/>
              </w:rPr>
              <w:t>:</w:t>
            </w:r>
          </w:p>
          <w:p w:rsidR="00144753" w:rsidRPr="00FF4D98" w:rsidRDefault="00144753" w:rsidP="002B6768">
            <w:pPr>
              <w:pStyle w:val="TableParagraph"/>
              <w:numPr>
                <w:ilvl w:val="0"/>
                <w:numId w:val="11"/>
              </w:numPr>
              <w:tabs>
                <w:tab w:val="left" w:pos="276"/>
              </w:tabs>
              <w:spacing w:before="7" w:line="213" w:lineRule="auto"/>
              <w:ind w:right="410"/>
              <w:rPr>
                <w:rFonts w:ascii="Times New Roman" w:hAnsi="Times New Roman" w:cs="Times New Roman"/>
                <w:sz w:val="24"/>
                <w:szCs w:val="24"/>
              </w:rPr>
            </w:pPr>
            <w:r w:rsidRPr="00FF4D98">
              <w:rPr>
                <w:rFonts w:ascii="Times New Roman" w:hAnsi="Times New Roman" w:cs="Times New Roman"/>
                <w:color w:val="231F20"/>
                <w:sz w:val="24"/>
                <w:szCs w:val="24"/>
              </w:rPr>
              <w:t xml:space="preserve">федеральные законы по </w:t>
            </w:r>
            <w:r w:rsidRPr="00FF4D98">
              <w:rPr>
                <w:rFonts w:ascii="Times New Roman" w:hAnsi="Times New Roman" w:cs="Times New Roman"/>
                <w:color w:val="231F20"/>
                <w:sz w:val="24"/>
                <w:szCs w:val="24"/>
              </w:rPr>
              <w:lastRenderedPageBreak/>
              <w:t xml:space="preserve">защите населения России </w:t>
            </w:r>
            <w:r w:rsidRPr="00FF4D98">
              <w:rPr>
                <w:rFonts w:ascii="Times New Roman" w:hAnsi="Times New Roman" w:cs="Times New Roman"/>
                <w:color w:val="231F20"/>
                <w:spacing w:val="-8"/>
                <w:sz w:val="24"/>
                <w:szCs w:val="24"/>
              </w:rPr>
              <w:t xml:space="preserve">от </w:t>
            </w:r>
            <w:r w:rsidRPr="00FF4D98">
              <w:rPr>
                <w:rFonts w:ascii="Times New Roman" w:hAnsi="Times New Roman" w:cs="Times New Roman"/>
                <w:color w:val="231F20"/>
                <w:sz w:val="24"/>
                <w:szCs w:val="24"/>
              </w:rPr>
              <w:t xml:space="preserve">социальных угроз: </w:t>
            </w:r>
            <w:r>
              <w:rPr>
                <w:rFonts w:ascii="Times New Roman" w:hAnsi="Times New Roman" w:cs="Times New Roman"/>
                <w:color w:val="231F20"/>
                <w:sz w:val="24"/>
                <w:szCs w:val="24"/>
              </w:rPr>
              <w:t>терроризма, экстремизма, нарко</w:t>
            </w:r>
            <w:r w:rsidRPr="00FF4D98">
              <w:rPr>
                <w:rFonts w:ascii="Times New Roman" w:hAnsi="Times New Roman" w:cs="Times New Roman"/>
                <w:color w:val="231F20"/>
                <w:sz w:val="24"/>
                <w:szCs w:val="24"/>
              </w:rPr>
              <w:t>тизма;</w:t>
            </w:r>
          </w:p>
          <w:p w:rsidR="00144753" w:rsidRPr="00FF4D98" w:rsidRDefault="00144753" w:rsidP="002B6768">
            <w:pPr>
              <w:pStyle w:val="TableParagraph"/>
              <w:numPr>
                <w:ilvl w:val="0"/>
                <w:numId w:val="11"/>
              </w:numPr>
              <w:tabs>
                <w:tab w:val="left" w:pos="276"/>
              </w:tabs>
              <w:spacing w:before="0" w:line="213" w:lineRule="auto"/>
              <w:ind w:right="340"/>
              <w:rPr>
                <w:rFonts w:ascii="Times New Roman" w:hAnsi="Times New Roman" w:cs="Times New Roman"/>
                <w:sz w:val="24"/>
                <w:szCs w:val="24"/>
              </w:rPr>
            </w:pPr>
            <w:r w:rsidRPr="00FF4D98">
              <w:rPr>
                <w:rFonts w:ascii="Times New Roman" w:hAnsi="Times New Roman" w:cs="Times New Roman"/>
                <w:color w:val="231F20"/>
                <w:sz w:val="24"/>
                <w:szCs w:val="24"/>
              </w:rPr>
              <w:t xml:space="preserve">основные принципы и направления </w:t>
            </w:r>
            <w:r w:rsidRPr="00FF4D98">
              <w:rPr>
                <w:rFonts w:ascii="Times New Roman" w:hAnsi="Times New Roman" w:cs="Times New Roman"/>
                <w:color w:val="231F20"/>
                <w:spacing w:val="-2"/>
                <w:sz w:val="24"/>
                <w:szCs w:val="24"/>
              </w:rPr>
              <w:t xml:space="preserve">противодействия </w:t>
            </w:r>
            <w:r w:rsidRPr="00FF4D98">
              <w:rPr>
                <w:rFonts w:ascii="Times New Roman" w:hAnsi="Times New Roman" w:cs="Times New Roman"/>
                <w:color w:val="231F20"/>
                <w:sz w:val="24"/>
                <w:szCs w:val="24"/>
              </w:rPr>
              <w:t>террористической</w:t>
            </w:r>
            <w:r w:rsidRPr="00FF4D98">
              <w:rPr>
                <w:rFonts w:ascii="Times New Roman" w:hAnsi="Times New Roman" w:cs="Times New Roman"/>
                <w:color w:val="231F20"/>
                <w:spacing w:val="12"/>
                <w:sz w:val="24"/>
                <w:szCs w:val="24"/>
              </w:rPr>
              <w:t xml:space="preserve"> </w:t>
            </w:r>
            <w:r w:rsidRPr="00FF4D98">
              <w:rPr>
                <w:rFonts w:ascii="Times New Roman" w:hAnsi="Times New Roman" w:cs="Times New Roman"/>
                <w:color w:val="231F20"/>
                <w:sz w:val="24"/>
                <w:szCs w:val="24"/>
              </w:rPr>
              <w:t>деятельности;</w:t>
            </w:r>
          </w:p>
          <w:p w:rsidR="00144753" w:rsidRPr="00FE3D0E" w:rsidRDefault="00144753" w:rsidP="002B6768">
            <w:pPr>
              <w:pStyle w:val="TableParagraph"/>
              <w:numPr>
                <w:ilvl w:val="0"/>
                <w:numId w:val="11"/>
              </w:numPr>
              <w:tabs>
                <w:tab w:val="left" w:pos="276"/>
              </w:tabs>
              <w:spacing w:before="0" w:line="213" w:lineRule="auto"/>
              <w:ind w:right="144"/>
              <w:rPr>
                <w:rFonts w:ascii="Times New Roman" w:hAnsi="Times New Roman" w:cs="Times New Roman"/>
                <w:sz w:val="24"/>
                <w:szCs w:val="24"/>
              </w:rPr>
            </w:pPr>
            <w:r w:rsidRPr="00FF4D98">
              <w:rPr>
                <w:rFonts w:ascii="Times New Roman" w:hAnsi="Times New Roman" w:cs="Times New Roman"/>
                <w:color w:val="231F20"/>
                <w:sz w:val="24"/>
                <w:szCs w:val="24"/>
              </w:rPr>
              <w:t>Уголовный кодекс Российской Федерации: терроризм</w:t>
            </w:r>
            <w:r w:rsidRPr="00FF4D98">
              <w:rPr>
                <w:rFonts w:ascii="Times New Roman" w:hAnsi="Times New Roman" w:cs="Times New Roman"/>
                <w:color w:val="231F20"/>
                <w:spacing w:val="-17"/>
                <w:sz w:val="24"/>
                <w:szCs w:val="24"/>
              </w:rPr>
              <w:t xml:space="preserve"> </w:t>
            </w:r>
            <w:r w:rsidRPr="00FF4D98">
              <w:rPr>
                <w:rFonts w:ascii="Times New Roman" w:hAnsi="Times New Roman" w:cs="Times New Roman"/>
                <w:color w:val="231F20"/>
                <w:spacing w:val="-15"/>
                <w:sz w:val="24"/>
                <w:szCs w:val="24"/>
              </w:rPr>
              <w:t xml:space="preserve">— </w:t>
            </w:r>
            <w:r w:rsidRPr="00FF4D98">
              <w:rPr>
                <w:rFonts w:ascii="Times New Roman" w:hAnsi="Times New Roman" w:cs="Times New Roman"/>
                <w:color w:val="231F20"/>
                <w:sz w:val="24"/>
                <w:szCs w:val="24"/>
              </w:rPr>
              <w:t>преступление и</w:t>
            </w:r>
            <w:r w:rsidRPr="00FF4D98">
              <w:rPr>
                <w:rFonts w:ascii="Times New Roman" w:hAnsi="Times New Roman" w:cs="Times New Roman"/>
                <w:color w:val="231F20"/>
                <w:spacing w:val="22"/>
                <w:sz w:val="24"/>
                <w:szCs w:val="24"/>
              </w:rPr>
              <w:t xml:space="preserve"> </w:t>
            </w:r>
            <w:r w:rsidRPr="00FF4D98">
              <w:rPr>
                <w:rFonts w:ascii="Times New Roman" w:hAnsi="Times New Roman" w:cs="Times New Roman"/>
                <w:color w:val="231F20"/>
                <w:sz w:val="24"/>
                <w:szCs w:val="24"/>
              </w:rPr>
              <w:t>наказание.</w:t>
            </w:r>
          </w:p>
        </w:tc>
        <w:tc>
          <w:tcPr>
            <w:tcW w:w="802" w:type="dxa"/>
          </w:tcPr>
          <w:p w:rsidR="00144753" w:rsidRPr="00FF4D98" w:rsidRDefault="00144753" w:rsidP="002B6768">
            <w:pPr>
              <w:pStyle w:val="TableParagraph"/>
              <w:spacing w:before="102" w:line="221" w:lineRule="exact"/>
              <w:ind w:left="110"/>
              <w:rPr>
                <w:rFonts w:ascii="Times New Roman" w:hAnsi="Times New Roman" w:cs="Times New Roman"/>
                <w:i/>
                <w:color w:val="231F20"/>
                <w:sz w:val="24"/>
                <w:szCs w:val="24"/>
              </w:rPr>
            </w:pPr>
          </w:p>
        </w:tc>
      </w:tr>
      <w:tr w:rsidR="00144753" w:rsidRPr="00FF4D98" w:rsidTr="00144753">
        <w:tc>
          <w:tcPr>
            <w:tcW w:w="8769" w:type="dxa"/>
            <w:gridSpan w:val="4"/>
          </w:tcPr>
          <w:p w:rsidR="00144753" w:rsidRPr="00FF4D98" w:rsidRDefault="00144753" w:rsidP="002B6768">
            <w:pPr>
              <w:spacing w:before="100" w:beforeAutospacing="1" w:after="100" w:afterAutospacing="1"/>
              <w:rPr>
                <w:rFonts w:ascii="Times New Roman" w:eastAsia="Times New Roman" w:hAnsi="Times New Roman" w:cs="Times New Roman"/>
                <w:bCs/>
                <w:sz w:val="24"/>
                <w:szCs w:val="24"/>
                <w:lang w:eastAsia="ru-RU"/>
              </w:rPr>
            </w:pPr>
            <w:r w:rsidRPr="009C5206">
              <w:rPr>
                <w:rFonts w:ascii="Times New Roman" w:eastAsia="Times New Roman" w:hAnsi="Times New Roman" w:cs="Times New Roman"/>
                <w:b/>
                <w:bCs/>
                <w:sz w:val="24"/>
                <w:szCs w:val="24"/>
                <w:lang w:eastAsia="ru-RU"/>
              </w:rPr>
              <w:t>Глава 3</w:t>
            </w:r>
            <w:r w:rsidRPr="00FF4D98">
              <w:rPr>
                <w:rFonts w:ascii="Times New Roman" w:eastAsia="Times New Roman" w:hAnsi="Times New Roman" w:cs="Times New Roman"/>
                <w:bCs/>
                <w:sz w:val="24"/>
                <w:szCs w:val="24"/>
                <w:lang w:eastAsia="ru-RU"/>
              </w:rPr>
              <w:t>. Организационные основы защиты населения и территорий России в чрезвычайных ситуациях (5 ч)</w:t>
            </w:r>
          </w:p>
        </w:tc>
        <w:tc>
          <w:tcPr>
            <w:tcW w:w="802" w:type="dxa"/>
          </w:tcPr>
          <w:p w:rsidR="00144753" w:rsidRPr="009C5206" w:rsidRDefault="00144753" w:rsidP="002B6768">
            <w:pPr>
              <w:spacing w:before="100" w:beforeAutospacing="1" w:after="100" w:afterAutospacing="1"/>
              <w:rPr>
                <w:rFonts w:ascii="Times New Roman" w:eastAsia="Times New Roman" w:hAnsi="Times New Roman" w:cs="Times New Roman"/>
                <w:b/>
                <w:bCs/>
                <w:sz w:val="24"/>
                <w:szCs w:val="24"/>
                <w:lang w:eastAsia="ru-RU"/>
              </w:rPr>
            </w:pPr>
          </w:p>
        </w:tc>
      </w:tr>
      <w:tr w:rsidR="00144753" w:rsidRPr="00FF4D98" w:rsidTr="00144753">
        <w:tc>
          <w:tcPr>
            <w:tcW w:w="549" w:type="dxa"/>
          </w:tcPr>
          <w:p w:rsidR="00144753" w:rsidRPr="00FF4D98" w:rsidRDefault="00144753" w:rsidP="002B6768">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11</w:t>
            </w:r>
          </w:p>
        </w:tc>
        <w:tc>
          <w:tcPr>
            <w:tcW w:w="3619" w:type="dxa"/>
          </w:tcPr>
          <w:p w:rsidR="00144753" w:rsidRPr="00FF4D98" w:rsidRDefault="00144753" w:rsidP="002B6768">
            <w:pPr>
              <w:pStyle w:val="TableParagraph"/>
              <w:spacing w:before="116"/>
              <w:ind w:left="104" w:right="550"/>
              <w:rPr>
                <w:rFonts w:ascii="Times New Roman" w:hAnsi="Times New Roman" w:cs="Times New Roman"/>
                <w:sz w:val="24"/>
                <w:szCs w:val="24"/>
              </w:rPr>
            </w:pPr>
            <w:r w:rsidRPr="00FF4D98">
              <w:rPr>
                <w:rFonts w:ascii="Times New Roman" w:hAnsi="Times New Roman" w:cs="Times New Roman"/>
                <w:color w:val="231F20"/>
                <w:w w:val="110"/>
                <w:sz w:val="24"/>
                <w:szCs w:val="24"/>
              </w:rPr>
              <w:t>Единая государственная система предупреждения и ликвидации чрезвычайных ситуаций (РСЧС)</w:t>
            </w:r>
          </w:p>
          <w:p w:rsidR="00144753" w:rsidRPr="00FF4D98" w:rsidRDefault="00144753" w:rsidP="002B6768">
            <w:pPr>
              <w:spacing w:before="100" w:beforeAutospacing="1" w:after="100" w:afterAutospacing="1"/>
              <w:rPr>
                <w:rFonts w:ascii="Times New Roman" w:eastAsia="Times New Roman" w:hAnsi="Times New Roman" w:cs="Times New Roman"/>
                <w:bCs/>
                <w:sz w:val="24"/>
                <w:szCs w:val="24"/>
                <w:lang w:eastAsia="ru-RU"/>
              </w:rPr>
            </w:pPr>
          </w:p>
        </w:tc>
        <w:tc>
          <w:tcPr>
            <w:tcW w:w="902" w:type="dxa"/>
          </w:tcPr>
          <w:p w:rsidR="00144753" w:rsidRPr="00FF4D98" w:rsidRDefault="00144753" w:rsidP="002B6768">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 час</w:t>
            </w:r>
          </w:p>
        </w:tc>
        <w:tc>
          <w:tcPr>
            <w:tcW w:w="3699" w:type="dxa"/>
          </w:tcPr>
          <w:p w:rsidR="00144753" w:rsidRPr="00FF4D98" w:rsidRDefault="00144753" w:rsidP="002B6768">
            <w:pPr>
              <w:pStyle w:val="TableParagraph"/>
              <w:spacing w:before="102" w:line="221" w:lineRule="exact"/>
              <w:ind w:left="110"/>
              <w:rPr>
                <w:rFonts w:ascii="Times New Roman" w:hAnsi="Times New Roman" w:cs="Times New Roman"/>
                <w:sz w:val="24"/>
                <w:szCs w:val="24"/>
              </w:rPr>
            </w:pPr>
            <w:r w:rsidRPr="00FF4D98">
              <w:rPr>
                <w:rFonts w:ascii="Times New Roman" w:hAnsi="Times New Roman" w:cs="Times New Roman"/>
                <w:i/>
                <w:color w:val="231F20"/>
                <w:sz w:val="24"/>
                <w:szCs w:val="24"/>
              </w:rPr>
              <w:t>Вопросы</w:t>
            </w:r>
            <w:r w:rsidRPr="00FF4D98">
              <w:rPr>
                <w:rFonts w:ascii="Times New Roman" w:hAnsi="Times New Roman" w:cs="Times New Roman"/>
                <w:color w:val="231F20"/>
                <w:sz w:val="24"/>
                <w:szCs w:val="24"/>
              </w:rPr>
              <w:t>:</w:t>
            </w:r>
          </w:p>
          <w:p w:rsidR="00144753" w:rsidRPr="00FF4D98" w:rsidRDefault="00144753" w:rsidP="002B6768">
            <w:pPr>
              <w:pStyle w:val="TableParagraph"/>
              <w:numPr>
                <w:ilvl w:val="0"/>
                <w:numId w:val="12"/>
              </w:numPr>
              <w:tabs>
                <w:tab w:val="left" w:pos="276"/>
              </w:tabs>
              <w:spacing w:before="4" w:line="223" w:lineRule="auto"/>
              <w:ind w:right="162"/>
              <w:rPr>
                <w:rFonts w:ascii="Times New Roman" w:hAnsi="Times New Roman" w:cs="Times New Roman"/>
                <w:sz w:val="24"/>
                <w:szCs w:val="24"/>
              </w:rPr>
            </w:pPr>
            <w:r w:rsidRPr="00FF4D98">
              <w:rPr>
                <w:rFonts w:ascii="Times New Roman" w:hAnsi="Times New Roman" w:cs="Times New Roman"/>
                <w:color w:val="231F20"/>
                <w:sz w:val="24"/>
                <w:szCs w:val="24"/>
              </w:rPr>
              <w:t>единая</w:t>
            </w:r>
            <w:r w:rsidRPr="00FF4D98">
              <w:rPr>
                <w:rFonts w:ascii="Times New Roman" w:hAnsi="Times New Roman" w:cs="Times New Roman"/>
                <w:color w:val="231F20"/>
                <w:spacing w:val="-14"/>
                <w:sz w:val="24"/>
                <w:szCs w:val="24"/>
              </w:rPr>
              <w:t xml:space="preserve"> </w:t>
            </w:r>
            <w:r w:rsidRPr="00FF4D98">
              <w:rPr>
                <w:rFonts w:ascii="Times New Roman" w:hAnsi="Times New Roman" w:cs="Times New Roman"/>
                <w:color w:val="231F20"/>
                <w:sz w:val="24"/>
                <w:szCs w:val="24"/>
              </w:rPr>
              <w:t>государственная</w:t>
            </w:r>
            <w:r w:rsidRPr="00FF4D98">
              <w:rPr>
                <w:rFonts w:ascii="Times New Roman" w:hAnsi="Times New Roman" w:cs="Times New Roman"/>
                <w:color w:val="231F20"/>
                <w:spacing w:val="-14"/>
                <w:sz w:val="24"/>
                <w:szCs w:val="24"/>
              </w:rPr>
              <w:t xml:space="preserve"> </w:t>
            </w:r>
            <w:r w:rsidRPr="00FF4D98">
              <w:rPr>
                <w:rFonts w:ascii="Times New Roman" w:hAnsi="Times New Roman" w:cs="Times New Roman"/>
                <w:color w:val="231F20"/>
                <w:sz w:val="24"/>
                <w:szCs w:val="24"/>
              </w:rPr>
              <w:t>система</w:t>
            </w:r>
            <w:r w:rsidRPr="00FF4D98">
              <w:rPr>
                <w:rFonts w:ascii="Times New Roman" w:hAnsi="Times New Roman" w:cs="Times New Roman"/>
                <w:color w:val="231F20"/>
                <w:spacing w:val="-14"/>
                <w:sz w:val="24"/>
                <w:szCs w:val="24"/>
              </w:rPr>
              <w:t xml:space="preserve"> </w:t>
            </w:r>
            <w:r w:rsidRPr="00FF4D98">
              <w:rPr>
                <w:rFonts w:ascii="Times New Roman" w:hAnsi="Times New Roman" w:cs="Times New Roman"/>
                <w:color w:val="231F20"/>
                <w:sz w:val="24"/>
                <w:szCs w:val="24"/>
              </w:rPr>
              <w:t>предупреждения</w:t>
            </w:r>
            <w:r w:rsidRPr="00FF4D98">
              <w:rPr>
                <w:rFonts w:ascii="Times New Roman" w:hAnsi="Times New Roman" w:cs="Times New Roman"/>
                <w:color w:val="231F20"/>
                <w:spacing w:val="-14"/>
                <w:sz w:val="24"/>
                <w:szCs w:val="24"/>
              </w:rPr>
              <w:t xml:space="preserve"> </w:t>
            </w:r>
            <w:r w:rsidRPr="00FF4D98">
              <w:rPr>
                <w:rFonts w:ascii="Times New Roman" w:hAnsi="Times New Roman" w:cs="Times New Roman"/>
                <w:color w:val="231F20"/>
                <w:sz w:val="24"/>
                <w:szCs w:val="24"/>
              </w:rPr>
              <w:t>и</w:t>
            </w:r>
            <w:r w:rsidRPr="00FF4D98">
              <w:rPr>
                <w:rFonts w:ascii="Times New Roman" w:hAnsi="Times New Roman" w:cs="Times New Roman"/>
                <w:color w:val="231F20"/>
                <w:spacing w:val="-14"/>
                <w:sz w:val="24"/>
                <w:szCs w:val="24"/>
              </w:rPr>
              <w:t xml:space="preserve"> </w:t>
            </w:r>
            <w:r>
              <w:rPr>
                <w:rFonts w:ascii="Times New Roman" w:hAnsi="Times New Roman" w:cs="Times New Roman"/>
                <w:color w:val="231F20"/>
                <w:sz w:val="24"/>
                <w:szCs w:val="24"/>
              </w:rPr>
              <w:t>лик</w:t>
            </w:r>
            <w:r w:rsidRPr="00FF4D98">
              <w:rPr>
                <w:rFonts w:ascii="Times New Roman" w:hAnsi="Times New Roman" w:cs="Times New Roman"/>
                <w:color w:val="231F20"/>
                <w:sz w:val="24"/>
                <w:szCs w:val="24"/>
              </w:rPr>
              <w:t>видации чрезвычайных ситуаций (РСЧС): задачи,</w:t>
            </w:r>
            <w:r w:rsidRPr="00FF4D98">
              <w:rPr>
                <w:rFonts w:ascii="Times New Roman" w:hAnsi="Times New Roman" w:cs="Times New Roman"/>
                <w:color w:val="231F20"/>
                <w:spacing w:val="-28"/>
                <w:sz w:val="24"/>
                <w:szCs w:val="24"/>
              </w:rPr>
              <w:t xml:space="preserve"> </w:t>
            </w:r>
            <w:r>
              <w:rPr>
                <w:rFonts w:ascii="Times New Roman" w:hAnsi="Times New Roman" w:cs="Times New Roman"/>
                <w:color w:val="231F20"/>
                <w:spacing w:val="-3"/>
                <w:sz w:val="24"/>
                <w:szCs w:val="24"/>
              </w:rPr>
              <w:t>струк</w:t>
            </w:r>
            <w:r w:rsidRPr="00FF4D98">
              <w:rPr>
                <w:rFonts w:ascii="Times New Roman" w:hAnsi="Times New Roman" w:cs="Times New Roman"/>
                <w:color w:val="231F20"/>
                <w:sz w:val="24"/>
                <w:szCs w:val="24"/>
              </w:rPr>
              <w:t>тура, организация р</w:t>
            </w:r>
            <w:r>
              <w:rPr>
                <w:rFonts w:ascii="Times New Roman" w:hAnsi="Times New Roman" w:cs="Times New Roman"/>
                <w:color w:val="231F20"/>
                <w:sz w:val="24"/>
                <w:szCs w:val="24"/>
              </w:rPr>
              <w:t>аботы РСЧС; классификация чрез</w:t>
            </w:r>
            <w:r w:rsidRPr="00FF4D98">
              <w:rPr>
                <w:rFonts w:ascii="Times New Roman" w:hAnsi="Times New Roman" w:cs="Times New Roman"/>
                <w:color w:val="231F20"/>
                <w:sz w:val="24"/>
                <w:szCs w:val="24"/>
              </w:rPr>
              <w:t>вычайных</w:t>
            </w:r>
            <w:r w:rsidRPr="00FF4D98">
              <w:rPr>
                <w:rFonts w:ascii="Times New Roman" w:hAnsi="Times New Roman" w:cs="Times New Roman"/>
                <w:color w:val="231F20"/>
                <w:spacing w:val="11"/>
                <w:sz w:val="24"/>
                <w:szCs w:val="24"/>
              </w:rPr>
              <w:t xml:space="preserve"> </w:t>
            </w:r>
            <w:r w:rsidRPr="00FF4D98">
              <w:rPr>
                <w:rFonts w:ascii="Times New Roman" w:hAnsi="Times New Roman" w:cs="Times New Roman"/>
                <w:color w:val="231F20"/>
                <w:sz w:val="24"/>
                <w:szCs w:val="24"/>
              </w:rPr>
              <w:t>ситуаций;</w:t>
            </w:r>
          </w:p>
          <w:p w:rsidR="00144753" w:rsidRPr="00FF4D98" w:rsidRDefault="00144753" w:rsidP="002B6768">
            <w:pPr>
              <w:pStyle w:val="TableParagraph"/>
              <w:numPr>
                <w:ilvl w:val="0"/>
                <w:numId w:val="12"/>
              </w:numPr>
              <w:tabs>
                <w:tab w:val="left" w:pos="276"/>
              </w:tabs>
              <w:spacing w:before="2" w:line="223" w:lineRule="auto"/>
              <w:ind w:right="205"/>
              <w:rPr>
                <w:rFonts w:ascii="Times New Roman" w:hAnsi="Times New Roman" w:cs="Times New Roman"/>
                <w:sz w:val="24"/>
                <w:szCs w:val="24"/>
              </w:rPr>
            </w:pPr>
            <w:r w:rsidRPr="00FF4D98">
              <w:rPr>
                <w:rFonts w:ascii="Times New Roman" w:hAnsi="Times New Roman" w:cs="Times New Roman"/>
                <w:color w:val="231F20"/>
                <w:sz w:val="24"/>
                <w:szCs w:val="24"/>
              </w:rPr>
              <w:t>Министерство Российской Федерации по делам гражданской</w:t>
            </w:r>
            <w:r w:rsidRPr="00FF4D98">
              <w:rPr>
                <w:rFonts w:ascii="Times New Roman" w:hAnsi="Times New Roman" w:cs="Times New Roman"/>
                <w:color w:val="231F20"/>
                <w:spacing w:val="-10"/>
                <w:sz w:val="24"/>
                <w:szCs w:val="24"/>
              </w:rPr>
              <w:t xml:space="preserve"> </w:t>
            </w:r>
            <w:r w:rsidRPr="00FF4D98">
              <w:rPr>
                <w:rFonts w:ascii="Times New Roman" w:hAnsi="Times New Roman" w:cs="Times New Roman"/>
                <w:color w:val="231F20"/>
                <w:sz w:val="24"/>
                <w:szCs w:val="24"/>
              </w:rPr>
              <w:t>обороны,</w:t>
            </w:r>
            <w:r w:rsidRPr="00FF4D98">
              <w:rPr>
                <w:rFonts w:ascii="Times New Roman" w:hAnsi="Times New Roman" w:cs="Times New Roman"/>
                <w:color w:val="231F20"/>
                <w:spacing w:val="-9"/>
                <w:sz w:val="24"/>
                <w:szCs w:val="24"/>
              </w:rPr>
              <w:t xml:space="preserve"> </w:t>
            </w:r>
            <w:r w:rsidRPr="00FF4D98">
              <w:rPr>
                <w:rFonts w:ascii="Times New Roman" w:hAnsi="Times New Roman" w:cs="Times New Roman"/>
                <w:color w:val="231F20"/>
                <w:sz w:val="24"/>
                <w:szCs w:val="24"/>
              </w:rPr>
              <w:t>чрезвычайным</w:t>
            </w:r>
            <w:r w:rsidRPr="00FF4D98">
              <w:rPr>
                <w:rFonts w:ascii="Times New Roman" w:hAnsi="Times New Roman" w:cs="Times New Roman"/>
                <w:color w:val="231F20"/>
                <w:spacing w:val="-9"/>
                <w:sz w:val="24"/>
                <w:szCs w:val="24"/>
              </w:rPr>
              <w:t xml:space="preserve"> </w:t>
            </w:r>
            <w:r w:rsidRPr="00FF4D98">
              <w:rPr>
                <w:rFonts w:ascii="Times New Roman" w:hAnsi="Times New Roman" w:cs="Times New Roman"/>
                <w:color w:val="231F20"/>
                <w:sz w:val="24"/>
                <w:szCs w:val="24"/>
              </w:rPr>
              <w:t>ситуациям</w:t>
            </w:r>
            <w:r w:rsidRPr="00FF4D98">
              <w:rPr>
                <w:rFonts w:ascii="Times New Roman" w:hAnsi="Times New Roman" w:cs="Times New Roman"/>
                <w:color w:val="231F20"/>
                <w:spacing w:val="-10"/>
                <w:sz w:val="24"/>
                <w:szCs w:val="24"/>
              </w:rPr>
              <w:t xml:space="preserve"> </w:t>
            </w:r>
            <w:r w:rsidRPr="00FF4D98">
              <w:rPr>
                <w:rFonts w:ascii="Times New Roman" w:hAnsi="Times New Roman" w:cs="Times New Roman"/>
                <w:color w:val="231F20"/>
                <w:sz w:val="24"/>
                <w:szCs w:val="24"/>
              </w:rPr>
              <w:t>и</w:t>
            </w:r>
            <w:r w:rsidRPr="00FF4D98">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ликвида</w:t>
            </w:r>
            <w:r w:rsidRPr="00FF4D98">
              <w:rPr>
                <w:rFonts w:ascii="Times New Roman" w:hAnsi="Times New Roman" w:cs="Times New Roman"/>
                <w:color w:val="231F20"/>
                <w:sz w:val="24"/>
                <w:szCs w:val="24"/>
              </w:rPr>
              <w:t>ции последствий стихийных бедствий (МЧС России): задачи,</w:t>
            </w:r>
            <w:r w:rsidRPr="00FF4D98">
              <w:rPr>
                <w:rFonts w:ascii="Times New Roman" w:hAnsi="Times New Roman" w:cs="Times New Roman"/>
                <w:color w:val="231F20"/>
                <w:spacing w:val="10"/>
                <w:sz w:val="24"/>
                <w:szCs w:val="24"/>
              </w:rPr>
              <w:t xml:space="preserve"> </w:t>
            </w:r>
            <w:r w:rsidRPr="00FF4D98">
              <w:rPr>
                <w:rFonts w:ascii="Times New Roman" w:hAnsi="Times New Roman" w:cs="Times New Roman"/>
                <w:color w:val="231F20"/>
                <w:sz w:val="24"/>
                <w:szCs w:val="24"/>
              </w:rPr>
              <w:t>структура;</w:t>
            </w:r>
          </w:p>
          <w:p w:rsidR="00144753" w:rsidRPr="00FE3D0E" w:rsidRDefault="00144753" w:rsidP="002B6768">
            <w:pPr>
              <w:pStyle w:val="TableParagraph"/>
              <w:numPr>
                <w:ilvl w:val="0"/>
                <w:numId w:val="12"/>
              </w:numPr>
              <w:tabs>
                <w:tab w:val="left" w:pos="276"/>
              </w:tabs>
              <w:spacing w:before="2" w:line="223" w:lineRule="auto"/>
              <w:ind w:right="274"/>
              <w:rPr>
                <w:rFonts w:ascii="Times New Roman" w:hAnsi="Times New Roman" w:cs="Times New Roman"/>
                <w:sz w:val="24"/>
                <w:szCs w:val="24"/>
              </w:rPr>
            </w:pPr>
            <w:r w:rsidRPr="00FF4D98">
              <w:rPr>
                <w:rFonts w:ascii="Times New Roman" w:hAnsi="Times New Roman" w:cs="Times New Roman"/>
                <w:color w:val="231F20"/>
                <w:sz w:val="24"/>
                <w:szCs w:val="24"/>
              </w:rPr>
              <w:t xml:space="preserve">организация гражданской обороны на объектах </w:t>
            </w:r>
            <w:r>
              <w:rPr>
                <w:rFonts w:ascii="Times New Roman" w:hAnsi="Times New Roman" w:cs="Times New Roman"/>
                <w:color w:val="231F20"/>
                <w:spacing w:val="-3"/>
                <w:sz w:val="24"/>
                <w:szCs w:val="24"/>
              </w:rPr>
              <w:t>эконо</w:t>
            </w:r>
            <w:r>
              <w:rPr>
                <w:rFonts w:ascii="Times New Roman" w:hAnsi="Times New Roman" w:cs="Times New Roman"/>
                <w:color w:val="231F20"/>
                <w:sz w:val="24"/>
                <w:szCs w:val="24"/>
              </w:rPr>
              <w:t>мики.</w:t>
            </w:r>
          </w:p>
        </w:tc>
        <w:tc>
          <w:tcPr>
            <w:tcW w:w="802" w:type="dxa"/>
          </w:tcPr>
          <w:p w:rsidR="00144753" w:rsidRPr="00FF4D98" w:rsidRDefault="00144753" w:rsidP="002B6768">
            <w:pPr>
              <w:pStyle w:val="TableParagraph"/>
              <w:spacing w:before="102" w:line="221" w:lineRule="exact"/>
              <w:ind w:left="110"/>
              <w:rPr>
                <w:rFonts w:ascii="Times New Roman" w:hAnsi="Times New Roman" w:cs="Times New Roman"/>
                <w:i/>
                <w:color w:val="231F20"/>
                <w:sz w:val="24"/>
                <w:szCs w:val="24"/>
              </w:rPr>
            </w:pPr>
          </w:p>
        </w:tc>
      </w:tr>
      <w:tr w:rsidR="00144753" w:rsidRPr="00FF4D98" w:rsidTr="00144753">
        <w:tc>
          <w:tcPr>
            <w:tcW w:w="549" w:type="dxa"/>
          </w:tcPr>
          <w:p w:rsidR="00144753" w:rsidRPr="00FF4D98" w:rsidRDefault="00144753" w:rsidP="002B6768">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12</w:t>
            </w:r>
          </w:p>
        </w:tc>
        <w:tc>
          <w:tcPr>
            <w:tcW w:w="3619" w:type="dxa"/>
          </w:tcPr>
          <w:p w:rsidR="00144753" w:rsidRPr="00FF4D98" w:rsidRDefault="00144753" w:rsidP="002B6768">
            <w:pPr>
              <w:pStyle w:val="TableParagraph"/>
              <w:spacing w:before="117" w:line="237" w:lineRule="auto"/>
              <w:ind w:left="105" w:right="112"/>
              <w:rPr>
                <w:rFonts w:ascii="Times New Roman" w:hAnsi="Times New Roman" w:cs="Times New Roman"/>
                <w:sz w:val="24"/>
                <w:szCs w:val="24"/>
              </w:rPr>
            </w:pPr>
            <w:r w:rsidRPr="00FF4D98">
              <w:rPr>
                <w:rFonts w:ascii="Times New Roman" w:hAnsi="Times New Roman" w:cs="Times New Roman"/>
                <w:color w:val="231F20"/>
                <w:w w:val="110"/>
                <w:sz w:val="24"/>
                <w:szCs w:val="24"/>
              </w:rPr>
              <w:t>Основные мероприятия РСЧС и гражданской обороны по защите населения и территорий в чрезвычайных ситуациях</w:t>
            </w:r>
          </w:p>
          <w:p w:rsidR="00144753" w:rsidRPr="00FF4D98" w:rsidRDefault="00144753" w:rsidP="002B6768">
            <w:pPr>
              <w:spacing w:before="100" w:beforeAutospacing="1" w:after="100" w:afterAutospacing="1"/>
              <w:rPr>
                <w:rFonts w:ascii="Times New Roman" w:eastAsia="Times New Roman" w:hAnsi="Times New Roman" w:cs="Times New Roman"/>
                <w:bCs/>
                <w:sz w:val="24"/>
                <w:szCs w:val="24"/>
                <w:lang w:eastAsia="ru-RU"/>
              </w:rPr>
            </w:pPr>
          </w:p>
        </w:tc>
        <w:tc>
          <w:tcPr>
            <w:tcW w:w="902" w:type="dxa"/>
          </w:tcPr>
          <w:p w:rsidR="00144753" w:rsidRPr="00FF4D98" w:rsidRDefault="00144753" w:rsidP="002B6768">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 час</w:t>
            </w:r>
          </w:p>
          <w:p w:rsidR="00144753" w:rsidRPr="00FF4D98" w:rsidRDefault="00144753" w:rsidP="002B6768">
            <w:pPr>
              <w:rPr>
                <w:rFonts w:ascii="Times New Roman" w:eastAsia="Times New Roman" w:hAnsi="Times New Roman" w:cs="Times New Roman"/>
                <w:sz w:val="24"/>
                <w:szCs w:val="24"/>
                <w:lang w:eastAsia="ru-RU"/>
              </w:rPr>
            </w:pPr>
          </w:p>
          <w:p w:rsidR="00144753" w:rsidRPr="00FF4D98" w:rsidRDefault="00144753" w:rsidP="002B6768">
            <w:pPr>
              <w:rPr>
                <w:rFonts w:ascii="Times New Roman" w:eastAsia="Times New Roman" w:hAnsi="Times New Roman" w:cs="Times New Roman"/>
                <w:sz w:val="24"/>
                <w:szCs w:val="24"/>
                <w:lang w:eastAsia="ru-RU"/>
              </w:rPr>
            </w:pPr>
          </w:p>
          <w:p w:rsidR="00144753" w:rsidRPr="00FF4D98" w:rsidRDefault="00144753" w:rsidP="002B6768">
            <w:pPr>
              <w:rPr>
                <w:rFonts w:ascii="Times New Roman" w:eastAsia="Times New Roman" w:hAnsi="Times New Roman" w:cs="Times New Roman"/>
                <w:sz w:val="24"/>
                <w:szCs w:val="24"/>
                <w:lang w:eastAsia="ru-RU"/>
              </w:rPr>
            </w:pPr>
          </w:p>
          <w:p w:rsidR="00144753" w:rsidRPr="00FF4D98" w:rsidRDefault="00144753" w:rsidP="002B6768">
            <w:pPr>
              <w:rPr>
                <w:rFonts w:ascii="Times New Roman" w:eastAsia="Times New Roman" w:hAnsi="Times New Roman" w:cs="Times New Roman"/>
                <w:sz w:val="24"/>
                <w:szCs w:val="24"/>
                <w:lang w:eastAsia="ru-RU"/>
              </w:rPr>
            </w:pPr>
          </w:p>
          <w:p w:rsidR="00144753" w:rsidRPr="00FF4D98" w:rsidRDefault="00144753" w:rsidP="002B6768">
            <w:pPr>
              <w:rPr>
                <w:rFonts w:ascii="Times New Roman" w:eastAsia="Times New Roman" w:hAnsi="Times New Roman" w:cs="Times New Roman"/>
                <w:sz w:val="24"/>
                <w:szCs w:val="24"/>
                <w:lang w:eastAsia="ru-RU"/>
              </w:rPr>
            </w:pPr>
          </w:p>
          <w:p w:rsidR="00144753" w:rsidRPr="00FF4D98" w:rsidRDefault="00144753" w:rsidP="002B6768">
            <w:pPr>
              <w:rPr>
                <w:rFonts w:ascii="Times New Roman" w:eastAsia="Times New Roman" w:hAnsi="Times New Roman" w:cs="Times New Roman"/>
                <w:sz w:val="24"/>
                <w:szCs w:val="24"/>
                <w:lang w:eastAsia="ru-RU"/>
              </w:rPr>
            </w:pPr>
          </w:p>
          <w:p w:rsidR="00144753" w:rsidRPr="00FF4D98" w:rsidRDefault="00144753" w:rsidP="002B6768">
            <w:pPr>
              <w:rPr>
                <w:rFonts w:ascii="Times New Roman" w:eastAsia="Times New Roman" w:hAnsi="Times New Roman" w:cs="Times New Roman"/>
                <w:sz w:val="24"/>
                <w:szCs w:val="24"/>
                <w:lang w:eastAsia="ru-RU"/>
              </w:rPr>
            </w:pPr>
          </w:p>
          <w:p w:rsidR="00144753" w:rsidRPr="00FF4D98" w:rsidRDefault="00144753" w:rsidP="002B6768">
            <w:pPr>
              <w:jc w:val="center"/>
              <w:rPr>
                <w:rFonts w:ascii="Times New Roman" w:eastAsia="Times New Roman" w:hAnsi="Times New Roman" w:cs="Times New Roman"/>
                <w:sz w:val="24"/>
                <w:szCs w:val="24"/>
                <w:lang w:eastAsia="ru-RU"/>
              </w:rPr>
            </w:pPr>
          </w:p>
        </w:tc>
        <w:tc>
          <w:tcPr>
            <w:tcW w:w="3699" w:type="dxa"/>
          </w:tcPr>
          <w:p w:rsidR="00144753" w:rsidRPr="00FF4D98" w:rsidRDefault="00144753" w:rsidP="002B6768">
            <w:pPr>
              <w:pStyle w:val="TableParagraph"/>
              <w:spacing w:before="102" w:line="221" w:lineRule="exact"/>
              <w:ind w:left="110"/>
              <w:rPr>
                <w:rFonts w:ascii="Times New Roman" w:hAnsi="Times New Roman" w:cs="Times New Roman"/>
                <w:sz w:val="24"/>
                <w:szCs w:val="24"/>
              </w:rPr>
            </w:pPr>
            <w:r w:rsidRPr="00FF4D98">
              <w:rPr>
                <w:rFonts w:ascii="Times New Roman" w:hAnsi="Times New Roman" w:cs="Times New Roman"/>
                <w:i/>
                <w:color w:val="231F20"/>
                <w:sz w:val="24"/>
                <w:szCs w:val="24"/>
              </w:rPr>
              <w:t>Вопросы</w:t>
            </w:r>
            <w:r w:rsidRPr="00FF4D98">
              <w:rPr>
                <w:rFonts w:ascii="Times New Roman" w:hAnsi="Times New Roman" w:cs="Times New Roman"/>
                <w:color w:val="231F20"/>
                <w:sz w:val="24"/>
                <w:szCs w:val="24"/>
              </w:rPr>
              <w:t>:</w:t>
            </w:r>
          </w:p>
          <w:p w:rsidR="00144753" w:rsidRPr="00FF4D98" w:rsidRDefault="00144753" w:rsidP="002B6768">
            <w:pPr>
              <w:pStyle w:val="TableParagraph"/>
              <w:numPr>
                <w:ilvl w:val="0"/>
                <w:numId w:val="13"/>
              </w:numPr>
              <w:tabs>
                <w:tab w:val="left" w:pos="276"/>
              </w:tabs>
              <w:spacing w:before="0" w:line="216" w:lineRule="exact"/>
              <w:rPr>
                <w:rFonts w:ascii="Times New Roman" w:hAnsi="Times New Roman" w:cs="Times New Roman"/>
                <w:sz w:val="24"/>
                <w:szCs w:val="24"/>
              </w:rPr>
            </w:pPr>
            <w:r w:rsidRPr="00FF4D98">
              <w:rPr>
                <w:rFonts w:ascii="Times New Roman" w:hAnsi="Times New Roman" w:cs="Times New Roman"/>
                <w:color w:val="231F20"/>
                <w:sz w:val="24"/>
                <w:szCs w:val="24"/>
              </w:rPr>
              <w:t>деятельность сил гражданской обороны и МЧС</w:t>
            </w:r>
            <w:r w:rsidRPr="00FF4D98">
              <w:rPr>
                <w:rFonts w:ascii="Times New Roman" w:hAnsi="Times New Roman" w:cs="Times New Roman"/>
                <w:color w:val="231F20"/>
                <w:spacing w:val="9"/>
                <w:sz w:val="24"/>
                <w:szCs w:val="24"/>
              </w:rPr>
              <w:t xml:space="preserve"> </w:t>
            </w:r>
            <w:r w:rsidRPr="00FF4D98">
              <w:rPr>
                <w:rFonts w:ascii="Times New Roman" w:hAnsi="Times New Roman" w:cs="Times New Roman"/>
                <w:color w:val="231F20"/>
                <w:sz w:val="24"/>
                <w:szCs w:val="24"/>
              </w:rPr>
              <w:t>России;</w:t>
            </w:r>
          </w:p>
          <w:p w:rsidR="00144753" w:rsidRPr="00FE3D0E" w:rsidRDefault="00144753" w:rsidP="002B6768">
            <w:pPr>
              <w:pStyle w:val="TableParagraph"/>
              <w:numPr>
                <w:ilvl w:val="0"/>
                <w:numId w:val="13"/>
              </w:numPr>
              <w:tabs>
                <w:tab w:val="left" w:pos="276"/>
              </w:tabs>
              <w:spacing w:before="6" w:line="218" w:lineRule="auto"/>
              <w:ind w:right="120"/>
              <w:rPr>
                <w:rFonts w:ascii="Times New Roman" w:hAnsi="Times New Roman" w:cs="Times New Roman"/>
                <w:sz w:val="24"/>
                <w:szCs w:val="24"/>
              </w:rPr>
            </w:pPr>
            <w:r w:rsidRPr="00FF4D98">
              <w:rPr>
                <w:rFonts w:ascii="Times New Roman" w:hAnsi="Times New Roman" w:cs="Times New Roman"/>
                <w:color w:val="231F20"/>
                <w:sz w:val="24"/>
                <w:szCs w:val="24"/>
              </w:rPr>
              <w:t>основные меры защиты населения от чрезвычайных ситуаций: оповещение, укрытие людей в защитных сооружениях, эвакуация, инженерная защита,</w:t>
            </w:r>
            <w:r w:rsidRPr="00FF4D98">
              <w:rPr>
                <w:rFonts w:ascii="Times New Roman" w:hAnsi="Times New Roman" w:cs="Times New Roman"/>
                <w:color w:val="231F20"/>
                <w:spacing w:val="-34"/>
                <w:sz w:val="24"/>
                <w:szCs w:val="24"/>
              </w:rPr>
              <w:t xml:space="preserve"> </w:t>
            </w:r>
            <w:r w:rsidRPr="00FF4D98">
              <w:rPr>
                <w:rFonts w:ascii="Times New Roman" w:hAnsi="Times New Roman" w:cs="Times New Roman"/>
                <w:color w:val="231F20"/>
                <w:sz w:val="24"/>
                <w:szCs w:val="24"/>
              </w:rPr>
              <w:t>аварийно- спасательные работы, медицинская защита: обсервация, карантин, дезинфекция, санитарная обработка,</w:t>
            </w:r>
            <w:r w:rsidRPr="00FF4D98">
              <w:rPr>
                <w:rFonts w:ascii="Times New Roman" w:hAnsi="Times New Roman" w:cs="Times New Roman"/>
                <w:color w:val="231F20"/>
                <w:spacing w:val="-22"/>
                <w:sz w:val="24"/>
                <w:szCs w:val="24"/>
              </w:rPr>
              <w:t xml:space="preserve"> </w:t>
            </w:r>
            <w:r>
              <w:rPr>
                <w:rFonts w:ascii="Times New Roman" w:hAnsi="Times New Roman" w:cs="Times New Roman"/>
                <w:color w:val="231F20"/>
                <w:sz w:val="24"/>
                <w:szCs w:val="24"/>
              </w:rPr>
              <w:t>дезактивация.</w:t>
            </w:r>
          </w:p>
        </w:tc>
        <w:tc>
          <w:tcPr>
            <w:tcW w:w="802" w:type="dxa"/>
          </w:tcPr>
          <w:p w:rsidR="00144753" w:rsidRPr="00FF4D98" w:rsidRDefault="00144753" w:rsidP="002B6768">
            <w:pPr>
              <w:pStyle w:val="TableParagraph"/>
              <w:spacing w:before="102" w:line="221" w:lineRule="exact"/>
              <w:ind w:left="110"/>
              <w:rPr>
                <w:rFonts w:ascii="Times New Roman" w:hAnsi="Times New Roman" w:cs="Times New Roman"/>
                <w:i/>
                <w:color w:val="231F20"/>
                <w:sz w:val="24"/>
                <w:szCs w:val="24"/>
              </w:rPr>
            </w:pPr>
          </w:p>
        </w:tc>
      </w:tr>
      <w:tr w:rsidR="00144753" w:rsidRPr="00FF4D98" w:rsidTr="00144753">
        <w:tc>
          <w:tcPr>
            <w:tcW w:w="549" w:type="dxa"/>
          </w:tcPr>
          <w:p w:rsidR="00144753" w:rsidRPr="00FF4D98" w:rsidRDefault="00144753" w:rsidP="002B6768">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13</w:t>
            </w:r>
          </w:p>
        </w:tc>
        <w:tc>
          <w:tcPr>
            <w:tcW w:w="3619" w:type="dxa"/>
          </w:tcPr>
          <w:p w:rsidR="00144753" w:rsidRPr="00FF4D98" w:rsidRDefault="00144753" w:rsidP="002B6768">
            <w:pPr>
              <w:pStyle w:val="TableParagraph"/>
              <w:spacing w:before="118" w:line="237" w:lineRule="auto"/>
              <w:ind w:left="107" w:right="550"/>
              <w:rPr>
                <w:rFonts w:ascii="Times New Roman" w:hAnsi="Times New Roman" w:cs="Times New Roman"/>
                <w:sz w:val="24"/>
                <w:szCs w:val="24"/>
              </w:rPr>
            </w:pPr>
            <w:r w:rsidRPr="00FF4D98">
              <w:rPr>
                <w:rFonts w:ascii="Times New Roman" w:hAnsi="Times New Roman" w:cs="Times New Roman"/>
                <w:color w:val="231F20"/>
                <w:w w:val="110"/>
                <w:sz w:val="24"/>
                <w:szCs w:val="24"/>
              </w:rPr>
              <w:t>Защита населения и территорий от чрезвычайных ситуаций природного характера</w:t>
            </w:r>
          </w:p>
          <w:p w:rsidR="00144753" w:rsidRPr="00FF4D98" w:rsidRDefault="00144753" w:rsidP="002B6768">
            <w:pPr>
              <w:spacing w:before="100" w:beforeAutospacing="1" w:after="100" w:afterAutospacing="1"/>
              <w:rPr>
                <w:rFonts w:ascii="Times New Roman" w:eastAsia="Times New Roman" w:hAnsi="Times New Roman" w:cs="Times New Roman"/>
                <w:bCs/>
                <w:sz w:val="24"/>
                <w:szCs w:val="24"/>
                <w:lang w:eastAsia="ru-RU"/>
              </w:rPr>
            </w:pPr>
          </w:p>
        </w:tc>
        <w:tc>
          <w:tcPr>
            <w:tcW w:w="902" w:type="dxa"/>
          </w:tcPr>
          <w:p w:rsidR="00144753" w:rsidRPr="00FF4D98" w:rsidRDefault="00144753" w:rsidP="002B6768">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 час</w:t>
            </w:r>
          </w:p>
        </w:tc>
        <w:tc>
          <w:tcPr>
            <w:tcW w:w="3699" w:type="dxa"/>
          </w:tcPr>
          <w:p w:rsidR="00144753" w:rsidRPr="00FF4D98" w:rsidRDefault="00144753" w:rsidP="002B6768">
            <w:pPr>
              <w:pStyle w:val="TableParagraph"/>
              <w:spacing w:before="102" w:line="221" w:lineRule="exact"/>
              <w:ind w:left="110"/>
              <w:rPr>
                <w:rFonts w:ascii="Times New Roman" w:hAnsi="Times New Roman" w:cs="Times New Roman"/>
                <w:sz w:val="24"/>
                <w:szCs w:val="24"/>
              </w:rPr>
            </w:pPr>
            <w:r w:rsidRPr="00FF4D98">
              <w:rPr>
                <w:rFonts w:ascii="Times New Roman" w:hAnsi="Times New Roman" w:cs="Times New Roman"/>
                <w:i/>
                <w:color w:val="231F20"/>
                <w:sz w:val="24"/>
                <w:szCs w:val="24"/>
              </w:rPr>
              <w:t>Вопросы</w:t>
            </w:r>
            <w:r w:rsidRPr="00FF4D98">
              <w:rPr>
                <w:rFonts w:ascii="Times New Roman" w:hAnsi="Times New Roman" w:cs="Times New Roman"/>
                <w:color w:val="231F20"/>
                <w:sz w:val="24"/>
                <w:szCs w:val="24"/>
              </w:rPr>
              <w:t>:</w:t>
            </w:r>
          </w:p>
          <w:p w:rsidR="00144753" w:rsidRPr="00FF4D98" w:rsidRDefault="00144753" w:rsidP="002B6768">
            <w:pPr>
              <w:pStyle w:val="TableParagraph"/>
              <w:numPr>
                <w:ilvl w:val="0"/>
                <w:numId w:val="13"/>
              </w:numPr>
              <w:tabs>
                <w:tab w:val="left" w:pos="276"/>
              </w:tabs>
              <w:spacing w:before="0" w:line="216" w:lineRule="exact"/>
              <w:rPr>
                <w:rFonts w:ascii="Times New Roman" w:hAnsi="Times New Roman" w:cs="Times New Roman"/>
                <w:sz w:val="24"/>
                <w:szCs w:val="24"/>
              </w:rPr>
            </w:pPr>
            <w:r w:rsidRPr="00FF4D98">
              <w:rPr>
                <w:rFonts w:ascii="Times New Roman" w:hAnsi="Times New Roman" w:cs="Times New Roman"/>
                <w:color w:val="231F20"/>
                <w:sz w:val="24"/>
                <w:szCs w:val="24"/>
              </w:rPr>
              <w:t>деятельность сил гражданской обороны и МЧС</w:t>
            </w:r>
            <w:r w:rsidRPr="00FF4D98">
              <w:rPr>
                <w:rFonts w:ascii="Times New Roman" w:hAnsi="Times New Roman" w:cs="Times New Roman"/>
                <w:color w:val="231F20"/>
                <w:spacing w:val="9"/>
                <w:sz w:val="24"/>
                <w:szCs w:val="24"/>
              </w:rPr>
              <w:t xml:space="preserve"> </w:t>
            </w:r>
            <w:r w:rsidRPr="00FF4D98">
              <w:rPr>
                <w:rFonts w:ascii="Times New Roman" w:hAnsi="Times New Roman" w:cs="Times New Roman"/>
                <w:color w:val="231F20"/>
                <w:sz w:val="24"/>
                <w:szCs w:val="24"/>
              </w:rPr>
              <w:t>России;</w:t>
            </w:r>
          </w:p>
          <w:p w:rsidR="00144753" w:rsidRPr="00FE3D0E" w:rsidRDefault="00144753" w:rsidP="002B6768">
            <w:pPr>
              <w:pStyle w:val="TableParagraph"/>
              <w:numPr>
                <w:ilvl w:val="0"/>
                <w:numId w:val="13"/>
              </w:numPr>
              <w:tabs>
                <w:tab w:val="left" w:pos="276"/>
              </w:tabs>
              <w:spacing w:before="6" w:line="218" w:lineRule="auto"/>
              <w:ind w:right="120"/>
              <w:rPr>
                <w:rFonts w:ascii="Times New Roman" w:hAnsi="Times New Roman" w:cs="Times New Roman"/>
                <w:sz w:val="24"/>
                <w:szCs w:val="24"/>
              </w:rPr>
            </w:pPr>
            <w:r w:rsidRPr="00FF4D98">
              <w:rPr>
                <w:rFonts w:ascii="Times New Roman" w:hAnsi="Times New Roman" w:cs="Times New Roman"/>
                <w:color w:val="231F20"/>
                <w:sz w:val="24"/>
                <w:szCs w:val="24"/>
              </w:rPr>
              <w:t xml:space="preserve">основные меры защиты населения от чрезвычайных ситуаций: оповещение, укрытие людей в защитных сооружениях, эвакуация, </w:t>
            </w:r>
            <w:r w:rsidRPr="00FF4D98">
              <w:rPr>
                <w:rFonts w:ascii="Times New Roman" w:hAnsi="Times New Roman" w:cs="Times New Roman"/>
                <w:color w:val="231F20"/>
                <w:sz w:val="24"/>
                <w:szCs w:val="24"/>
              </w:rPr>
              <w:lastRenderedPageBreak/>
              <w:t>инженерная защита,</w:t>
            </w:r>
            <w:r w:rsidRPr="00FF4D98">
              <w:rPr>
                <w:rFonts w:ascii="Times New Roman" w:hAnsi="Times New Roman" w:cs="Times New Roman"/>
                <w:color w:val="231F20"/>
                <w:spacing w:val="-34"/>
                <w:sz w:val="24"/>
                <w:szCs w:val="24"/>
              </w:rPr>
              <w:t xml:space="preserve"> </w:t>
            </w:r>
            <w:r w:rsidRPr="00FF4D98">
              <w:rPr>
                <w:rFonts w:ascii="Times New Roman" w:hAnsi="Times New Roman" w:cs="Times New Roman"/>
                <w:color w:val="231F20"/>
                <w:sz w:val="24"/>
                <w:szCs w:val="24"/>
              </w:rPr>
              <w:t>аварийно- спасательные работы, медицинская защита: обсервация, карантин, дезинфекция, санитарная обработка,</w:t>
            </w:r>
            <w:r w:rsidRPr="00FF4D98">
              <w:rPr>
                <w:rFonts w:ascii="Times New Roman" w:hAnsi="Times New Roman" w:cs="Times New Roman"/>
                <w:color w:val="231F20"/>
                <w:spacing w:val="-22"/>
                <w:sz w:val="24"/>
                <w:szCs w:val="24"/>
              </w:rPr>
              <w:t xml:space="preserve"> </w:t>
            </w:r>
            <w:r>
              <w:rPr>
                <w:rFonts w:ascii="Times New Roman" w:hAnsi="Times New Roman" w:cs="Times New Roman"/>
                <w:color w:val="231F20"/>
                <w:sz w:val="24"/>
                <w:szCs w:val="24"/>
              </w:rPr>
              <w:t>дезактивация.</w:t>
            </w:r>
          </w:p>
        </w:tc>
        <w:tc>
          <w:tcPr>
            <w:tcW w:w="802" w:type="dxa"/>
          </w:tcPr>
          <w:p w:rsidR="00144753" w:rsidRPr="00FF4D98" w:rsidRDefault="00144753" w:rsidP="002B6768">
            <w:pPr>
              <w:pStyle w:val="TableParagraph"/>
              <w:spacing w:before="102" w:line="221" w:lineRule="exact"/>
              <w:ind w:left="110"/>
              <w:rPr>
                <w:rFonts w:ascii="Times New Roman" w:hAnsi="Times New Roman" w:cs="Times New Roman"/>
                <w:i/>
                <w:color w:val="231F20"/>
                <w:sz w:val="24"/>
                <w:szCs w:val="24"/>
              </w:rPr>
            </w:pPr>
          </w:p>
        </w:tc>
      </w:tr>
      <w:tr w:rsidR="00144753" w:rsidRPr="00FF4D98" w:rsidTr="00144753">
        <w:tc>
          <w:tcPr>
            <w:tcW w:w="549" w:type="dxa"/>
          </w:tcPr>
          <w:p w:rsidR="00144753" w:rsidRPr="00FF4D98" w:rsidRDefault="00144753" w:rsidP="002B6768">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14</w:t>
            </w:r>
          </w:p>
        </w:tc>
        <w:tc>
          <w:tcPr>
            <w:tcW w:w="3619" w:type="dxa"/>
          </w:tcPr>
          <w:p w:rsidR="00144753" w:rsidRPr="00FF4D98" w:rsidRDefault="00144753" w:rsidP="002B6768">
            <w:pPr>
              <w:pStyle w:val="TableParagraph"/>
              <w:spacing w:before="71" w:line="223" w:lineRule="auto"/>
              <w:ind w:left="105" w:right="550"/>
              <w:rPr>
                <w:rFonts w:ascii="Times New Roman" w:hAnsi="Times New Roman" w:cs="Times New Roman"/>
                <w:sz w:val="24"/>
                <w:szCs w:val="24"/>
              </w:rPr>
            </w:pPr>
            <w:r w:rsidRPr="00FF4D98">
              <w:rPr>
                <w:rFonts w:ascii="Times New Roman" w:hAnsi="Times New Roman" w:cs="Times New Roman"/>
                <w:color w:val="231F20"/>
                <w:w w:val="110"/>
                <w:sz w:val="24"/>
                <w:szCs w:val="24"/>
              </w:rPr>
              <w:t>Защита населения и территорий от чрезвычайных ситуаций техногенного характера</w:t>
            </w:r>
          </w:p>
          <w:p w:rsidR="00144753" w:rsidRPr="00FF4D98" w:rsidRDefault="00144753" w:rsidP="002B6768">
            <w:pPr>
              <w:spacing w:before="100" w:beforeAutospacing="1" w:after="100" w:afterAutospacing="1"/>
              <w:rPr>
                <w:rFonts w:ascii="Times New Roman" w:eastAsia="Times New Roman" w:hAnsi="Times New Roman" w:cs="Times New Roman"/>
                <w:bCs/>
                <w:sz w:val="24"/>
                <w:szCs w:val="24"/>
                <w:lang w:eastAsia="ru-RU"/>
              </w:rPr>
            </w:pPr>
          </w:p>
        </w:tc>
        <w:tc>
          <w:tcPr>
            <w:tcW w:w="902" w:type="dxa"/>
          </w:tcPr>
          <w:p w:rsidR="00144753" w:rsidRPr="00FF4D98" w:rsidRDefault="00144753" w:rsidP="002B6768">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 час</w:t>
            </w:r>
          </w:p>
        </w:tc>
        <w:tc>
          <w:tcPr>
            <w:tcW w:w="3699" w:type="dxa"/>
          </w:tcPr>
          <w:p w:rsidR="00144753" w:rsidRPr="00FF4D98" w:rsidRDefault="00144753" w:rsidP="002B6768">
            <w:pPr>
              <w:pStyle w:val="TableParagraph"/>
              <w:spacing w:before="102" w:line="221" w:lineRule="exact"/>
              <w:ind w:left="110"/>
              <w:rPr>
                <w:rFonts w:ascii="Times New Roman" w:hAnsi="Times New Roman" w:cs="Times New Roman"/>
                <w:sz w:val="24"/>
                <w:szCs w:val="24"/>
              </w:rPr>
            </w:pPr>
            <w:r w:rsidRPr="00FF4D98">
              <w:rPr>
                <w:rFonts w:ascii="Times New Roman" w:hAnsi="Times New Roman" w:cs="Times New Roman"/>
                <w:i/>
                <w:color w:val="231F20"/>
                <w:sz w:val="24"/>
                <w:szCs w:val="24"/>
              </w:rPr>
              <w:t>Вопросы</w:t>
            </w:r>
            <w:r w:rsidRPr="00FF4D98">
              <w:rPr>
                <w:rFonts w:ascii="Times New Roman" w:hAnsi="Times New Roman" w:cs="Times New Roman"/>
                <w:color w:val="231F20"/>
                <w:sz w:val="24"/>
                <w:szCs w:val="24"/>
              </w:rPr>
              <w:t>:</w:t>
            </w:r>
          </w:p>
          <w:p w:rsidR="00144753" w:rsidRPr="00FF4D98" w:rsidRDefault="00144753" w:rsidP="002B6768">
            <w:pPr>
              <w:pStyle w:val="TableParagraph"/>
              <w:numPr>
                <w:ilvl w:val="0"/>
                <w:numId w:val="14"/>
              </w:numPr>
              <w:tabs>
                <w:tab w:val="left" w:pos="276"/>
              </w:tabs>
              <w:spacing w:before="10" w:line="206" w:lineRule="auto"/>
              <w:ind w:right="304"/>
              <w:rPr>
                <w:rFonts w:ascii="Times New Roman" w:hAnsi="Times New Roman" w:cs="Times New Roman"/>
                <w:sz w:val="24"/>
                <w:szCs w:val="24"/>
              </w:rPr>
            </w:pPr>
            <w:r w:rsidRPr="00FF4D98">
              <w:rPr>
                <w:rFonts w:ascii="Times New Roman" w:hAnsi="Times New Roman" w:cs="Times New Roman"/>
                <w:color w:val="231F20"/>
                <w:sz w:val="24"/>
                <w:szCs w:val="24"/>
              </w:rPr>
              <w:t xml:space="preserve">характеристика чрезвычайных ситуаций </w:t>
            </w:r>
            <w:r w:rsidRPr="00FF4D98">
              <w:rPr>
                <w:rFonts w:ascii="Times New Roman" w:hAnsi="Times New Roman" w:cs="Times New Roman"/>
                <w:color w:val="231F20"/>
                <w:spacing w:val="-2"/>
                <w:sz w:val="24"/>
                <w:szCs w:val="24"/>
              </w:rPr>
              <w:t xml:space="preserve">техногенного </w:t>
            </w:r>
            <w:r w:rsidRPr="00FF4D98">
              <w:rPr>
                <w:rFonts w:ascii="Times New Roman" w:hAnsi="Times New Roman" w:cs="Times New Roman"/>
                <w:color w:val="231F20"/>
                <w:sz w:val="24"/>
                <w:szCs w:val="24"/>
              </w:rPr>
              <w:t>характера, их</w:t>
            </w:r>
            <w:r w:rsidRPr="00FF4D98">
              <w:rPr>
                <w:rFonts w:ascii="Times New Roman" w:hAnsi="Times New Roman" w:cs="Times New Roman"/>
                <w:color w:val="231F20"/>
                <w:spacing w:val="23"/>
                <w:sz w:val="24"/>
                <w:szCs w:val="24"/>
              </w:rPr>
              <w:t xml:space="preserve"> </w:t>
            </w:r>
            <w:r w:rsidRPr="00FF4D98">
              <w:rPr>
                <w:rFonts w:ascii="Times New Roman" w:hAnsi="Times New Roman" w:cs="Times New Roman"/>
                <w:color w:val="231F20"/>
                <w:sz w:val="24"/>
                <w:szCs w:val="24"/>
              </w:rPr>
              <w:t>последствия;</w:t>
            </w:r>
          </w:p>
          <w:p w:rsidR="00144753" w:rsidRPr="00FF4D98" w:rsidRDefault="00144753" w:rsidP="002B6768">
            <w:pPr>
              <w:pStyle w:val="TableParagraph"/>
              <w:numPr>
                <w:ilvl w:val="0"/>
                <w:numId w:val="14"/>
              </w:numPr>
              <w:tabs>
                <w:tab w:val="left" w:pos="276"/>
              </w:tabs>
              <w:spacing w:before="2" w:line="206" w:lineRule="auto"/>
              <w:ind w:right="385"/>
              <w:rPr>
                <w:rFonts w:ascii="Times New Roman" w:hAnsi="Times New Roman" w:cs="Times New Roman"/>
                <w:sz w:val="24"/>
                <w:szCs w:val="24"/>
              </w:rPr>
            </w:pPr>
            <w:r w:rsidRPr="00FF4D98">
              <w:rPr>
                <w:rFonts w:ascii="Times New Roman" w:hAnsi="Times New Roman" w:cs="Times New Roman"/>
                <w:color w:val="231F20"/>
                <w:sz w:val="24"/>
                <w:szCs w:val="24"/>
              </w:rPr>
              <w:t xml:space="preserve">общие правила действий населения в чрезвычайных ситуациях техногенного характера на </w:t>
            </w:r>
            <w:r w:rsidRPr="00FF4D98">
              <w:rPr>
                <w:rFonts w:ascii="Times New Roman" w:hAnsi="Times New Roman" w:cs="Times New Roman"/>
                <w:color w:val="231F20"/>
                <w:spacing w:val="-2"/>
                <w:sz w:val="24"/>
                <w:szCs w:val="24"/>
              </w:rPr>
              <w:t xml:space="preserve">взрывоопасном </w:t>
            </w:r>
            <w:r w:rsidRPr="00FF4D98">
              <w:rPr>
                <w:rFonts w:ascii="Times New Roman" w:hAnsi="Times New Roman" w:cs="Times New Roman"/>
                <w:color w:val="231F20"/>
                <w:sz w:val="24"/>
                <w:szCs w:val="24"/>
              </w:rPr>
              <w:t>объекте;</w:t>
            </w:r>
          </w:p>
          <w:p w:rsidR="00144753" w:rsidRPr="00FE3D0E" w:rsidRDefault="00144753" w:rsidP="002B6768">
            <w:pPr>
              <w:pStyle w:val="TableParagraph"/>
              <w:numPr>
                <w:ilvl w:val="0"/>
                <w:numId w:val="14"/>
              </w:numPr>
              <w:tabs>
                <w:tab w:val="left" w:pos="276"/>
              </w:tabs>
              <w:spacing w:before="0" w:line="213" w:lineRule="exact"/>
              <w:rPr>
                <w:rFonts w:ascii="Times New Roman" w:hAnsi="Times New Roman" w:cs="Times New Roman"/>
                <w:sz w:val="24"/>
                <w:szCs w:val="24"/>
              </w:rPr>
            </w:pPr>
            <w:r w:rsidRPr="00FF4D98">
              <w:rPr>
                <w:rFonts w:ascii="Times New Roman" w:hAnsi="Times New Roman" w:cs="Times New Roman"/>
                <w:color w:val="231F20"/>
                <w:sz w:val="24"/>
                <w:szCs w:val="24"/>
              </w:rPr>
              <w:t>химическая опасность и химическая</w:t>
            </w:r>
            <w:r w:rsidRPr="00FF4D98">
              <w:rPr>
                <w:rFonts w:ascii="Times New Roman" w:hAnsi="Times New Roman" w:cs="Times New Roman"/>
                <w:color w:val="231F20"/>
                <w:spacing w:val="44"/>
                <w:sz w:val="24"/>
                <w:szCs w:val="24"/>
              </w:rPr>
              <w:t xml:space="preserve"> </w:t>
            </w:r>
            <w:r>
              <w:rPr>
                <w:rFonts w:ascii="Times New Roman" w:hAnsi="Times New Roman" w:cs="Times New Roman"/>
                <w:color w:val="231F20"/>
                <w:sz w:val="24"/>
                <w:szCs w:val="24"/>
              </w:rPr>
              <w:t>безопасность.</w:t>
            </w:r>
          </w:p>
        </w:tc>
        <w:tc>
          <w:tcPr>
            <w:tcW w:w="802" w:type="dxa"/>
          </w:tcPr>
          <w:p w:rsidR="00144753" w:rsidRPr="00FF4D98" w:rsidRDefault="00144753" w:rsidP="002B6768">
            <w:pPr>
              <w:pStyle w:val="TableParagraph"/>
              <w:spacing w:before="102" w:line="221" w:lineRule="exact"/>
              <w:ind w:left="110"/>
              <w:rPr>
                <w:rFonts w:ascii="Times New Roman" w:hAnsi="Times New Roman" w:cs="Times New Roman"/>
                <w:i/>
                <w:color w:val="231F20"/>
                <w:sz w:val="24"/>
                <w:szCs w:val="24"/>
              </w:rPr>
            </w:pPr>
          </w:p>
        </w:tc>
      </w:tr>
      <w:tr w:rsidR="00144753" w:rsidRPr="00FF4D98" w:rsidTr="00144753">
        <w:tc>
          <w:tcPr>
            <w:tcW w:w="549" w:type="dxa"/>
          </w:tcPr>
          <w:p w:rsidR="00144753" w:rsidRPr="00FF4D98" w:rsidRDefault="00144753" w:rsidP="002B6768">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15</w:t>
            </w:r>
          </w:p>
        </w:tc>
        <w:tc>
          <w:tcPr>
            <w:tcW w:w="3619" w:type="dxa"/>
          </w:tcPr>
          <w:p w:rsidR="00144753" w:rsidRPr="002F19C2" w:rsidRDefault="00144753" w:rsidP="002B6768">
            <w:pPr>
              <w:pStyle w:val="TableParagraph"/>
              <w:spacing w:before="72" w:line="223" w:lineRule="auto"/>
              <w:ind w:left="107"/>
              <w:rPr>
                <w:rFonts w:ascii="Times New Roman" w:hAnsi="Times New Roman" w:cs="Times New Roman"/>
                <w:sz w:val="24"/>
                <w:szCs w:val="24"/>
              </w:rPr>
            </w:pPr>
            <w:r w:rsidRPr="002F19C2">
              <w:rPr>
                <w:rFonts w:ascii="Times New Roman" w:hAnsi="Times New Roman" w:cs="Times New Roman"/>
                <w:w w:val="110"/>
                <w:sz w:val="24"/>
                <w:szCs w:val="24"/>
              </w:rPr>
              <w:t>Чрезвычайные ситуации на инженерных сооружениях, дорогах, транспорте. Страхование</w:t>
            </w:r>
          </w:p>
          <w:p w:rsidR="00144753" w:rsidRPr="002F19C2" w:rsidRDefault="00144753" w:rsidP="002B6768">
            <w:pPr>
              <w:spacing w:before="100" w:beforeAutospacing="1" w:after="100" w:afterAutospacing="1"/>
              <w:rPr>
                <w:rFonts w:ascii="Times New Roman" w:eastAsia="Times New Roman" w:hAnsi="Times New Roman" w:cs="Times New Roman"/>
                <w:bCs/>
                <w:sz w:val="24"/>
                <w:szCs w:val="24"/>
                <w:lang w:eastAsia="ru-RU"/>
              </w:rPr>
            </w:pPr>
          </w:p>
        </w:tc>
        <w:tc>
          <w:tcPr>
            <w:tcW w:w="902" w:type="dxa"/>
          </w:tcPr>
          <w:p w:rsidR="00144753" w:rsidRPr="002F19C2" w:rsidRDefault="00144753" w:rsidP="002B6768">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 час</w:t>
            </w:r>
          </w:p>
        </w:tc>
        <w:tc>
          <w:tcPr>
            <w:tcW w:w="3699" w:type="dxa"/>
          </w:tcPr>
          <w:p w:rsidR="00144753" w:rsidRPr="002F19C2" w:rsidRDefault="00144753" w:rsidP="002B6768">
            <w:pPr>
              <w:pStyle w:val="TableParagraph"/>
              <w:spacing w:before="102" w:line="221" w:lineRule="exact"/>
              <w:ind w:left="110"/>
              <w:rPr>
                <w:rFonts w:ascii="Times New Roman" w:hAnsi="Times New Roman" w:cs="Times New Roman"/>
                <w:color w:val="231F20"/>
                <w:sz w:val="24"/>
                <w:szCs w:val="24"/>
              </w:rPr>
            </w:pPr>
            <w:r w:rsidRPr="002F19C2">
              <w:rPr>
                <w:rFonts w:ascii="Times New Roman" w:hAnsi="Times New Roman" w:cs="Times New Roman"/>
                <w:i/>
                <w:color w:val="231F20"/>
                <w:sz w:val="24"/>
                <w:szCs w:val="24"/>
              </w:rPr>
              <w:t>Вопросы</w:t>
            </w:r>
            <w:r w:rsidRPr="002F19C2">
              <w:rPr>
                <w:rFonts w:ascii="Times New Roman" w:hAnsi="Times New Roman" w:cs="Times New Roman"/>
                <w:color w:val="231F20"/>
                <w:sz w:val="24"/>
                <w:szCs w:val="24"/>
              </w:rPr>
              <w:t>:</w:t>
            </w:r>
          </w:p>
          <w:p w:rsidR="00144753" w:rsidRPr="002F19C2" w:rsidRDefault="00144753" w:rsidP="002B6768">
            <w:pPr>
              <w:pStyle w:val="TableParagraph"/>
              <w:numPr>
                <w:ilvl w:val="0"/>
                <w:numId w:val="34"/>
              </w:numPr>
              <w:tabs>
                <w:tab w:val="left" w:pos="278"/>
              </w:tabs>
              <w:spacing w:before="75" w:line="213" w:lineRule="auto"/>
              <w:ind w:right="179"/>
              <w:rPr>
                <w:rFonts w:ascii="Times New Roman" w:hAnsi="Times New Roman" w:cs="Times New Roman"/>
                <w:sz w:val="24"/>
                <w:szCs w:val="24"/>
              </w:rPr>
            </w:pPr>
            <w:r w:rsidRPr="002F19C2">
              <w:rPr>
                <w:rFonts w:ascii="Times New Roman" w:hAnsi="Times New Roman" w:cs="Times New Roman"/>
                <w:color w:val="231F20"/>
                <w:sz w:val="24"/>
                <w:szCs w:val="24"/>
              </w:rPr>
              <w:t xml:space="preserve">обязательное и добровольное страхование жизни и </w:t>
            </w:r>
            <w:r w:rsidRPr="002F19C2">
              <w:rPr>
                <w:rFonts w:ascii="Times New Roman" w:hAnsi="Times New Roman" w:cs="Times New Roman"/>
                <w:color w:val="231F20"/>
                <w:spacing w:val="-4"/>
                <w:sz w:val="24"/>
                <w:szCs w:val="24"/>
              </w:rPr>
              <w:t>здо</w:t>
            </w:r>
            <w:r w:rsidRPr="002F19C2">
              <w:rPr>
                <w:rFonts w:ascii="Times New Roman" w:hAnsi="Times New Roman" w:cs="Times New Roman"/>
                <w:color w:val="231F20"/>
                <w:sz w:val="24"/>
                <w:szCs w:val="24"/>
              </w:rPr>
              <w:t>ровья;</w:t>
            </w:r>
          </w:p>
          <w:p w:rsidR="00144753" w:rsidRPr="002F19C2" w:rsidRDefault="00144753" w:rsidP="002B6768">
            <w:pPr>
              <w:pStyle w:val="TableParagraph"/>
              <w:numPr>
                <w:ilvl w:val="0"/>
                <w:numId w:val="34"/>
              </w:numPr>
              <w:tabs>
                <w:tab w:val="left" w:pos="278"/>
              </w:tabs>
              <w:spacing w:before="0" w:line="213" w:lineRule="auto"/>
              <w:ind w:right="437" w:hanging="171"/>
              <w:rPr>
                <w:rFonts w:ascii="Times New Roman" w:hAnsi="Times New Roman" w:cs="Times New Roman"/>
                <w:sz w:val="24"/>
                <w:szCs w:val="24"/>
              </w:rPr>
            </w:pPr>
            <w:r w:rsidRPr="002F19C2">
              <w:rPr>
                <w:rFonts w:ascii="Times New Roman" w:hAnsi="Times New Roman" w:cs="Times New Roman"/>
                <w:color w:val="231F20"/>
                <w:sz w:val="24"/>
                <w:szCs w:val="24"/>
              </w:rPr>
              <w:t>инженерные</w:t>
            </w:r>
            <w:r w:rsidRPr="002F19C2">
              <w:rPr>
                <w:rFonts w:ascii="Times New Roman" w:hAnsi="Times New Roman" w:cs="Times New Roman"/>
                <w:color w:val="231F20"/>
                <w:spacing w:val="-11"/>
                <w:sz w:val="24"/>
                <w:szCs w:val="24"/>
              </w:rPr>
              <w:t xml:space="preserve"> </w:t>
            </w:r>
            <w:r w:rsidRPr="002F19C2">
              <w:rPr>
                <w:rFonts w:ascii="Times New Roman" w:hAnsi="Times New Roman" w:cs="Times New Roman"/>
                <w:color w:val="231F20"/>
                <w:sz w:val="24"/>
                <w:szCs w:val="24"/>
              </w:rPr>
              <w:t>сооружения</w:t>
            </w:r>
            <w:r w:rsidRPr="002F19C2">
              <w:rPr>
                <w:rFonts w:ascii="Times New Roman" w:hAnsi="Times New Roman" w:cs="Times New Roman"/>
                <w:color w:val="231F20"/>
                <w:spacing w:val="-11"/>
                <w:sz w:val="24"/>
                <w:szCs w:val="24"/>
              </w:rPr>
              <w:t xml:space="preserve"> </w:t>
            </w:r>
            <w:r w:rsidRPr="002F19C2">
              <w:rPr>
                <w:rFonts w:ascii="Times New Roman" w:hAnsi="Times New Roman" w:cs="Times New Roman"/>
                <w:color w:val="231F20"/>
                <w:sz w:val="24"/>
                <w:szCs w:val="24"/>
              </w:rPr>
              <w:t>и</w:t>
            </w:r>
            <w:r w:rsidRPr="002F19C2">
              <w:rPr>
                <w:rFonts w:ascii="Times New Roman" w:hAnsi="Times New Roman" w:cs="Times New Roman"/>
                <w:color w:val="231F20"/>
                <w:spacing w:val="-11"/>
                <w:sz w:val="24"/>
                <w:szCs w:val="24"/>
              </w:rPr>
              <w:t xml:space="preserve"> </w:t>
            </w:r>
            <w:r w:rsidRPr="002F19C2">
              <w:rPr>
                <w:rFonts w:ascii="Times New Roman" w:hAnsi="Times New Roman" w:cs="Times New Roman"/>
                <w:color w:val="231F20"/>
                <w:sz w:val="24"/>
                <w:szCs w:val="24"/>
              </w:rPr>
              <w:t>инструменты</w:t>
            </w:r>
            <w:r w:rsidRPr="002F19C2">
              <w:rPr>
                <w:rFonts w:ascii="Times New Roman" w:hAnsi="Times New Roman" w:cs="Times New Roman"/>
                <w:color w:val="231F20"/>
                <w:spacing w:val="-11"/>
                <w:sz w:val="24"/>
                <w:szCs w:val="24"/>
              </w:rPr>
              <w:t xml:space="preserve"> </w:t>
            </w:r>
            <w:r w:rsidRPr="002F19C2">
              <w:rPr>
                <w:rFonts w:ascii="Times New Roman" w:hAnsi="Times New Roman" w:cs="Times New Roman"/>
                <w:color w:val="231F20"/>
                <w:sz w:val="24"/>
                <w:szCs w:val="24"/>
              </w:rPr>
              <w:t>управления безопасностью;</w:t>
            </w:r>
          </w:p>
          <w:p w:rsidR="00144753" w:rsidRPr="00FE3D0E" w:rsidRDefault="00144753" w:rsidP="002B6768">
            <w:pPr>
              <w:pStyle w:val="TableParagraph"/>
              <w:numPr>
                <w:ilvl w:val="0"/>
                <w:numId w:val="34"/>
              </w:numPr>
              <w:tabs>
                <w:tab w:val="left" w:pos="278"/>
              </w:tabs>
              <w:spacing w:before="0" w:line="213" w:lineRule="auto"/>
              <w:ind w:right="437" w:hanging="171"/>
              <w:rPr>
                <w:rFonts w:ascii="Times New Roman" w:hAnsi="Times New Roman" w:cs="Times New Roman"/>
                <w:sz w:val="24"/>
                <w:szCs w:val="24"/>
              </w:rPr>
            </w:pPr>
            <w:r w:rsidRPr="002F19C2">
              <w:rPr>
                <w:rFonts w:ascii="Times New Roman" w:hAnsi="Times New Roman" w:cs="Times New Roman"/>
                <w:color w:val="231F20"/>
                <w:sz w:val="24"/>
                <w:szCs w:val="24"/>
              </w:rPr>
              <w:t>риски чрезвычайных техногенных</w:t>
            </w:r>
            <w:r w:rsidRPr="002F19C2">
              <w:rPr>
                <w:rFonts w:ascii="Times New Roman" w:hAnsi="Times New Roman" w:cs="Times New Roman"/>
                <w:color w:val="231F20"/>
                <w:spacing w:val="34"/>
                <w:sz w:val="24"/>
                <w:szCs w:val="24"/>
              </w:rPr>
              <w:t xml:space="preserve"> </w:t>
            </w:r>
            <w:r w:rsidRPr="002F19C2">
              <w:rPr>
                <w:rFonts w:ascii="Times New Roman" w:hAnsi="Times New Roman" w:cs="Times New Roman"/>
                <w:color w:val="231F20"/>
                <w:sz w:val="24"/>
                <w:szCs w:val="24"/>
              </w:rPr>
              <w:t>опасностей.</w:t>
            </w:r>
          </w:p>
        </w:tc>
        <w:tc>
          <w:tcPr>
            <w:tcW w:w="802" w:type="dxa"/>
          </w:tcPr>
          <w:p w:rsidR="00144753" w:rsidRPr="002F19C2" w:rsidRDefault="00144753" w:rsidP="002B6768">
            <w:pPr>
              <w:pStyle w:val="TableParagraph"/>
              <w:spacing w:before="102" w:line="221" w:lineRule="exact"/>
              <w:ind w:left="110"/>
              <w:rPr>
                <w:rFonts w:ascii="Times New Roman" w:hAnsi="Times New Roman" w:cs="Times New Roman"/>
                <w:i/>
                <w:color w:val="231F20"/>
                <w:sz w:val="24"/>
                <w:szCs w:val="24"/>
              </w:rPr>
            </w:pPr>
          </w:p>
        </w:tc>
      </w:tr>
      <w:tr w:rsidR="00144753" w:rsidRPr="00FF4D98" w:rsidTr="00144753">
        <w:tc>
          <w:tcPr>
            <w:tcW w:w="8769" w:type="dxa"/>
            <w:gridSpan w:val="4"/>
          </w:tcPr>
          <w:p w:rsidR="00144753" w:rsidRPr="00933468" w:rsidRDefault="00144753" w:rsidP="002B6768">
            <w:pPr>
              <w:pStyle w:val="TableParagraph"/>
              <w:spacing w:before="40" w:line="223" w:lineRule="exact"/>
              <w:ind w:left="107"/>
              <w:rPr>
                <w:rFonts w:ascii="Times New Roman" w:hAnsi="Times New Roman" w:cs="Times New Roman"/>
                <w:b/>
                <w:i/>
                <w:color w:val="231F20"/>
                <w:sz w:val="24"/>
                <w:szCs w:val="24"/>
              </w:rPr>
            </w:pPr>
            <w:r w:rsidRPr="00933468">
              <w:rPr>
                <w:rFonts w:ascii="Times New Roman" w:hAnsi="Times New Roman" w:cs="Times New Roman"/>
                <w:b/>
                <w:color w:val="231F20"/>
                <w:sz w:val="24"/>
                <w:szCs w:val="24"/>
              </w:rPr>
              <w:t>Раздел 2. Военная безопасность государства (10 ч)</w:t>
            </w:r>
          </w:p>
        </w:tc>
        <w:tc>
          <w:tcPr>
            <w:tcW w:w="802" w:type="dxa"/>
          </w:tcPr>
          <w:p w:rsidR="00144753" w:rsidRPr="00933468" w:rsidRDefault="00144753" w:rsidP="002B6768">
            <w:pPr>
              <w:pStyle w:val="TableParagraph"/>
              <w:spacing w:before="40" w:line="223" w:lineRule="exact"/>
              <w:ind w:left="107"/>
              <w:rPr>
                <w:rFonts w:ascii="Times New Roman" w:hAnsi="Times New Roman" w:cs="Times New Roman"/>
                <w:b/>
                <w:color w:val="231F20"/>
                <w:sz w:val="24"/>
                <w:szCs w:val="24"/>
              </w:rPr>
            </w:pPr>
          </w:p>
        </w:tc>
      </w:tr>
      <w:tr w:rsidR="00144753" w:rsidRPr="00FF4D98" w:rsidTr="00144753">
        <w:tc>
          <w:tcPr>
            <w:tcW w:w="8769" w:type="dxa"/>
            <w:gridSpan w:val="4"/>
          </w:tcPr>
          <w:p w:rsidR="00144753" w:rsidRPr="00FF4D98" w:rsidRDefault="00144753" w:rsidP="002B6768">
            <w:pPr>
              <w:pStyle w:val="TableParagraph"/>
              <w:spacing w:before="40" w:line="223" w:lineRule="exact"/>
              <w:ind w:left="107"/>
              <w:rPr>
                <w:rFonts w:ascii="Times New Roman" w:hAnsi="Times New Roman" w:cs="Times New Roman"/>
                <w:i/>
                <w:color w:val="231F20"/>
                <w:sz w:val="24"/>
                <w:szCs w:val="24"/>
              </w:rPr>
            </w:pPr>
            <w:r w:rsidRPr="00427BAF">
              <w:rPr>
                <w:rFonts w:ascii="Times New Roman" w:hAnsi="Times New Roman" w:cs="Times New Roman"/>
                <w:b/>
                <w:color w:val="231F20"/>
                <w:sz w:val="24"/>
                <w:szCs w:val="24"/>
              </w:rPr>
              <w:t>Глава 4.</w:t>
            </w:r>
            <w:r w:rsidRPr="00FF4D98">
              <w:rPr>
                <w:rFonts w:ascii="Times New Roman" w:hAnsi="Times New Roman" w:cs="Times New Roman"/>
                <w:color w:val="231F20"/>
                <w:sz w:val="24"/>
                <w:szCs w:val="24"/>
              </w:rPr>
              <w:t xml:space="preserve"> </w:t>
            </w:r>
            <w:r w:rsidRPr="00FF4D98">
              <w:rPr>
                <w:rFonts w:ascii="Times New Roman" w:hAnsi="Times New Roman" w:cs="Times New Roman"/>
                <w:i/>
                <w:color w:val="231F20"/>
                <w:sz w:val="24"/>
                <w:szCs w:val="24"/>
              </w:rPr>
              <w:t xml:space="preserve">Чрезвычайные ситуации военного характера и безопасность </w:t>
            </w:r>
            <w:r w:rsidRPr="00FF4D98">
              <w:rPr>
                <w:rFonts w:ascii="Times New Roman" w:hAnsi="Times New Roman" w:cs="Times New Roman"/>
                <w:color w:val="231F20"/>
                <w:sz w:val="24"/>
                <w:szCs w:val="24"/>
              </w:rPr>
              <w:t>(</w:t>
            </w:r>
            <w:r w:rsidRPr="00FF4D98">
              <w:rPr>
                <w:rFonts w:ascii="Times New Roman" w:hAnsi="Times New Roman" w:cs="Times New Roman"/>
                <w:i/>
                <w:color w:val="231F20"/>
                <w:sz w:val="24"/>
                <w:szCs w:val="24"/>
              </w:rPr>
              <w:t>5</w:t>
            </w:r>
            <w:r w:rsidRPr="00FF4D98">
              <w:rPr>
                <w:rFonts w:ascii="Times New Roman" w:hAnsi="Times New Roman" w:cs="Times New Roman"/>
                <w:i/>
                <w:color w:val="231F20"/>
                <w:spacing w:val="51"/>
                <w:sz w:val="24"/>
                <w:szCs w:val="24"/>
              </w:rPr>
              <w:t xml:space="preserve"> </w:t>
            </w:r>
            <w:r w:rsidRPr="00FF4D98">
              <w:rPr>
                <w:rFonts w:ascii="Times New Roman" w:hAnsi="Times New Roman" w:cs="Times New Roman"/>
                <w:i/>
                <w:color w:val="231F20"/>
                <w:sz w:val="24"/>
                <w:szCs w:val="24"/>
              </w:rPr>
              <w:t>ч</w:t>
            </w:r>
            <w:r w:rsidRPr="00FF4D98">
              <w:rPr>
                <w:rFonts w:ascii="Times New Roman" w:hAnsi="Times New Roman" w:cs="Times New Roman"/>
                <w:color w:val="231F20"/>
                <w:sz w:val="24"/>
                <w:szCs w:val="24"/>
              </w:rPr>
              <w:t>)</w:t>
            </w:r>
          </w:p>
        </w:tc>
        <w:tc>
          <w:tcPr>
            <w:tcW w:w="802" w:type="dxa"/>
          </w:tcPr>
          <w:p w:rsidR="00144753" w:rsidRPr="00427BAF" w:rsidRDefault="00144753" w:rsidP="002B6768">
            <w:pPr>
              <w:pStyle w:val="TableParagraph"/>
              <w:spacing w:before="40" w:line="223" w:lineRule="exact"/>
              <w:ind w:left="107"/>
              <w:rPr>
                <w:rFonts w:ascii="Times New Roman" w:hAnsi="Times New Roman" w:cs="Times New Roman"/>
                <w:b/>
                <w:color w:val="231F20"/>
                <w:sz w:val="24"/>
                <w:szCs w:val="24"/>
              </w:rPr>
            </w:pPr>
          </w:p>
        </w:tc>
      </w:tr>
      <w:tr w:rsidR="00144753" w:rsidRPr="00FF4D98" w:rsidTr="00144753">
        <w:tc>
          <w:tcPr>
            <w:tcW w:w="549" w:type="dxa"/>
          </w:tcPr>
          <w:p w:rsidR="00144753" w:rsidRPr="00FF4D98" w:rsidRDefault="00144753" w:rsidP="002B6768">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16</w:t>
            </w:r>
          </w:p>
        </w:tc>
        <w:tc>
          <w:tcPr>
            <w:tcW w:w="3619" w:type="dxa"/>
          </w:tcPr>
          <w:p w:rsidR="00144753" w:rsidRPr="00FF4D98" w:rsidRDefault="00144753" w:rsidP="002B6768">
            <w:pPr>
              <w:pStyle w:val="TableParagraph"/>
              <w:spacing w:before="66" w:line="230" w:lineRule="auto"/>
              <w:ind w:left="105" w:right="97"/>
              <w:jc w:val="both"/>
              <w:rPr>
                <w:rFonts w:ascii="Times New Roman" w:hAnsi="Times New Roman" w:cs="Times New Roman"/>
                <w:sz w:val="24"/>
                <w:szCs w:val="24"/>
              </w:rPr>
            </w:pPr>
            <w:r w:rsidRPr="00FF4D98">
              <w:rPr>
                <w:rFonts w:ascii="Times New Roman" w:hAnsi="Times New Roman" w:cs="Times New Roman"/>
                <w:color w:val="231F20"/>
                <w:w w:val="110"/>
                <w:sz w:val="24"/>
                <w:szCs w:val="24"/>
              </w:rPr>
              <w:t>Защита населения и территорий от военной опасности, оружия массового поражения и современных обычных средств поражения</w:t>
            </w:r>
          </w:p>
          <w:p w:rsidR="00144753" w:rsidRPr="00FF4D98" w:rsidRDefault="00144753" w:rsidP="002B6768">
            <w:pPr>
              <w:pStyle w:val="TableParagraph"/>
              <w:spacing w:before="72" w:line="223" w:lineRule="auto"/>
              <w:ind w:left="107"/>
              <w:rPr>
                <w:rFonts w:ascii="Times New Roman" w:hAnsi="Times New Roman" w:cs="Times New Roman"/>
                <w:color w:val="231F20"/>
                <w:w w:val="110"/>
                <w:sz w:val="24"/>
                <w:szCs w:val="24"/>
              </w:rPr>
            </w:pPr>
          </w:p>
        </w:tc>
        <w:tc>
          <w:tcPr>
            <w:tcW w:w="902" w:type="dxa"/>
          </w:tcPr>
          <w:p w:rsidR="00144753" w:rsidRPr="00FF4D98" w:rsidRDefault="00144753" w:rsidP="002B6768">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 час</w:t>
            </w:r>
          </w:p>
        </w:tc>
        <w:tc>
          <w:tcPr>
            <w:tcW w:w="3699" w:type="dxa"/>
          </w:tcPr>
          <w:p w:rsidR="00144753" w:rsidRPr="00FF4D98" w:rsidRDefault="00144753" w:rsidP="002B6768">
            <w:pPr>
              <w:pStyle w:val="TableParagraph"/>
              <w:spacing w:before="102" w:line="223" w:lineRule="exact"/>
              <w:ind w:left="105"/>
              <w:jc w:val="both"/>
              <w:rPr>
                <w:rFonts w:ascii="Times New Roman" w:hAnsi="Times New Roman" w:cs="Times New Roman"/>
                <w:sz w:val="24"/>
                <w:szCs w:val="24"/>
              </w:rPr>
            </w:pPr>
            <w:r w:rsidRPr="00FF4D98">
              <w:rPr>
                <w:rFonts w:ascii="Times New Roman" w:hAnsi="Times New Roman" w:cs="Times New Roman"/>
                <w:i/>
                <w:color w:val="231F20"/>
                <w:sz w:val="24"/>
                <w:szCs w:val="24"/>
              </w:rPr>
              <w:t>Вопросы</w:t>
            </w:r>
            <w:r w:rsidRPr="00FF4D98">
              <w:rPr>
                <w:rFonts w:ascii="Times New Roman" w:hAnsi="Times New Roman" w:cs="Times New Roman"/>
                <w:color w:val="231F20"/>
                <w:sz w:val="24"/>
                <w:szCs w:val="24"/>
              </w:rPr>
              <w:t>:</w:t>
            </w:r>
          </w:p>
          <w:p w:rsidR="00144753" w:rsidRPr="00FF4D98" w:rsidRDefault="00144753" w:rsidP="002B6768">
            <w:pPr>
              <w:pStyle w:val="TableParagraph"/>
              <w:numPr>
                <w:ilvl w:val="0"/>
                <w:numId w:val="15"/>
              </w:numPr>
              <w:tabs>
                <w:tab w:val="left" w:pos="276"/>
              </w:tabs>
              <w:spacing w:before="7" w:line="213" w:lineRule="auto"/>
              <w:ind w:right="200"/>
              <w:rPr>
                <w:rFonts w:ascii="Times New Roman" w:hAnsi="Times New Roman" w:cs="Times New Roman"/>
                <w:sz w:val="24"/>
                <w:szCs w:val="24"/>
              </w:rPr>
            </w:pPr>
            <w:r w:rsidRPr="00FF4D98">
              <w:rPr>
                <w:rFonts w:ascii="Times New Roman" w:hAnsi="Times New Roman" w:cs="Times New Roman"/>
                <w:color w:val="231F20"/>
                <w:sz w:val="24"/>
                <w:szCs w:val="24"/>
              </w:rPr>
              <w:t xml:space="preserve">чрезвычайные ситуации военного характера, роль РСЧС и гражданской обороны в защите населения </w:t>
            </w:r>
            <w:r>
              <w:rPr>
                <w:rFonts w:ascii="Times New Roman" w:hAnsi="Times New Roman" w:cs="Times New Roman"/>
                <w:color w:val="231F20"/>
                <w:spacing w:val="-4"/>
                <w:sz w:val="24"/>
                <w:szCs w:val="24"/>
              </w:rPr>
              <w:t>Рос</w:t>
            </w:r>
            <w:r w:rsidRPr="00FF4D98">
              <w:rPr>
                <w:rFonts w:ascii="Times New Roman" w:hAnsi="Times New Roman" w:cs="Times New Roman"/>
                <w:color w:val="231F20"/>
                <w:sz w:val="24"/>
                <w:szCs w:val="24"/>
              </w:rPr>
              <w:t>сии от оружия массового поражения</w:t>
            </w:r>
            <w:r w:rsidRPr="00FF4D98">
              <w:rPr>
                <w:rFonts w:ascii="Times New Roman" w:hAnsi="Times New Roman" w:cs="Times New Roman"/>
                <w:color w:val="231F20"/>
                <w:spacing w:val="17"/>
                <w:sz w:val="24"/>
                <w:szCs w:val="24"/>
              </w:rPr>
              <w:t xml:space="preserve"> </w:t>
            </w:r>
            <w:r w:rsidRPr="00FF4D98">
              <w:rPr>
                <w:rFonts w:ascii="Times New Roman" w:hAnsi="Times New Roman" w:cs="Times New Roman"/>
                <w:color w:val="231F20"/>
                <w:sz w:val="24"/>
                <w:szCs w:val="24"/>
              </w:rPr>
              <w:t>(ОМП);</w:t>
            </w:r>
          </w:p>
          <w:p w:rsidR="00144753" w:rsidRPr="00FE3D0E" w:rsidRDefault="00144753" w:rsidP="002B6768">
            <w:pPr>
              <w:pStyle w:val="TableParagraph"/>
              <w:numPr>
                <w:ilvl w:val="0"/>
                <w:numId w:val="15"/>
              </w:numPr>
              <w:tabs>
                <w:tab w:val="left" w:pos="276"/>
              </w:tabs>
              <w:spacing w:before="0" w:line="213" w:lineRule="auto"/>
              <w:ind w:right="388"/>
              <w:rPr>
                <w:rFonts w:ascii="Times New Roman" w:hAnsi="Times New Roman" w:cs="Times New Roman"/>
                <w:sz w:val="24"/>
                <w:szCs w:val="24"/>
              </w:rPr>
            </w:pPr>
            <w:r w:rsidRPr="00FF4D98">
              <w:rPr>
                <w:rFonts w:ascii="Times New Roman" w:hAnsi="Times New Roman" w:cs="Times New Roman"/>
                <w:color w:val="231F20"/>
                <w:sz w:val="24"/>
                <w:szCs w:val="24"/>
              </w:rPr>
              <w:t xml:space="preserve">виды оружия массового поражения: ядерное, </w:t>
            </w:r>
            <w:r>
              <w:rPr>
                <w:rFonts w:ascii="Times New Roman" w:hAnsi="Times New Roman" w:cs="Times New Roman"/>
                <w:color w:val="231F20"/>
                <w:spacing w:val="-3"/>
                <w:sz w:val="24"/>
                <w:szCs w:val="24"/>
              </w:rPr>
              <w:t>химиче</w:t>
            </w:r>
            <w:r w:rsidRPr="00FF4D98">
              <w:rPr>
                <w:rFonts w:ascii="Times New Roman" w:hAnsi="Times New Roman" w:cs="Times New Roman"/>
                <w:color w:val="231F20"/>
                <w:sz w:val="24"/>
                <w:szCs w:val="24"/>
              </w:rPr>
              <w:t>ское и бактериологическое; современные обычные средства</w:t>
            </w:r>
            <w:r w:rsidRPr="00FF4D98">
              <w:rPr>
                <w:rFonts w:ascii="Times New Roman" w:hAnsi="Times New Roman" w:cs="Times New Roman"/>
                <w:color w:val="231F20"/>
                <w:spacing w:val="11"/>
                <w:sz w:val="24"/>
                <w:szCs w:val="24"/>
              </w:rPr>
              <w:t xml:space="preserve"> </w:t>
            </w:r>
            <w:r w:rsidRPr="00FF4D98">
              <w:rPr>
                <w:rFonts w:ascii="Times New Roman" w:hAnsi="Times New Roman" w:cs="Times New Roman"/>
                <w:color w:val="231F20"/>
                <w:sz w:val="24"/>
                <w:szCs w:val="24"/>
              </w:rPr>
              <w:t>поражения.</w:t>
            </w:r>
          </w:p>
        </w:tc>
        <w:tc>
          <w:tcPr>
            <w:tcW w:w="802" w:type="dxa"/>
          </w:tcPr>
          <w:p w:rsidR="00144753" w:rsidRPr="00FF4D98" w:rsidRDefault="00144753" w:rsidP="002B6768">
            <w:pPr>
              <w:pStyle w:val="TableParagraph"/>
              <w:spacing w:before="102" w:line="223" w:lineRule="exact"/>
              <w:ind w:left="105"/>
              <w:jc w:val="both"/>
              <w:rPr>
                <w:rFonts w:ascii="Times New Roman" w:hAnsi="Times New Roman" w:cs="Times New Roman"/>
                <w:i/>
                <w:color w:val="231F20"/>
                <w:sz w:val="24"/>
                <w:szCs w:val="24"/>
              </w:rPr>
            </w:pPr>
          </w:p>
        </w:tc>
      </w:tr>
      <w:tr w:rsidR="00144753" w:rsidRPr="00FF4D98" w:rsidTr="00144753">
        <w:tc>
          <w:tcPr>
            <w:tcW w:w="549" w:type="dxa"/>
          </w:tcPr>
          <w:p w:rsidR="00144753" w:rsidRPr="00FF4D98" w:rsidRDefault="00144753" w:rsidP="002B6768">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17</w:t>
            </w:r>
          </w:p>
        </w:tc>
        <w:tc>
          <w:tcPr>
            <w:tcW w:w="3619" w:type="dxa"/>
          </w:tcPr>
          <w:p w:rsidR="00144753" w:rsidRPr="00FF4D98" w:rsidRDefault="00144753" w:rsidP="002B6768">
            <w:pPr>
              <w:pStyle w:val="TableParagraph"/>
              <w:spacing w:before="71" w:line="223" w:lineRule="auto"/>
              <w:ind w:left="105" w:right="605"/>
              <w:rPr>
                <w:rFonts w:ascii="Times New Roman" w:hAnsi="Times New Roman" w:cs="Times New Roman"/>
                <w:sz w:val="24"/>
                <w:szCs w:val="24"/>
              </w:rPr>
            </w:pPr>
            <w:r w:rsidRPr="00FF4D98">
              <w:rPr>
                <w:rFonts w:ascii="Times New Roman" w:hAnsi="Times New Roman" w:cs="Times New Roman"/>
                <w:color w:val="231F20"/>
                <w:w w:val="110"/>
                <w:sz w:val="24"/>
                <w:szCs w:val="24"/>
              </w:rPr>
              <w:t>Защита населения и территорий от радиационной опасности</w:t>
            </w:r>
          </w:p>
          <w:p w:rsidR="00144753" w:rsidRPr="00FF4D98" w:rsidRDefault="00144753" w:rsidP="002B6768">
            <w:pPr>
              <w:pStyle w:val="TableParagraph"/>
              <w:spacing w:before="72" w:line="223" w:lineRule="auto"/>
              <w:ind w:left="107"/>
              <w:rPr>
                <w:rFonts w:ascii="Times New Roman" w:hAnsi="Times New Roman" w:cs="Times New Roman"/>
                <w:color w:val="231F20"/>
                <w:w w:val="110"/>
                <w:sz w:val="24"/>
                <w:szCs w:val="24"/>
              </w:rPr>
            </w:pPr>
          </w:p>
        </w:tc>
        <w:tc>
          <w:tcPr>
            <w:tcW w:w="902" w:type="dxa"/>
          </w:tcPr>
          <w:p w:rsidR="00144753" w:rsidRPr="00FF4D98" w:rsidRDefault="00144753" w:rsidP="002B6768">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 час</w:t>
            </w:r>
          </w:p>
        </w:tc>
        <w:tc>
          <w:tcPr>
            <w:tcW w:w="3699" w:type="dxa"/>
          </w:tcPr>
          <w:p w:rsidR="00144753" w:rsidRPr="00FF4D98" w:rsidRDefault="00144753" w:rsidP="002B6768">
            <w:pPr>
              <w:pStyle w:val="TableParagraph"/>
              <w:spacing w:before="102" w:line="223" w:lineRule="exact"/>
              <w:ind w:left="105"/>
              <w:jc w:val="both"/>
              <w:rPr>
                <w:rFonts w:ascii="Times New Roman" w:hAnsi="Times New Roman" w:cs="Times New Roman"/>
                <w:sz w:val="24"/>
                <w:szCs w:val="24"/>
              </w:rPr>
            </w:pPr>
            <w:r w:rsidRPr="00FF4D98">
              <w:rPr>
                <w:rFonts w:ascii="Times New Roman" w:hAnsi="Times New Roman" w:cs="Times New Roman"/>
                <w:i/>
                <w:color w:val="231F20"/>
                <w:sz w:val="24"/>
                <w:szCs w:val="24"/>
              </w:rPr>
              <w:t>Вопросы</w:t>
            </w:r>
            <w:r w:rsidRPr="00FF4D98">
              <w:rPr>
                <w:rFonts w:ascii="Times New Roman" w:hAnsi="Times New Roman" w:cs="Times New Roman"/>
                <w:color w:val="231F20"/>
                <w:sz w:val="24"/>
                <w:szCs w:val="24"/>
              </w:rPr>
              <w:t>:</w:t>
            </w:r>
          </w:p>
          <w:p w:rsidR="00144753" w:rsidRPr="00FF4D98" w:rsidRDefault="00144753" w:rsidP="002B6768">
            <w:pPr>
              <w:pStyle w:val="TableParagraph"/>
              <w:numPr>
                <w:ilvl w:val="0"/>
                <w:numId w:val="16"/>
              </w:numPr>
              <w:tabs>
                <w:tab w:val="left" w:pos="276"/>
              </w:tabs>
              <w:spacing w:before="10" w:line="206" w:lineRule="auto"/>
              <w:ind w:right="357"/>
              <w:rPr>
                <w:rFonts w:ascii="Times New Roman" w:hAnsi="Times New Roman" w:cs="Times New Roman"/>
                <w:sz w:val="24"/>
                <w:szCs w:val="24"/>
              </w:rPr>
            </w:pPr>
            <w:r w:rsidRPr="00FF4D98">
              <w:rPr>
                <w:rFonts w:ascii="Times New Roman" w:hAnsi="Times New Roman" w:cs="Times New Roman"/>
                <w:color w:val="231F20"/>
                <w:sz w:val="24"/>
                <w:szCs w:val="24"/>
              </w:rPr>
              <w:t>радиационная безопасность населения и территорий; радиационная опасность, экспозиционная доза облучения и уровень</w:t>
            </w:r>
            <w:r w:rsidRPr="00FF4D98">
              <w:rPr>
                <w:rFonts w:ascii="Times New Roman" w:hAnsi="Times New Roman" w:cs="Times New Roman"/>
                <w:color w:val="231F20"/>
                <w:spacing w:val="28"/>
                <w:sz w:val="24"/>
                <w:szCs w:val="24"/>
              </w:rPr>
              <w:t xml:space="preserve"> </w:t>
            </w:r>
            <w:r w:rsidRPr="00FF4D98">
              <w:rPr>
                <w:rFonts w:ascii="Times New Roman" w:hAnsi="Times New Roman" w:cs="Times New Roman"/>
                <w:color w:val="231F20"/>
                <w:sz w:val="24"/>
                <w:szCs w:val="24"/>
              </w:rPr>
              <w:t>радиации;</w:t>
            </w:r>
          </w:p>
          <w:p w:rsidR="00144753" w:rsidRPr="00FE3D0E" w:rsidRDefault="00144753" w:rsidP="002B6768">
            <w:pPr>
              <w:pStyle w:val="TableParagraph"/>
              <w:numPr>
                <w:ilvl w:val="0"/>
                <w:numId w:val="16"/>
              </w:numPr>
              <w:tabs>
                <w:tab w:val="left" w:pos="276"/>
              </w:tabs>
              <w:spacing w:before="2" w:line="206" w:lineRule="auto"/>
              <w:ind w:right="838"/>
              <w:rPr>
                <w:rFonts w:ascii="Times New Roman" w:hAnsi="Times New Roman" w:cs="Times New Roman"/>
                <w:sz w:val="24"/>
                <w:szCs w:val="24"/>
              </w:rPr>
            </w:pPr>
            <w:r w:rsidRPr="00FF4D98">
              <w:rPr>
                <w:rFonts w:ascii="Times New Roman" w:hAnsi="Times New Roman" w:cs="Times New Roman"/>
                <w:color w:val="231F20"/>
                <w:sz w:val="24"/>
                <w:szCs w:val="24"/>
              </w:rPr>
              <w:t>общие рекомендации при угрозе</w:t>
            </w:r>
            <w:r w:rsidRPr="00FF4D98">
              <w:rPr>
                <w:rFonts w:ascii="Times New Roman" w:hAnsi="Times New Roman" w:cs="Times New Roman"/>
                <w:color w:val="231F20"/>
                <w:spacing w:val="-34"/>
                <w:sz w:val="24"/>
                <w:szCs w:val="24"/>
              </w:rPr>
              <w:t xml:space="preserve"> </w:t>
            </w:r>
            <w:r w:rsidRPr="00FF4D98">
              <w:rPr>
                <w:rFonts w:ascii="Times New Roman" w:hAnsi="Times New Roman" w:cs="Times New Roman"/>
                <w:color w:val="231F20"/>
                <w:spacing w:val="-2"/>
                <w:sz w:val="24"/>
                <w:szCs w:val="24"/>
              </w:rPr>
              <w:t xml:space="preserve">радиационного </w:t>
            </w:r>
            <w:r w:rsidRPr="00FF4D98">
              <w:rPr>
                <w:rFonts w:ascii="Times New Roman" w:hAnsi="Times New Roman" w:cs="Times New Roman"/>
                <w:color w:val="231F20"/>
                <w:sz w:val="24"/>
                <w:szCs w:val="24"/>
              </w:rPr>
              <w:t>заражения.</w:t>
            </w:r>
          </w:p>
        </w:tc>
        <w:tc>
          <w:tcPr>
            <w:tcW w:w="802" w:type="dxa"/>
          </w:tcPr>
          <w:p w:rsidR="00144753" w:rsidRPr="00FF4D98" w:rsidRDefault="00144753" w:rsidP="002B6768">
            <w:pPr>
              <w:pStyle w:val="TableParagraph"/>
              <w:spacing w:before="102" w:line="223" w:lineRule="exact"/>
              <w:ind w:left="105"/>
              <w:jc w:val="both"/>
              <w:rPr>
                <w:rFonts w:ascii="Times New Roman" w:hAnsi="Times New Roman" w:cs="Times New Roman"/>
                <w:i/>
                <w:color w:val="231F20"/>
                <w:sz w:val="24"/>
                <w:szCs w:val="24"/>
              </w:rPr>
            </w:pPr>
          </w:p>
        </w:tc>
      </w:tr>
      <w:tr w:rsidR="00144753" w:rsidRPr="00FF4D98" w:rsidTr="00144753">
        <w:tc>
          <w:tcPr>
            <w:tcW w:w="549" w:type="dxa"/>
          </w:tcPr>
          <w:p w:rsidR="00144753" w:rsidRPr="00FF4D98" w:rsidRDefault="00144753" w:rsidP="002B6768">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18</w:t>
            </w:r>
          </w:p>
        </w:tc>
        <w:tc>
          <w:tcPr>
            <w:tcW w:w="3619" w:type="dxa"/>
          </w:tcPr>
          <w:p w:rsidR="00144753" w:rsidRPr="00FF4D98" w:rsidRDefault="00144753" w:rsidP="002B6768">
            <w:pPr>
              <w:pStyle w:val="TableParagraph"/>
              <w:spacing w:before="72" w:line="223" w:lineRule="auto"/>
              <w:ind w:left="107"/>
              <w:rPr>
                <w:rFonts w:ascii="Times New Roman" w:hAnsi="Times New Roman" w:cs="Times New Roman"/>
                <w:sz w:val="24"/>
                <w:szCs w:val="24"/>
              </w:rPr>
            </w:pPr>
            <w:r w:rsidRPr="00FF4D98">
              <w:rPr>
                <w:rFonts w:ascii="Times New Roman" w:hAnsi="Times New Roman" w:cs="Times New Roman"/>
                <w:color w:val="231F20"/>
                <w:w w:val="110"/>
                <w:sz w:val="24"/>
                <w:szCs w:val="24"/>
              </w:rPr>
              <w:t>Средства коллективной защиты от оружия массового поражения</w:t>
            </w:r>
          </w:p>
          <w:p w:rsidR="00144753" w:rsidRPr="00FF4D98" w:rsidRDefault="00144753" w:rsidP="002B6768">
            <w:pPr>
              <w:pStyle w:val="TableParagraph"/>
              <w:spacing w:before="72" w:line="223" w:lineRule="auto"/>
              <w:ind w:left="107"/>
              <w:rPr>
                <w:rFonts w:ascii="Times New Roman" w:hAnsi="Times New Roman" w:cs="Times New Roman"/>
                <w:color w:val="231F20"/>
                <w:w w:val="110"/>
                <w:sz w:val="24"/>
                <w:szCs w:val="24"/>
              </w:rPr>
            </w:pPr>
          </w:p>
        </w:tc>
        <w:tc>
          <w:tcPr>
            <w:tcW w:w="902" w:type="dxa"/>
          </w:tcPr>
          <w:p w:rsidR="00144753" w:rsidRPr="00FF4D98" w:rsidRDefault="00144753" w:rsidP="002B6768">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1 час</w:t>
            </w:r>
          </w:p>
        </w:tc>
        <w:tc>
          <w:tcPr>
            <w:tcW w:w="3699" w:type="dxa"/>
          </w:tcPr>
          <w:p w:rsidR="00144753" w:rsidRPr="00FF4D98" w:rsidRDefault="00144753" w:rsidP="002B6768">
            <w:pPr>
              <w:pStyle w:val="TableParagraph"/>
              <w:spacing w:before="102" w:line="223" w:lineRule="exact"/>
              <w:ind w:left="105"/>
              <w:jc w:val="both"/>
              <w:rPr>
                <w:rFonts w:ascii="Times New Roman" w:hAnsi="Times New Roman" w:cs="Times New Roman"/>
                <w:sz w:val="24"/>
                <w:szCs w:val="24"/>
              </w:rPr>
            </w:pPr>
            <w:r w:rsidRPr="00FF4D98">
              <w:rPr>
                <w:rFonts w:ascii="Times New Roman" w:hAnsi="Times New Roman" w:cs="Times New Roman"/>
                <w:i/>
                <w:color w:val="231F20"/>
                <w:sz w:val="24"/>
                <w:szCs w:val="24"/>
              </w:rPr>
              <w:t>Вопросы</w:t>
            </w:r>
            <w:r w:rsidRPr="00FF4D98">
              <w:rPr>
                <w:rFonts w:ascii="Times New Roman" w:hAnsi="Times New Roman" w:cs="Times New Roman"/>
                <w:color w:val="231F20"/>
                <w:sz w:val="24"/>
                <w:szCs w:val="24"/>
              </w:rPr>
              <w:t>:</w:t>
            </w:r>
          </w:p>
          <w:p w:rsidR="00144753" w:rsidRPr="00FF4D98" w:rsidRDefault="00144753" w:rsidP="002B6768">
            <w:pPr>
              <w:pStyle w:val="TableParagraph"/>
              <w:numPr>
                <w:ilvl w:val="0"/>
                <w:numId w:val="17"/>
              </w:numPr>
              <w:tabs>
                <w:tab w:val="left" w:pos="278"/>
              </w:tabs>
              <w:spacing w:before="9" w:line="206" w:lineRule="auto"/>
              <w:ind w:right="375"/>
              <w:rPr>
                <w:rFonts w:ascii="Times New Roman" w:hAnsi="Times New Roman" w:cs="Times New Roman"/>
                <w:sz w:val="24"/>
                <w:szCs w:val="24"/>
              </w:rPr>
            </w:pPr>
            <w:r w:rsidRPr="00FF4D98">
              <w:rPr>
                <w:rFonts w:ascii="Times New Roman" w:hAnsi="Times New Roman" w:cs="Times New Roman"/>
                <w:color w:val="231F20"/>
                <w:sz w:val="24"/>
                <w:szCs w:val="24"/>
              </w:rPr>
              <w:t>убежища</w:t>
            </w:r>
            <w:r w:rsidRPr="00FF4D98">
              <w:rPr>
                <w:rFonts w:ascii="Times New Roman" w:hAnsi="Times New Roman" w:cs="Times New Roman"/>
                <w:color w:val="231F20"/>
                <w:spacing w:val="-11"/>
                <w:sz w:val="24"/>
                <w:szCs w:val="24"/>
              </w:rPr>
              <w:t xml:space="preserve"> </w:t>
            </w:r>
            <w:r w:rsidRPr="00FF4D98">
              <w:rPr>
                <w:rFonts w:ascii="Times New Roman" w:hAnsi="Times New Roman" w:cs="Times New Roman"/>
                <w:color w:val="231F20"/>
                <w:sz w:val="24"/>
                <w:szCs w:val="24"/>
              </w:rPr>
              <w:t>и</w:t>
            </w:r>
            <w:r w:rsidRPr="00FF4D98">
              <w:rPr>
                <w:rFonts w:ascii="Times New Roman" w:hAnsi="Times New Roman" w:cs="Times New Roman"/>
                <w:color w:val="231F20"/>
                <w:spacing w:val="-11"/>
                <w:sz w:val="24"/>
                <w:szCs w:val="24"/>
              </w:rPr>
              <w:t xml:space="preserve"> </w:t>
            </w:r>
            <w:r w:rsidRPr="00FF4D98">
              <w:rPr>
                <w:rFonts w:ascii="Times New Roman" w:hAnsi="Times New Roman" w:cs="Times New Roman"/>
                <w:color w:val="231F20"/>
                <w:sz w:val="24"/>
                <w:szCs w:val="24"/>
              </w:rPr>
              <w:t>укрытия</w:t>
            </w:r>
            <w:r w:rsidRPr="00FF4D98">
              <w:rPr>
                <w:rFonts w:ascii="Times New Roman" w:hAnsi="Times New Roman" w:cs="Times New Roman"/>
                <w:color w:val="231F20"/>
                <w:spacing w:val="-11"/>
                <w:sz w:val="24"/>
                <w:szCs w:val="24"/>
              </w:rPr>
              <w:t xml:space="preserve"> </w:t>
            </w:r>
            <w:r w:rsidRPr="00FF4D98">
              <w:rPr>
                <w:rFonts w:ascii="Times New Roman" w:hAnsi="Times New Roman" w:cs="Times New Roman"/>
                <w:color w:val="231F20"/>
                <w:sz w:val="24"/>
                <w:szCs w:val="24"/>
              </w:rPr>
              <w:t>—</w:t>
            </w:r>
            <w:r w:rsidRPr="00FF4D98">
              <w:rPr>
                <w:rFonts w:ascii="Times New Roman" w:hAnsi="Times New Roman" w:cs="Times New Roman"/>
                <w:color w:val="231F20"/>
                <w:spacing w:val="-10"/>
                <w:sz w:val="24"/>
                <w:szCs w:val="24"/>
              </w:rPr>
              <w:t xml:space="preserve"> </w:t>
            </w:r>
            <w:r w:rsidRPr="00FF4D98">
              <w:rPr>
                <w:rFonts w:ascii="Times New Roman" w:hAnsi="Times New Roman" w:cs="Times New Roman"/>
                <w:color w:val="231F20"/>
                <w:sz w:val="24"/>
                <w:szCs w:val="24"/>
              </w:rPr>
              <w:t>средства</w:t>
            </w:r>
            <w:r w:rsidRPr="00FF4D98">
              <w:rPr>
                <w:rFonts w:ascii="Times New Roman" w:hAnsi="Times New Roman" w:cs="Times New Roman"/>
                <w:color w:val="231F20"/>
                <w:spacing w:val="-11"/>
                <w:sz w:val="24"/>
                <w:szCs w:val="24"/>
              </w:rPr>
              <w:t xml:space="preserve"> </w:t>
            </w:r>
            <w:r w:rsidRPr="00FF4D98">
              <w:rPr>
                <w:rFonts w:ascii="Times New Roman" w:hAnsi="Times New Roman" w:cs="Times New Roman"/>
                <w:color w:val="231F20"/>
                <w:sz w:val="24"/>
                <w:szCs w:val="24"/>
              </w:rPr>
              <w:t>коллективной</w:t>
            </w:r>
            <w:r w:rsidRPr="00FF4D98">
              <w:rPr>
                <w:rFonts w:ascii="Times New Roman" w:hAnsi="Times New Roman" w:cs="Times New Roman"/>
                <w:color w:val="231F20"/>
                <w:spacing w:val="-11"/>
                <w:sz w:val="24"/>
                <w:szCs w:val="24"/>
              </w:rPr>
              <w:t xml:space="preserve"> </w:t>
            </w:r>
            <w:r w:rsidRPr="00FF4D98">
              <w:rPr>
                <w:rFonts w:ascii="Times New Roman" w:hAnsi="Times New Roman" w:cs="Times New Roman"/>
                <w:color w:val="231F20"/>
                <w:spacing w:val="-3"/>
                <w:sz w:val="24"/>
                <w:szCs w:val="24"/>
              </w:rPr>
              <w:t xml:space="preserve">защиты </w:t>
            </w:r>
            <w:r w:rsidRPr="00FF4D98">
              <w:rPr>
                <w:rFonts w:ascii="Times New Roman" w:hAnsi="Times New Roman" w:cs="Times New Roman"/>
                <w:color w:val="231F20"/>
                <w:sz w:val="24"/>
                <w:szCs w:val="24"/>
              </w:rPr>
              <w:t>населения;</w:t>
            </w:r>
          </w:p>
          <w:p w:rsidR="00144753" w:rsidRPr="00FF4D98" w:rsidRDefault="00144753" w:rsidP="002B6768">
            <w:pPr>
              <w:pStyle w:val="TableParagraph"/>
              <w:numPr>
                <w:ilvl w:val="0"/>
                <w:numId w:val="17"/>
              </w:numPr>
              <w:tabs>
                <w:tab w:val="left" w:pos="278"/>
              </w:tabs>
              <w:spacing w:before="2" w:line="206" w:lineRule="auto"/>
              <w:ind w:right="506"/>
              <w:rPr>
                <w:rFonts w:ascii="Times New Roman" w:hAnsi="Times New Roman" w:cs="Times New Roman"/>
                <w:sz w:val="24"/>
                <w:szCs w:val="24"/>
              </w:rPr>
            </w:pPr>
            <w:r w:rsidRPr="00FF4D98">
              <w:rPr>
                <w:rFonts w:ascii="Times New Roman" w:hAnsi="Times New Roman" w:cs="Times New Roman"/>
                <w:color w:val="231F20"/>
                <w:sz w:val="24"/>
                <w:szCs w:val="24"/>
              </w:rPr>
              <w:lastRenderedPageBreak/>
              <w:t xml:space="preserve">защитные свойства и характерные особенности </w:t>
            </w:r>
            <w:r>
              <w:rPr>
                <w:rFonts w:ascii="Times New Roman" w:hAnsi="Times New Roman" w:cs="Times New Roman"/>
                <w:color w:val="231F20"/>
                <w:spacing w:val="-4"/>
                <w:sz w:val="24"/>
                <w:szCs w:val="24"/>
              </w:rPr>
              <w:t>убе</w:t>
            </w:r>
            <w:r w:rsidRPr="00FF4D98">
              <w:rPr>
                <w:rFonts w:ascii="Times New Roman" w:hAnsi="Times New Roman" w:cs="Times New Roman"/>
                <w:color w:val="231F20"/>
                <w:sz w:val="24"/>
                <w:szCs w:val="24"/>
              </w:rPr>
              <w:t>жищ,</w:t>
            </w:r>
            <w:r w:rsidRPr="00FF4D98">
              <w:rPr>
                <w:rFonts w:ascii="Times New Roman" w:hAnsi="Times New Roman" w:cs="Times New Roman"/>
                <w:color w:val="231F20"/>
                <w:spacing w:val="11"/>
                <w:sz w:val="24"/>
                <w:szCs w:val="24"/>
              </w:rPr>
              <w:t xml:space="preserve"> </w:t>
            </w:r>
            <w:r w:rsidRPr="00FF4D98">
              <w:rPr>
                <w:rFonts w:ascii="Times New Roman" w:hAnsi="Times New Roman" w:cs="Times New Roman"/>
                <w:color w:val="231F20"/>
                <w:sz w:val="24"/>
                <w:szCs w:val="24"/>
              </w:rPr>
              <w:t>укрытий;</w:t>
            </w:r>
          </w:p>
          <w:p w:rsidR="00144753" w:rsidRPr="00FF4D98" w:rsidRDefault="00144753" w:rsidP="002B6768">
            <w:pPr>
              <w:pStyle w:val="TableParagraph"/>
              <w:spacing w:before="40" w:line="223" w:lineRule="exact"/>
              <w:ind w:left="107"/>
              <w:rPr>
                <w:rFonts w:ascii="Times New Roman" w:hAnsi="Times New Roman" w:cs="Times New Roman"/>
                <w:i/>
                <w:color w:val="231F20"/>
                <w:sz w:val="24"/>
                <w:szCs w:val="24"/>
              </w:rPr>
            </w:pPr>
            <w:r w:rsidRPr="00FF4D98">
              <w:rPr>
                <w:rFonts w:ascii="Times New Roman" w:hAnsi="Times New Roman" w:cs="Times New Roman"/>
                <w:color w:val="231F20"/>
                <w:sz w:val="24"/>
                <w:szCs w:val="24"/>
              </w:rPr>
              <w:t>особенности противорадиационного</w:t>
            </w:r>
            <w:r w:rsidRPr="00FF4D98">
              <w:rPr>
                <w:rFonts w:ascii="Times New Roman" w:hAnsi="Times New Roman" w:cs="Times New Roman"/>
                <w:color w:val="231F20"/>
                <w:spacing w:val="20"/>
                <w:sz w:val="24"/>
                <w:szCs w:val="24"/>
              </w:rPr>
              <w:t xml:space="preserve"> </w:t>
            </w:r>
            <w:r w:rsidRPr="00FF4D98">
              <w:rPr>
                <w:rFonts w:ascii="Times New Roman" w:hAnsi="Times New Roman" w:cs="Times New Roman"/>
                <w:color w:val="231F20"/>
                <w:sz w:val="24"/>
                <w:szCs w:val="24"/>
              </w:rPr>
              <w:t>укрытия.</w:t>
            </w:r>
          </w:p>
        </w:tc>
        <w:tc>
          <w:tcPr>
            <w:tcW w:w="802" w:type="dxa"/>
          </w:tcPr>
          <w:p w:rsidR="00144753" w:rsidRPr="00FF4D98" w:rsidRDefault="00144753" w:rsidP="002B6768">
            <w:pPr>
              <w:pStyle w:val="TableParagraph"/>
              <w:spacing w:before="102" w:line="223" w:lineRule="exact"/>
              <w:ind w:left="105"/>
              <w:jc w:val="both"/>
              <w:rPr>
                <w:rFonts w:ascii="Times New Roman" w:hAnsi="Times New Roman" w:cs="Times New Roman"/>
                <w:i/>
                <w:color w:val="231F20"/>
                <w:sz w:val="24"/>
                <w:szCs w:val="24"/>
              </w:rPr>
            </w:pPr>
          </w:p>
        </w:tc>
      </w:tr>
      <w:tr w:rsidR="00144753" w:rsidRPr="00FF4D98" w:rsidTr="00144753">
        <w:tc>
          <w:tcPr>
            <w:tcW w:w="549" w:type="dxa"/>
          </w:tcPr>
          <w:p w:rsidR="00144753" w:rsidRPr="00FF4D98" w:rsidRDefault="00144753" w:rsidP="002B6768">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19</w:t>
            </w:r>
          </w:p>
        </w:tc>
        <w:tc>
          <w:tcPr>
            <w:tcW w:w="3619" w:type="dxa"/>
          </w:tcPr>
          <w:p w:rsidR="00144753" w:rsidRPr="00FF4D98" w:rsidRDefault="00144753" w:rsidP="002B6768">
            <w:pPr>
              <w:pStyle w:val="TableParagraph"/>
              <w:spacing w:before="122" w:line="230" w:lineRule="auto"/>
              <w:ind w:left="105" w:right="472"/>
              <w:rPr>
                <w:rFonts w:ascii="Times New Roman" w:hAnsi="Times New Roman" w:cs="Times New Roman"/>
                <w:sz w:val="24"/>
                <w:szCs w:val="24"/>
              </w:rPr>
            </w:pPr>
            <w:r w:rsidRPr="00FF4D98">
              <w:rPr>
                <w:rFonts w:ascii="Times New Roman" w:hAnsi="Times New Roman" w:cs="Times New Roman"/>
                <w:color w:val="231F20"/>
                <w:w w:val="110"/>
                <w:sz w:val="24"/>
                <w:szCs w:val="24"/>
              </w:rPr>
              <w:t>Защита населения и территорий от биологической и экологической опасности</w:t>
            </w:r>
          </w:p>
          <w:p w:rsidR="00144753" w:rsidRPr="00FF4D98" w:rsidRDefault="00144753" w:rsidP="002B6768">
            <w:pPr>
              <w:pStyle w:val="TableParagraph"/>
              <w:spacing w:before="72" w:line="223" w:lineRule="auto"/>
              <w:ind w:left="107"/>
              <w:rPr>
                <w:rFonts w:ascii="Times New Roman" w:hAnsi="Times New Roman" w:cs="Times New Roman"/>
                <w:color w:val="231F20"/>
                <w:w w:val="110"/>
                <w:sz w:val="24"/>
                <w:szCs w:val="24"/>
              </w:rPr>
            </w:pPr>
          </w:p>
        </w:tc>
        <w:tc>
          <w:tcPr>
            <w:tcW w:w="902" w:type="dxa"/>
          </w:tcPr>
          <w:p w:rsidR="00144753" w:rsidRPr="00FF4D98" w:rsidRDefault="00144753" w:rsidP="002B6768">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 час</w:t>
            </w:r>
          </w:p>
        </w:tc>
        <w:tc>
          <w:tcPr>
            <w:tcW w:w="3699" w:type="dxa"/>
          </w:tcPr>
          <w:p w:rsidR="00144753" w:rsidRPr="00FF4D98" w:rsidRDefault="00144753" w:rsidP="002B6768">
            <w:pPr>
              <w:pStyle w:val="TableParagraph"/>
              <w:spacing w:before="102" w:line="223" w:lineRule="exact"/>
              <w:ind w:left="105"/>
              <w:jc w:val="both"/>
              <w:rPr>
                <w:rFonts w:ascii="Times New Roman" w:hAnsi="Times New Roman" w:cs="Times New Roman"/>
                <w:sz w:val="24"/>
                <w:szCs w:val="24"/>
              </w:rPr>
            </w:pPr>
            <w:r w:rsidRPr="00FF4D98">
              <w:rPr>
                <w:rFonts w:ascii="Times New Roman" w:hAnsi="Times New Roman" w:cs="Times New Roman"/>
                <w:i/>
                <w:color w:val="231F20"/>
                <w:sz w:val="24"/>
                <w:szCs w:val="24"/>
              </w:rPr>
              <w:t>Вопросы</w:t>
            </w:r>
            <w:r w:rsidRPr="00FF4D98">
              <w:rPr>
                <w:rFonts w:ascii="Times New Roman" w:hAnsi="Times New Roman" w:cs="Times New Roman"/>
                <w:color w:val="231F20"/>
                <w:sz w:val="24"/>
                <w:szCs w:val="24"/>
              </w:rPr>
              <w:t>:</w:t>
            </w:r>
          </w:p>
          <w:p w:rsidR="00144753" w:rsidRPr="00FF4D98" w:rsidRDefault="00144753" w:rsidP="002B6768">
            <w:pPr>
              <w:pStyle w:val="TableParagraph"/>
              <w:numPr>
                <w:ilvl w:val="0"/>
                <w:numId w:val="18"/>
              </w:numPr>
              <w:tabs>
                <w:tab w:val="left" w:pos="276"/>
              </w:tabs>
              <w:spacing w:before="7" w:line="213" w:lineRule="auto"/>
              <w:ind w:right="372"/>
              <w:rPr>
                <w:rFonts w:ascii="Times New Roman" w:hAnsi="Times New Roman" w:cs="Times New Roman"/>
                <w:sz w:val="24"/>
                <w:szCs w:val="24"/>
              </w:rPr>
            </w:pPr>
            <w:r w:rsidRPr="00FF4D98">
              <w:rPr>
                <w:rFonts w:ascii="Times New Roman" w:hAnsi="Times New Roman" w:cs="Times New Roman"/>
                <w:color w:val="231F20"/>
                <w:sz w:val="24"/>
                <w:szCs w:val="24"/>
              </w:rPr>
              <w:t>характеристика биологических</w:t>
            </w:r>
            <w:r w:rsidRPr="00FF4D98">
              <w:rPr>
                <w:rFonts w:ascii="Times New Roman" w:hAnsi="Times New Roman" w:cs="Times New Roman"/>
                <w:color w:val="231F20"/>
                <w:spacing w:val="-25"/>
                <w:sz w:val="24"/>
                <w:szCs w:val="24"/>
              </w:rPr>
              <w:t xml:space="preserve"> </w:t>
            </w:r>
            <w:r w:rsidRPr="00FF4D98">
              <w:rPr>
                <w:rFonts w:ascii="Times New Roman" w:hAnsi="Times New Roman" w:cs="Times New Roman"/>
                <w:color w:val="231F20"/>
                <w:sz w:val="24"/>
                <w:szCs w:val="24"/>
              </w:rPr>
              <w:t>(биолого-социальных) чрезвычайных</w:t>
            </w:r>
            <w:r w:rsidRPr="00FF4D98">
              <w:rPr>
                <w:rFonts w:ascii="Times New Roman" w:hAnsi="Times New Roman" w:cs="Times New Roman"/>
                <w:color w:val="231F20"/>
                <w:spacing w:val="11"/>
                <w:sz w:val="24"/>
                <w:szCs w:val="24"/>
              </w:rPr>
              <w:t xml:space="preserve"> </w:t>
            </w:r>
            <w:r w:rsidRPr="00FF4D98">
              <w:rPr>
                <w:rFonts w:ascii="Times New Roman" w:hAnsi="Times New Roman" w:cs="Times New Roman"/>
                <w:color w:val="231F20"/>
                <w:sz w:val="24"/>
                <w:szCs w:val="24"/>
              </w:rPr>
              <w:t>ситуаций;</w:t>
            </w:r>
          </w:p>
          <w:p w:rsidR="00144753" w:rsidRPr="00FF4D98" w:rsidRDefault="00144753" w:rsidP="002B6768">
            <w:pPr>
              <w:pStyle w:val="TableParagraph"/>
              <w:numPr>
                <w:ilvl w:val="0"/>
                <w:numId w:val="18"/>
              </w:numPr>
              <w:tabs>
                <w:tab w:val="left" w:pos="276"/>
              </w:tabs>
              <w:spacing w:before="0" w:line="213" w:lineRule="auto"/>
              <w:ind w:right="309"/>
              <w:rPr>
                <w:rFonts w:ascii="Times New Roman" w:hAnsi="Times New Roman" w:cs="Times New Roman"/>
                <w:sz w:val="24"/>
                <w:szCs w:val="24"/>
              </w:rPr>
            </w:pPr>
            <w:r w:rsidRPr="00FF4D98">
              <w:rPr>
                <w:rFonts w:ascii="Times New Roman" w:hAnsi="Times New Roman" w:cs="Times New Roman"/>
                <w:color w:val="231F20"/>
                <w:sz w:val="24"/>
                <w:szCs w:val="24"/>
              </w:rPr>
              <w:t xml:space="preserve">источники биолого-социальной и экологической </w:t>
            </w:r>
            <w:r>
              <w:rPr>
                <w:rFonts w:ascii="Times New Roman" w:hAnsi="Times New Roman" w:cs="Times New Roman"/>
                <w:color w:val="231F20"/>
                <w:spacing w:val="-4"/>
                <w:sz w:val="24"/>
                <w:szCs w:val="24"/>
              </w:rPr>
              <w:t>опас</w:t>
            </w:r>
            <w:r w:rsidRPr="00FF4D98">
              <w:rPr>
                <w:rFonts w:ascii="Times New Roman" w:hAnsi="Times New Roman" w:cs="Times New Roman"/>
                <w:color w:val="231F20"/>
                <w:sz w:val="24"/>
                <w:szCs w:val="24"/>
              </w:rPr>
              <w:t>ности;</w:t>
            </w:r>
          </w:p>
          <w:p w:rsidR="00144753" w:rsidRPr="00FE3D0E" w:rsidRDefault="00144753" w:rsidP="002B6768">
            <w:pPr>
              <w:pStyle w:val="TableParagraph"/>
              <w:numPr>
                <w:ilvl w:val="0"/>
                <w:numId w:val="18"/>
              </w:numPr>
              <w:tabs>
                <w:tab w:val="left" w:pos="276"/>
              </w:tabs>
              <w:spacing w:before="0" w:line="216" w:lineRule="exact"/>
              <w:rPr>
                <w:rFonts w:ascii="Times New Roman" w:hAnsi="Times New Roman" w:cs="Times New Roman"/>
                <w:sz w:val="24"/>
                <w:szCs w:val="24"/>
              </w:rPr>
            </w:pPr>
            <w:r w:rsidRPr="00FF4D98">
              <w:rPr>
                <w:rFonts w:ascii="Times New Roman" w:hAnsi="Times New Roman" w:cs="Times New Roman"/>
                <w:color w:val="231F20"/>
                <w:sz w:val="24"/>
                <w:szCs w:val="24"/>
              </w:rPr>
              <w:t>экологический кризис, экологическая</w:t>
            </w:r>
            <w:r w:rsidRPr="00FF4D98">
              <w:rPr>
                <w:rFonts w:ascii="Times New Roman" w:hAnsi="Times New Roman" w:cs="Times New Roman"/>
                <w:color w:val="231F20"/>
                <w:spacing w:val="40"/>
                <w:sz w:val="24"/>
                <w:szCs w:val="24"/>
              </w:rPr>
              <w:t xml:space="preserve"> </w:t>
            </w:r>
            <w:r w:rsidRPr="00FF4D98">
              <w:rPr>
                <w:rFonts w:ascii="Times New Roman" w:hAnsi="Times New Roman" w:cs="Times New Roman"/>
                <w:color w:val="231F20"/>
                <w:sz w:val="24"/>
                <w:szCs w:val="24"/>
              </w:rPr>
              <w:t>безопасность.</w:t>
            </w:r>
          </w:p>
        </w:tc>
        <w:tc>
          <w:tcPr>
            <w:tcW w:w="802" w:type="dxa"/>
          </w:tcPr>
          <w:p w:rsidR="00144753" w:rsidRPr="00FF4D98" w:rsidRDefault="00144753" w:rsidP="002B6768">
            <w:pPr>
              <w:pStyle w:val="TableParagraph"/>
              <w:spacing w:before="102" w:line="223" w:lineRule="exact"/>
              <w:ind w:left="105"/>
              <w:jc w:val="both"/>
              <w:rPr>
                <w:rFonts w:ascii="Times New Roman" w:hAnsi="Times New Roman" w:cs="Times New Roman"/>
                <w:i/>
                <w:color w:val="231F20"/>
                <w:sz w:val="24"/>
                <w:szCs w:val="24"/>
              </w:rPr>
            </w:pPr>
          </w:p>
        </w:tc>
      </w:tr>
      <w:tr w:rsidR="00144753" w:rsidRPr="00FF4D98" w:rsidTr="00144753">
        <w:tc>
          <w:tcPr>
            <w:tcW w:w="549" w:type="dxa"/>
          </w:tcPr>
          <w:p w:rsidR="00144753" w:rsidRPr="00FF4D98" w:rsidRDefault="00144753" w:rsidP="002B6768">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20</w:t>
            </w:r>
          </w:p>
        </w:tc>
        <w:tc>
          <w:tcPr>
            <w:tcW w:w="3619" w:type="dxa"/>
          </w:tcPr>
          <w:p w:rsidR="00144753" w:rsidRPr="00FF4D98" w:rsidRDefault="00144753" w:rsidP="002B6768">
            <w:pPr>
              <w:pStyle w:val="TableParagraph"/>
              <w:spacing w:before="122" w:line="230" w:lineRule="auto"/>
              <w:ind w:left="107" w:right="346"/>
              <w:rPr>
                <w:rFonts w:ascii="Times New Roman" w:hAnsi="Times New Roman" w:cs="Times New Roman"/>
                <w:sz w:val="24"/>
                <w:szCs w:val="24"/>
              </w:rPr>
            </w:pPr>
            <w:r w:rsidRPr="00FF4D98">
              <w:rPr>
                <w:rFonts w:ascii="Times New Roman" w:hAnsi="Times New Roman" w:cs="Times New Roman"/>
                <w:color w:val="231F20"/>
                <w:w w:val="110"/>
                <w:sz w:val="24"/>
                <w:szCs w:val="24"/>
              </w:rPr>
              <w:t>Средства индивидуальной защиты органов дыхания и кожи</w:t>
            </w:r>
          </w:p>
          <w:p w:rsidR="00144753" w:rsidRPr="00FF4D98" w:rsidRDefault="00144753" w:rsidP="002B6768">
            <w:pPr>
              <w:pStyle w:val="TableParagraph"/>
              <w:spacing w:before="72" w:line="223" w:lineRule="auto"/>
              <w:ind w:left="107"/>
              <w:rPr>
                <w:rFonts w:ascii="Times New Roman" w:hAnsi="Times New Roman" w:cs="Times New Roman"/>
                <w:color w:val="231F20"/>
                <w:w w:val="110"/>
                <w:sz w:val="24"/>
                <w:szCs w:val="24"/>
              </w:rPr>
            </w:pPr>
          </w:p>
        </w:tc>
        <w:tc>
          <w:tcPr>
            <w:tcW w:w="902" w:type="dxa"/>
          </w:tcPr>
          <w:p w:rsidR="00144753" w:rsidRPr="00FF4D98" w:rsidRDefault="00144753" w:rsidP="002B6768">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 час</w:t>
            </w:r>
          </w:p>
        </w:tc>
        <w:tc>
          <w:tcPr>
            <w:tcW w:w="3699" w:type="dxa"/>
          </w:tcPr>
          <w:p w:rsidR="00144753" w:rsidRPr="00FF4D98" w:rsidRDefault="00144753" w:rsidP="002B6768">
            <w:pPr>
              <w:pStyle w:val="TableParagraph"/>
              <w:spacing w:before="102" w:line="223" w:lineRule="exact"/>
              <w:ind w:left="105"/>
              <w:jc w:val="both"/>
              <w:rPr>
                <w:rFonts w:ascii="Times New Roman" w:hAnsi="Times New Roman" w:cs="Times New Roman"/>
                <w:sz w:val="24"/>
                <w:szCs w:val="24"/>
              </w:rPr>
            </w:pPr>
            <w:r w:rsidRPr="00FF4D98">
              <w:rPr>
                <w:rFonts w:ascii="Times New Roman" w:hAnsi="Times New Roman" w:cs="Times New Roman"/>
                <w:i/>
                <w:color w:val="231F20"/>
                <w:sz w:val="24"/>
                <w:szCs w:val="24"/>
              </w:rPr>
              <w:t>Вопросы</w:t>
            </w:r>
            <w:r w:rsidRPr="00FF4D98">
              <w:rPr>
                <w:rFonts w:ascii="Times New Roman" w:hAnsi="Times New Roman" w:cs="Times New Roman"/>
                <w:color w:val="231F20"/>
                <w:sz w:val="24"/>
                <w:szCs w:val="24"/>
              </w:rPr>
              <w:t>:</w:t>
            </w:r>
          </w:p>
          <w:p w:rsidR="00144753" w:rsidRPr="00FF4D98" w:rsidRDefault="00144753" w:rsidP="002B6768">
            <w:pPr>
              <w:pStyle w:val="TableParagraph"/>
              <w:numPr>
                <w:ilvl w:val="0"/>
                <w:numId w:val="19"/>
              </w:numPr>
              <w:tabs>
                <w:tab w:val="left" w:pos="278"/>
              </w:tabs>
              <w:spacing w:before="0" w:line="210" w:lineRule="exact"/>
              <w:rPr>
                <w:rFonts w:ascii="Times New Roman" w:hAnsi="Times New Roman" w:cs="Times New Roman"/>
                <w:sz w:val="24"/>
                <w:szCs w:val="24"/>
              </w:rPr>
            </w:pPr>
            <w:r w:rsidRPr="00FF4D98">
              <w:rPr>
                <w:rFonts w:ascii="Times New Roman" w:hAnsi="Times New Roman" w:cs="Times New Roman"/>
                <w:color w:val="231F20"/>
                <w:sz w:val="24"/>
                <w:szCs w:val="24"/>
              </w:rPr>
              <w:t>защита органов дыхания и кожных</w:t>
            </w:r>
            <w:r w:rsidRPr="00FF4D98">
              <w:rPr>
                <w:rFonts w:ascii="Times New Roman" w:hAnsi="Times New Roman" w:cs="Times New Roman"/>
                <w:color w:val="231F20"/>
                <w:spacing w:val="4"/>
                <w:sz w:val="24"/>
                <w:szCs w:val="24"/>
              </w:rPr>
              <w:t xml:space="preserve"> </w:t>
            </w:r>
            <w:r w:rsidRPr="00FF4D98">
              <w:rPr>
                <w:rFonts w:ascii="Times New Roman" w:hAnsi="Times New Roman" w:cs="Times New Roman"/>
                <w:color w:val="231F20"/>
                <w:sz w:val="24"/>
                <w:szCs w:val="24"/>
              </w:rPr>
              <w:t>покровов;</w:t>
            </w:r>
          </w:p>
          <w:p w:rsidR="00144753" w:rsidRPr="00FF4D98" w:rsidRDefault="00144753" w:rsidP="002B6768">
            <w:pPr>
              <w:pStyle w:val="TableParagraph"/>
              <w:numPr>
                <w:ilvl w:val="0"/>
                <w:numId w:val="19"/>
              </w:numPr>
              <w:tabs>
                <w:tab w:val="left" w:pos="278"/>
              </w:tabs>
              <w:spacing w:before="0" w:line="210" w:lineRule="exact"/>
              <w:rPr>
                <w:rFonts w:ascii="Times New Roman" w:hAnsi="Times New Roman" w:cs="Times New Roman"/>
                <w:sz w:val="24"/>
                <w:szCs w:val="24"/>
              </w:rPr>
            </w:pPr>
            <w:r w:rsidRPr="00FF4D98">
              <w:rPr>
                <w:rFonts w:ascii="Times New Roman" w:hAnsi="Times New Roman" w:cs="Times New Roman"/>
                <w:color w:val="231F20"/>
                <w:sz w:val="24"/>
                <w:szCs w:val="24"/>
              </w:rPr>
              <w:t>защитные свойства и характеристики</w:t>
            </w:r>
            <w:r w:rsidRPr="00FF4D98">
              <w:rPr>
                <w:rFonts w:ascii="Times New Roman" w:hAnsi="Times New Roman" w:cs="Times New Roman"/>
                <w:color w:val="231F20"/>
                <w:spacing w:val="3"/>
                <w:sz w:val="24"/>
                <w:szCs w:val="24"/>
              </w:rPr>
              <w:t xml:space="preserve"> </w:t>
            </w:r>
            <w:r w:rsidRPr="00FF4D98">
              <w:rPr>
                <w:rFonts w:ascii="Times New Roman" w:hAnsi="Times New Roman" w:cs="Times New Roman"/>
                <w:color w:val="231F20"/>
                <w:sz w:val="24"/>
                <w:szCs w:val="24"/>
              </w:rPr>
              <w:t>противогазов;</w:t>
            </w:r>
          </w:p>
          <w:p w:rsidR="00144753" w:rsidRPr="00FF4D98" w:rsidRDefault="00144753" w:rsidP="002B6768">
            <w:pPr>
              <w:pStyle w:val="TableParagraph"/>
              <w:spacing w:before="40" w:line="223" w:lineRule="exact"/>
              <w:ind w:left="107"/>
              <w:rPr>
                <w:rFonts w:ascii="Times New Roman" w:hAnsi="Times New Roman" w:cs="Times New Roman"/>
                <w:i/>
                <w:color w:val="231F20"/>
                <w:sz w:val="24"/>
                <w:szCs w:val="24"/>
              </w:rPr>
            </w:pPr>
            <w:r w:rsidRPr="00FF4D98">
              <w:rPr>
                <w:rFonts w:ascii="Times New Roman" w:hAnsi="Times New Roman" w:cs="Times New Roman"/>
                <w:color w:val="231F20"/>
                <w:sz w:val="24"/>
                <w:szCs w:val="24"/>
              </w:rPr>
              <w:t>специальные</w:t>
            </w:r>
            <w:r w:rsidRPr="00FF4D98">
              <w:rPr>
                <w:rFonts w:ascii="Times New Roman" w:hAnsi="Times New Roman" w:cs="Times New Roman"/>
                <w:color w:val="231F20"/>
                <w:spacing w:val="-13"/>
                <w:sz w:val="24"/>
                <w:szCs w:val="24"/>
              </w:rPr>
              <w:t xml:space="preserve"> </w:t>
            </w:r>
            <w:r w:rsidRPr="00FF4D98">
              <w:rPr>
                <w:rFonts w:ascii="Times New Roman" w:hAnsi="Times New Roman" w:cs="Times New Roman"/>
                <w:color w:val="231F20"/>
                <w:sz w:val="24"/>
                <w:szCs w:val="24"/>
              </w:rPr>
              <w:t>и</w:t>
            </w:r>
            <w:r w:rsidRPr="00FF4D98">
              <w:rPr>
                <w:rFonts w:ascii="Times New Roman" w:hAnsi="Times New Roman" w:cs="Times New Roman"/>
                <w:color w:val="231F20"/>
                <w:spacing w:val="-12"/>
                <w:sz w:val="24"/>
                <w:szCs w:val="24"/>
              </w:rPr>
              <w:t xml:space="preserve"> </w:t>
            </w:r>
            <w:r w:rsidRPr="00FF4D98">
              <w:rPr>
                <w:rFonts w:ascii="Times New Roman" w:hAnsi="Times New Roman" w:cs="Times New Roman"/>
                <w:color w:val="231F20"/>
                <w:sz w:val="24"/>
                <w:szCs w:val="24"/>
              </w:rPr>
              <w:t>простейшие</w:t>
            </w:r>
            <w:r w:rsidRPr="00FF4D98">
              <w:rPr>
                <w:rFonts w:ascii="Times New Roman" w:hAnsi="Times New Roman" w:cs="Times New Roman"/>
                <w:color w:val="231F20"/>
                <w:spacing w:val="-12"/>
                <w:sz w:val="24"/>
                <w:szCs w:val="24"/>
              </w:rPr>
              <w:t xml:space="preserve"> </w:t>
            </w:r>
            <w:r w:rsidRPr="00FF4D98">
              <w:rPr>
                <w:rFonts w:ascii="Times New Roman" w:hAnsi="Times New Roman" w:cs="Times New Roman"/>
                <w:color w:val="231F20"/>
                <w:sz w:val="24"/>
                <w:szCs w:val="24"/>
              </w:rPr>
              <w:t>средства</w:t>
            </w:r>
            <w:r w:rsidRPr="00FF4D98">
              <w:rPr>
                <w:rFonts w:ascii="Times New Roman" w:hAnsi="Times New Roman" w:cs="Times New Roman"/>
                <w:color w:val="231F20"/>
                <w:spacing w:val="-12"/>
                <w:sz w:val="24"/>
                <w:szCs w:val="24"/>
              </w:rPr>
              <w:t xml:space="preserve"> </w:t>
            </w:r>
            <w:r w:rsidRPr="00FF4D98">
              <w:rPr>
                <w:rFonts w:ascii="Times New Roman" w:hAnsi="Times New Roman" w:cs="Times New Roman"/>
                <w:color w:val="231F20"/>
                <w:sz w:val="24"/>
                <w:szCs w:val="24"/>
              </w:rPr>
              <w:t>индивидуальной защиты.</w:t>
            </w:r>
          </w:p>
        </w:tc>
        <w:tc>
          <w:tcPr>
            <w:tcW w:w="802" w:type="dxa"/>
          </w:tcPr>
          <w:p w:rsidR="00144753" w:rsidRPr="00FF4D98" w:rsidRDefault="00144753" w:rsidP="002B6768">
            <w:pPr>
              <w:pStyle w:val="TableParagraph"/>
              <w:spacing w:before="102" w:line="223" w:lineRule="exact"/>
              <w:ind w:left="105"/>
              <w:jc w:val="both"/>
              <w:rPr>
                <w:rFonts w:ascii="Times New Roman" w:hAnsi="Times New Roman" w:cs="Times New Roman"/>
                <w:i/>
                <w:color w:val="231F20"/>
                <w:sz w:val="24"/>
                <w:szCs w:val="24"/>
              </w:rPr>
            </w:pPr>
          </w:p>
        </w:tc>
      </w:tr>
      <w:tr w:rsidR="00144753" w:rsidRPr="00FF4D98" w:rsidTr="00144753">
        <w:tc>
          <w:tcPr>
            <w:tcW w:w="549" w:type="dxa"/>
          </w:tcPr>
          <w:p w:rsidR="00144753" w:rsidRPr="00FF4D98" w:rsidRDefault="00144753" w:rsidP="002B6768">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21</w:t>
            </w:r>
          </w:p>
        </w:tc>
        <w:tc>
          <w:tcPr>
            <w:tcW w:w="3619" w:type="dxa"/>
          </w:tcPr>
          <w:p w:rsidR="00144753" w:rsidRPr="00FF4D98" w:rsidRDefault="00144753" w:rsidP="002B6768">
            <w:pPr>
              <w:pStyle w:val="TableParagraph"/>
              <w:spacing w:before="94" w:line="230" w:lineRule="auto"/>
              <w:ind w:left="104"/>
              <w:rPr>
                <w:rFonts w:ascii="Times New Roman" w:hAnsi="Times New Roman" w:cs="Times New Roman"/>
                <w:sz w:val="24"/>
                <w:szCs w:val="24"/>
              </w:rPr>
            </w:pPr>
            <w:r w:rsidRPr="00FF4D98">
              <w:rPr>
                <w:rFonts w:ascii="Times New Roman" w:hAnsi="Times New Roman" w:cs="Times New Roman"/>
                <w:color w:val="231F20"/>
                <w:w w:val="110"/>
                <w:sz w:val="24"/>
                <w:szCs w:val="24"/>
              </w:rPr>
              <w:t xml:space="preserve">Вооруженные Силы </w:t>
            </w:r>
            <w:r>
              <w:rPr>
                <w:rFonts w:ascii="Times New Roman" w:hAnsi="Times New Roman" w:cs="Times New Roman"/>
                <w:color w:val="231F20"/>
                <w:w w:val="110"/>
                <w:sz w:val="24"/>
                <w:szCs w:val="24"/>
              </w:rPr>
              <w:t>Российской Федерации: организа</w:t>
            </w:r>
            <w:r w:rsidRPr="00FF4D98">
              <w:rPr>
                <w:rFonts w:ascii="Times New Roman" w:hAnsi="Times New Roman" w:cs="Times New Roman"/>
                <w:color w:val="231F20"/>
                <w:w w:val="110"/>
                <w:sz w:val="24"/>
                <w:szCs w:val="24"/>
              </w:rPr>
              <w:t>ционные основы</w:t>
            </w:r>
          </w:p>
          <w:p w:rsidR="00144753" w:rsidRPr="00FF4D98" w:rsidRDefault="00144753" w:rsidP="002B6768">
            <w:pPr>
              <w:pStyle w:val="TableParagraph"/>
              <w:spacing w:before="72" w:line="223" w:lineRule="auto"/>
              <w:ind w:left="107"/>
              <w:rPr>
                <w:rFonts w:ascii="Times New Roman" w:hAnsi="Times New Roman" w:cs="Times New Roman"/>
                <w:color w:val="231F20"/>
                <w:w w:val="110"/>
                <w:sz w:val="24"/>
                <w:szCs w:val="24"/>
              </w:rPr>
            </w:pPr>
          </w:p>
        </w:tc>
        <w:tc>
          <w:tcPr>
            <w:tcW w:w="902" w:type="dxa"/>
          </w:tcPr>
          <w:p w:rsidR="00144753" w:rsidRPr="00FF4D98" w:rsidRDefault="00144753" w:rsidP="002B6768">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 час</w:t>
            </w:r>
          </w:p>
        </w:tc>
        <w:tc>
          <w:tcPr>
            <w:tcW w:w="3699" w:type="dxa"/>
          </w:tcPr>
          <w:p w:rsidR="00144753" w:rsidRPr="00FF4D98" w:rsidRDefault="00144753" w:rsidP="002B6768">
            <w:pPr>
              <w:pStyle w:val="TableParagraph"/>
              <w:spacing w:before="102" w:line="223" w:lineRule="exact"/>
              <w:ind w:left="105"/>
              <w:jc w:val="both"/>
              <w:rPr>
                <w:rFonts w:ascii="Times New Roman" w:hAnsi="Times New Roman" w:cs="Times New Roman"/>
                <w:sz w:val="24"/>
                <w:szCs w:val="24"/>
              </w:rPr>
            </w:pPr>
            <w:r w:rsidRPr="00FF4D98">
              <w:rPr>
                <w:rFonts w:ascii="Times New Roman" w:hAnsi="Times New Roman" w:cs="Times New Roman"/>
                <w:i/>
                <w:color w:val="231F20"/>
                <w:sz w:val="24"/>
                <w:szCs w:val="24"/>
              </w:rPr>
              <w:t>Вопросы</w:t>
            </w:r>
            <w:r w:rsidRPr="00FF4D98">
              <w:rPr>
                <w:rFonts w:ascii="Times New Roman" w:hAnsi="Times New Roman" w:cs="Times New Roman"/>
                <w:color w:val="231F20"/>
                <w:sz w:val="24"/>
                <w:szCs w:val="24"/>
              </w:rPr>
              <w:t>:</w:t>
            </w:r>
          </w:p>
          <w:p w:rsidR="00144753" w:rsidRPr="00FF4D98" w:rsidRDefault="00144753" w:rsidP="002B6768">
            <w:pPr>
              <w:pStyle w:val="TableParagraph"/>
              <w:numPr>
                <w:ilvl w:val="0"/>
                <w:numId w:val="20"/>
              </w:numPr>
              <w:tabs>
                <w:tab w:val="left" w:pos="276"/>
              </w:tabs>
              <w:spacing w:before="7" w:line="213" w:lineRule="auto"/>
              <w:ind w:right="527"/>
              <w:jc w:val="both"/>
              <w:rPr>
                <w:rFonts w:ascii="Times New Roman" w:hAnsi="Times New Roman" w:cs="Times New Roman"/>
                <w:sz w:val="24"/>
                <w:szCs w:val="24"/>
              </w:rPr>
            </w:pPr>
            <w:r w:rsidRPr="00FF4D98">
              <w:rPr>
                <w:rFonts w:ascii="Times New Roman" w:hAnsi="Times New Roman" w:cs="Times New Roman"/>
                <w:color w:val="231F20"/>
                <w:sz w:val="24"/>
                <w:szCs w:val="24"/>
              </w:rPr>
              <w:t>основы организации Вооруженных Сил Российской Федерации;</w:t>
            </w:r>
          </w:p>
          <w:p w:rsidR="00144753" w:rsidRPr="00FF4D98" w:rsidRDefault="00144753" w:rsidP="002B6768">
            <w:pPr>
              <w:pStyle w:val="TableParagraph"/>
              <w:numPr>
                <w:ilvl w:val="0"/>
                <w:numId w:val="20"/>
              </w:numPr>
              <w:tabs>
                <w:tab w:val="left" w:pos="276"/>
              </w:tabs>
              <w:spacing w:before="0" w:line="213" w:lineRule="auto"/>
              <w:ind w:right="325"/>
              <w:jc w:val="both"/>
              <w:rPr>
                <w:rFonts w:ascii="Times New Roman" w:hAnsi="Times New Roman" w:cs="Times New Roman"/>
                <w:sz w:val="24"/>
                <w:szCs w:val="24"/>
              </w:rPr>
            </w:pPr>
            <w:r w:rsidRPr="00FF4D98">
              <w:rPr>
                <w:rFonts w:ascii="Times New Roman" w:hAnsi="Times New Roman" w:cs="Times New Roman"/>
                <w:color w:val="231F20"/>
                <w:sz w:val="24"/>
                <w:szCs w:val="24"/>
              </w:rPr>
              <w:t xml:space="preserve">геополитические условия, законы управления, </w:t>
            </w:r>
            <w:r w:rsidRPr="00FF4D98">
              <w:rPr>
                <w:rFonts w:ascii="Times New Roman" w:hAnsi="Times New Roman" w:cs="Times New Roman"/>
                <w:color w:val="231F20"/>
                <w:spacing w:val="-3"/>
                <w:sz w:val="24"/>
                <w:szCs w:val="24"/>
              </w:rPr>
              <w:t xml:space="preserve">задачи, </w:t>
            </w:r>
            <w:r w:rsidRPr="00FF4D98">
              <w:rPr>
                <w:rFonts w:ascii="Times New Roman" w:hAnsi="Times New Roman" w:cs="Times New Roman"/>
                <w:color w:val="231F20"/>
                <w:sz w:val="24"/>
                <w:szCs w:val="24"/>
              </w:rPr>
              <w:t>стратегия развития и обеспечения боевой готовности Вооруженных Сил нашего</w:t>
            </w:r>
            <w:r w:rsidRPr="00FF4D98">
              <w:rPr>
                <w:rFonts w:ascii="Times New Roman" w:hAnsi="Times New Roman" w:cs="Times New Roman"/>
                <w:color w:val="231F20"/>
                <w:spacing w:val="28"/>
                <w:sz w:val="24"/>
                <w:szCs w:val="24"/>
              </w:rPr>
              <w:t xml:space="preserve"> </w:t>
            </w:r>
            <w:r w:rsidRPr="00FF4D98">
              <w:rPr>
                <w:rFonts w:ascii="Times New Roman" w:hAnsi="Times New Roman" w:cs="Times New Roman"/>
                <w:color w:val="231F20"/>
                <w:sz w:val="24"/>
                <w:szCs w:val="24"/>
              </w:rPr>
              <w:t>государства;</w:t>
            </w:r>
          </w:p>
          <w:p w:rsidR="00144753" w:rsidRPr="00FE3D0E" w:rsidRDefault="00144753" w:rsidP="002B6768">
            <w:pPr>
              <w:pStyle w:val="TableParagraph"/>
              <w:numPr>
                <w:ilvl w:val="0"/>
                <w:numId w:val="20"/>
              </w:numPr>
              <w:tabs>
                <w:tab w:val="left" w:pos="276"/>
              </w:tabs>
              <w:spacing w:before="0" w:line="216" w:lineRule="exact"/>
              <w:jc w:val="both"/>
              <w:rPr>
                <w:rFonts w:ascii="Times New Roman" w:hAnsi="Times New Roman" w:cs="Times New Roman"/>
                <w:sz w:val="24"/>
                <w:szCs w:val="24"/>
              </w:rPr>
            </w:pPr>
            <w:r w:rsidRPr="00FF4D98">
              <w:rPr>
                <w:rFonts w:ascii="Times New Roman" w:hAnsi="Times New Roman" w:cs="Times New Roman"/>
                <w:color w:val="231F20"/>
                <w:sz w:val="24"/>
                <w:szCs w:val="24"/>
              </w:rPr>
              <w:t>структура Вооруженных Сил Российской</w:t>
            </w:r>
            <w:r w:rsidRPr="00FF4D98">
              <w:rPr>
                <w:rFonts w:ascii="Times New Roman" w:hAnsi="Times New Roman" w:cs="Times New Roman"/>
                <w:color w:val="231F20"/>
                <w:spacing w:val="18"/>
                <w:sz w:val="24"/>
                <w:szCs w:val="24"/>
              </w:rPr>
              <w:t xml:space="preserve"> </w:t>
            </w:r>
            <w:r w:rsidRPr="00FF4D98">
              <w:rPr>
                <w:rFonts w:ascii="Times New Roman" w:hAnsi="Times New Roman" w:cs="Times New Roman"/>
                <w:color w:val="231F20"/>
                <w:sz w:val="24"/>
                <w:szCs w:val="24"/>
              </w:rPr>
              <w:t>Федерации.</w:t>
            </w:r>
          </w:p>
        </w:tc>
        <w:tc>
          <w:tcPr>
            <w:tcW w:w="802" w:type="dxa"/>
          </w:tcPr>
          <w:p w:rsidR="00144753" w:rsidRPr="00FF4D98" w:rsidRDefault="00144753" w:rsidP="002B6768">
            <w:pPr>
              <w:pStyle w:val="TableParagraph"/>
              <w:spacing w:before="102" w:line="223" w:lineRule="exact"/>
              <w:ind w:left="105"/>
              <w:jc w:val="both"/>
              <w:rPr>
                <w:rFonts w:ascii="Times New Roman" w:hAnsi="Times New Roman" w:cs="Times New Roman"/>
                <w:i/>
                <w:color w:val="231F20"/>
                <w:sz w:val="24"/>
                <w:szCs w:val="24"/>
              </w:rPr>
            </w:pPr>
          </w:p>
        </w:tc>
      </w:tr>
      <w:tr w:rsidR="00144753" w:rsidRPr="00FF4D98" w:rsidTr="00144753">
        <w:tc>
          <w:tcPr>
            <w:tcW w:w="549" w:type="dxa"/>
          </w:tcPr>
          <w:p w:rsidR="00144753" w:rsidRPr="00FF4D98" w:rsidRDefault="00144753" w:rsidP="002B6768">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22</w:t>
            </w:r>
          </w:p>
        </w:tc>
        <w:tc>
          <w:tcPr>
            <w:tcW w:w="3619" w:type="dxa"/>
          </w:tcPr>
          <w:p w:rsidR="00144753" w:rsidRPr="00FF4D98" w:rsidRDefault="00144753" w:rsidP="002B6768">
            <w:pPr>
              <w:pStyle w:val="TableParagraph"/>
              <w:spacing w:before="115"/>
              <w:ind w:left="105"/>
              <w:rPr>
                <w:rFonts w:ascii="Times New Roman" w:hAnsi="Times New Roman" w:cs="Times New Roman"/>
                <w:sz w:val="24"/>
                <w:szCs w:val="24"/>
              </w:rPr>
            </w:pPr>
            <w:r w:rsidRPr="00FF4D98">
              <w:rPr>
                <w:rFonts w:ascii="Times New Roman" w:hAnsi="Times New Roman" w:cs="Times New Roman"/>
                <w:color w:val="231F20"/>
                <w:w w:val="110"/>
                <w:sz w:val="24"/>
                <w:szCs w:val="24"/>
              </w:rPr>
              <w:t>Состав Вооруженных Сил Российской Федерации</w:t>
            </w:r>
          </w:p>
          <w:p w:rsidR="00144753" w:rsidRPr="00FF4D98" w:rsidRDefault="00144753" w:rsidP="002B6768">
            <w:pPr>
              <w:pStyle w:val="TableParagraph"/>
              <w:spacing w:before="72" w:line="223" w:lineRule="auto"/>
              <w:ind w:left="107"/>
              <w:rPr>
                <w:rFonts w:ascii="Times New Roman" w:hAnsi="Times New Roman" w:cs="Times New Roman"/>
                <w:color w:val="231F20"/>
                <w:w w:val="110"/>
                <w:sz w:val="24"/>
                <w:szCs w:val="24"/>
              </w:rPr>
            </w:pPr>
          </w:p>
        </w:tc>
        <w:tc>
          <w:tcPr>
            <w:tcW w:w="902" w:type="dxa"/>
          </w:tcPr>
          <w:p w:rsidR="00144753" w:rsidRPr="00FF4D98" w:rsidRDefault="00144753" w:rsidP="002B6768">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 час</w:t>
            </w:r>
          </w:p>
        </w:tc>
        <w:tc>
          <w:tcPr>
            <w:tcW w:w="3699" w:type="dxa"/>
          </w:tcPr>
          <w:p w:rsidR="00144753" w:rsidRPr="00FF4D98" w:rsidRDefault="00144753" w:rsidP="002B6768">
            <w:pPr>
              <w:pStyle w:val="TableParagraph"/>
              <w:spacing w:before="102" w:line="223" w:lineRule="exact"/>
              <w:ind w:left="105"/>
              <w:jc w:val="both"/>
              <w:rPr>
                <w:rFonts w:ascii="Times New Roman" w:hAnsi="Times New Roman" w:cs="Times New Roman"/>
                <w:sz w:val="24"/>
                <w:szCs w:val="24"/>
              </w:rPr>
            </w:pPr>
            <w:r w:rsidRPr="00FF4D98">
              <w:rPr>
                <w:rFonts w:ascii="Times New Roman" w:hAnsi="Times New Roman" w:cs="Times New Roman"/>
                <w:i/>
                <w:color w:val="231F20"/>
                <w:sz w:val="24"/>
                <w:szCs w:val="24"/>
              </w:rPr>
              <w:t>Вопросы</w:t>
            </w:r>
            <w:r w:rsidRPr="00FF4D98">
              <w:rPr>
                <w:rFonts w:ascii="Times New Roman" w:hAnsi="Times New Roman" w:cs="Times New Roman"/>
                <w:color w:val="231F20"/>
                <w:sz w:val="24"/>
                <w:szCs w:val="24"/>
              </w:rPr>
              <w:t>:</w:t>
            </w:r>
          </w:p>
          <w:p w:rsidR="00144753" w:rsidRPr="00FF4D98" w:rsidRDefault="00144753" w:rsidP="002B6768">
            <w:pPr>
              <w:pStyle w:val="TableParagraph"/>
              <w:numPr>
                <w:ilvl w:val="0"/>
                <w:numId w:val="21"/>
              </w:numPr>
              <w:tabs>
                <w:tab w:val="left" w:pos="276"/>
              </w:tabs>
              <w:spacing w:before="7" w:line="218" w:lineRule="auto"/>
              <w:ind w:right="446"/>
              <w:rPr>
                <w:rFonts w:ascii="Times New Roman" w:hAnsi="Times New Roman" w:cs="Times New Roman"/>
                <w:sz w:val="24"/>
                <w:szCs w:val="24"/>
              </w:rPr>
            </w:pPr>
            <w:r w:rsidRPr="00FF4D98">
              <w:rPr>
                <w:rFonts w:ascii="Times New Roman" w:hAnsi="Times New Roman" w:cs="Times New Roman"/>
                <w:color w:val="231F20"/>
                <w:sz w:val="24"/>
                <w:szCs w:val="24"/>
              </w:rPr>
              <w:t xml:space="preserve">состав и основные задачи Вооруженных Сил </w:t>
            </w:r>
            <w:r>
              <w:rPr>
                <w:rFonts w:ascii="Times New Roman" w:hAnsi="Times New Roman" w:cs="Times New Roman"/>
                <w:color w:val="231F20"/>
                <w:spacing w:val="-3"/>
                <w:sz w:val="24"/>
                <w:szCs w:val="24"/>
              </w:rPr>
              <w:t>Россий</w:t>
            </w:r>
            <w:r w:rsidRPr="00FF4D98">
              <w:rPr>
                <w:rFonts w:ascii="Times New Roman" w:hAnsi="Times New Roman" w:cs="Times New Roman"/>
                <w:color w:val="231F20"/>
                <w:sz w:val="24"/>
                <w:szCs w:val="24"/>
              </w:rPr>
              <w:t>ской</w:t>
            </w:r>
            <w:r w:rsidRPr="00FF4D98">
              <w:rPr>
                <w:rFonts w:ascii="Times New Roman" w:hAnsi="Times New Roman" w:cs="Times New Roman"/>
                <w:color w:val="231F20"/>
                <w:spacing w:val="11"/>
                <w:sz w:val="24"/>
                <w:szCs w:val="24"/>
              </w:rPr>
              <w:t xml:space="preserve"> </w:t>
            </w:r>
            <w:r w:rsidRPr="00FF4D98">
              <w:rPr>
                <w:rFonts w:ascii="Times New Roman" w:hAnsi="Times New Roman" w:cs="Times New Roman"/>
                <w:color w:val="231F20"/>
                <w:sz w:val="24"/>
                <w:szCs w:val="24"/>
              </w:rPr>
              <w:t>Федерации;</w:t>
            </w:r>
          </w:p>
          <w:p w:rsidR="00144753" w:rsidRPr="00FF4D98" w:rsidRDefault="00144753" w:rsidP="002B6768">
            <w:pPr>
              <w:pStyle w:val="TableParagraph"/>
              <w:numPr>
                <w:ilvl w:val="0"/>
                <w:numId w:val="21"/>
              </w:numPr>
              <w:tabs>
                <w:tab w:val="left" w:pos="276"/>
              </w:tabs>
              <w:spacing w:before="2" w:line="218" w:lineRule="auto"/>
              <w:ind w:right="306"/>
              <w:rPr>
                <w:rFonts w:ascii="Times New Roman" w:hAnsi="Times New Roman" w:cs="Times New Roman"/>
                <w:sz w:val="24"/>
                <w:szCs w:val="24"/>
              </w:rPr>
            </w:pPr>
            <w:r w:rsidRPr="00FF4D98">
              <w:rPr>
                <w:rFonts w:ascii="Times New Roman" w:hAnsi="Times New Roman" w:cs="Times New Roman"/>
                <w:color w:val="231F20"/>
                <w:sz w:val="24"/>
                <w:szCs w:val="24"/>
              </w:rPr>
              <w:t xml:space="preserve">виды Вооруженных Сил: краткая характеристика и </w:t>
            </w:r>
            <w:r>
              <w:rPr>
                <w:rFonts w:ascii="Times New Roman" w:hAnsi="Times New Roman" w:cs="Times New Roman"/>
                <w:color w:val="231F20"/>
                <w:spacing w:val="-5"/>
                <w:sz w:val="24"/>
                <w:szCs w:val="24"/>
              </w:rPr>
              <w:t>на</w:t>
            </w:r>
            <w:r w:rsidRPr="00FF4D98">
              <w:rPr>
                <w:rFonts w:ascii="Times New Roman" w:hAnsi="Times New Roman" w:cs="Times New Roman"/>
                <w:color w:val="231F20"/>
                <w:sz w:val="24"/>
                <w:szCs w:val="24"/>
              </w:rPr>
              <w:t>значение;</w:t>
            </w:r>
          </w:p>
          <w:p w:rsidR="00144753" w:rsidRPr="00FE3D0E" w:rsidRDefault="00144753" w:rsidP="002B6768">
            <w:pPr>
              <w:pStyle w:val="TableParagraph"/>
              <w:numPr>
                <w:ilvl w:val="0"/>
                <w:numId w:val="21"/>
              </w:numPr>
              <w:tabs>
                <w:tab w:val="left" w:pos="276"/>
              </w:tabs>
              <w:spacing w:before="0" w:line="222" w:lineRule="exact"/>
              <w:rPr>
                <w:rFonts w:ascii="Times New Roman" w:hAnsi="Times New Roman" w:cs="Times New Roman"/>
                <w:sz w:val="24"/>
                <w:szCs w:val="24"/>
              </w:rPr>
            </w:pPr>
            <w:r w:rsidRPr="00FF4D98">
              <w:rPr>
                <w:rFonts w:ascii="Times New Roman" w:hAnsi="Times New Roman" w:cs="Times New Roman"/>
                <w:color w:val="231F20"/>
                <w:sz w:val="24"/>
                <w:szCs w:val="24"/>
              </w:rPr>
              <w:t>рода войск: краткая характеристика и</w:t>
            </w:r>
            <w:r w:rsidRPr="00FF4D98">
              <w:rPr>
                <w:rFonts w:ascii="Times New Roman" w:hAnsi="Times New Roman" w:cs="Times New Roman"/>
                <w:color w:val="231F20"/>
                <w:spacing w:val="45"/>
                <w:sz w:val="24"/>
                <w:szCs w:val="24"/>
              </w:rPr>
              <w:t xml:space="preserve"> </w:t>
            </w:r>
            <w:r w:rsidRPr="00FF4D98">
              <w:rPr>
                <w:rFonts w:ascii="Times New Roman" w:hAnsi="Times New Roman" w:cs="Times New Roman"/>
                <w:color w:val="231F20"/>
                <w:sz w:val="24"/>
                <w:szCs w:val="24"/>
              </w:rPr>
              <w:t>назначение.</w:t>
            </w:r>
          </w:p>
        </w:tc>
        <w:tc>
          <w:tcPr>
            <w:tcW w:w="802" w:type="dxa"/>
          </w:tcPr>
          <w:p w:rsidR="00144753" w:rsidRPr="00FF4D98" w:rsidRDefault="00144753" w:rsidP="002B6768">
            <w:pPr>
              <w:pStyle w:val="TableParagraph"/>
              <w:spacing w:before="102" w:line="223" w:lineRule="exact"/>
              <w:ind w:left="105"/>
              <w:jc w:val="both"/>
              <w:rPr>
                <w:rFonts w:ascii="Times New Roman" w:hAnsi="Times New Roman" w:cs="Times New Roman"/>
                <w:i/>
                <w:color w:val="231F20"/>
                <w:sz w:val="24"/>
                <w:szCs w:val="24"/>
              </w:rPr>
            </w:pPr>
          </w:p>
        </w:tc>
      </w:tr>
      <w:tr w:rsidR="00144753" w:rsidRPr="00FF4D98" w:rsidTr="00144753">
        <w:tc>
          <w:tcPr>
            <w:tcW w:w="549" w:type="dxa"/>
          </w:tcPr>
          <w:p w:rsidR="00144753" w:rsidRPr="00FF4D98" w:rsidRDefault="00144753" w:rsidP="002B6768">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23</w:t>
            </w:r>
          </w:p>
        </w:tc>
        <w:tc>
          <w:tcPr>
            <w:tcW w:w="3619" w:type="dxa"/>
          </w:tcPr>
          <w:p w:rsidR="00144753" w:rsidRPr="00FF4D98" w:rsidRDefault="00144753" w:rsidP="002B6768">
            <w:pPr>
              <w:pStyle w:val="TableParagraph"/>
              <w:spacing w:before="72" w:line="223" w:lineRule="auto"/>
              <w:ind w:left="107"/>
              <w:rPr>
                <w:rFonts w:ascii="Times New Roman" w:hAnsi="Times New Roman" w:cs="Times New Roman"/>
                <w:color w:val="231F20"/>
                <w:w w:val="110"/>
                <w:sz w:val="24"/>
                <w:szCs w:val="24"/>
              </w:rPr>
            </w:pPr>
            <w:r w:rsidRPr="00FF4D98">
              <w:rPr>
                <w:rFonts w:ascii="Times New Roman" w:hAnsi="Times New Roman" w:cs="Times New Roman"/>
                <w:color w:val="231F20"/>
                <w:w w:val="110"/>
                <w:sz w:val="24"/>
                <w:szCs w:val="24"/>
              </w:rPr>
              <w:t>Воинская обязанность и военная служба</w:t>
            </w:r>
          </w:p>
        </w:tc>
        <w:tc>
          <w:tcPr>
            <w:tcW w:w="902" w:type="dxa"/>
          </w:tcPr>
          <w:p w:rsidR="00144753" w:rsidRPr="00FF4D98" w:rsidRDefault="00144753" w:rsidP="002B6768">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 час</w:t>
            </w:r>
          </w:p>
        </w:tc>
        <w:tc>
          <w:tcPr>
            <w:tcW w:w="3699" w:type="dxa"/>
          </w:tcPr>
          <w:p w:rsidR="00144753" w:rsidRPr="00FF4D98" w:rsidRDefault="00144753" w:rsidP="002B6768">
            <w:pPr>
              <w:pStyle w:val="TableParagraph"/>
              <w:spacing w:before="102" w:line="223" w:lineRule="exact"/>
              <w:ind w:left="105"/>
              <w:jc w:val="both"/>
              <w:rPr>
                <w:rFonts w:ascii="Times New Roman" w:hAnsi="Times New Roman" w:cs="Times New Roman"/>
                <w:sz w:val="24"/>
                <w:szCs w:val="24"/>
              </w:rPr>
            </w:pPr>
            <w:r w:rsidRPr="00FF4D98">
              <w:rPr>
                <w:rFonts w:ascii="Times New Roman" w:hAnsi="Times New Roman" w:cs="Times New Roman"/>
                <w:i/>
                <w:color w:val="231F20"/>
                <w:sz w:val="24"/>
                <w:szCs w:val="24"/>
              </w:rPr>
              <w:t>Вопросы</w:t>
            </w:r>
            <w:r w:rsidRPr="00FF4D98">
              <w:rPr>
                <w:rFonts w:ascii="Times New Roman" w:hAnsi="Times New Roman" w:cs="Times New Roman"/>
                <w:color w:val="231F20"/>
                <w:sz w:val="24"/>
                <w:szCs w:val="24"/>
              </w:rPr>
              <w:t>:</w:t>
            </w:r>
          </w:p>
          <w:p w:rsidR="00144753" w:rsidRPr="00FF4D98" w:rsidRDefault="00144753" w:rsidP="002B6768">
            <w:pPr>
              <w:pStyle w:val="TableParagraph"/>
              <w:numPr>
                <w:ilvl w:val="0"/>
                <w:numId w:val="22"/>
              </w:numPr>
              <w:tabs>
                <w:tab w:val="left" w:pos="276"/>
              </w:tabs>
              <w:spacing w:before="6" w:line="218" w:lineRule="auto"/>
              <w:ind w:right="278"/>
              <w:rPr>
                <w:rFonts w:ascii="Times New Roman" w:hAnsi="Times New Roman" w:cs="Times New Roman"/>
                <w:sz w:val="24"/>
                <w:szCs w:val="24"/>
              </w:rPr>
            </w:pPr>
            <w:r w:rsidRPr="00FF4D98">
              <w:rPr>
                <w:rFonts w:ascii="Times New Roman" w:hAnsi="Times New Roman" w:cs="Times New Roman"/>
                <w:color w:val="231F20"/>
                <w:sz w:val="24"/>
                <w:szCs w:val="24"/>
              </w:rPr>
              <w:t>законодательные ос</w:t>
            </w:r>
            <w:r>
              <w:rPr>
                <w:rFonts w:ascii="Times New Roman" w:hAnsi="Times New Roman" w:cs="Times New Roman"/>
                <w:color w:val="231F20"/>
                <w:sz w:val="24"/>
                <w:szCs w:val="24"/>
              </w:rPr>
              <w:t>новы военной службы в Вооружен</w:t>
            </w:r>
            <w:r w:rsidRPr="00FF4D98">
              <w:rPr>
                <w:rFonts w:ascii="Times New Roman" w:hAnsi="Times New Roman" w:cs="Times New Roman"/>
                <w:color w:val="231F20"/>
                <w:sz w:val="24"/>
                <w:szCs w:val="24"/>
              </w:rPr>
              <w:t>ных Силах Российской</w:t>
            </w:r>
            <w:r w:rsidRPr="00FF4D98">
              <w:rPr>
                <w:rFonts w:ascii="Times New Roman" w:hAnsi="Times New Roman" w:cs="Times New Roman"/>
                <w:color w:val="231F20"/>
                <w:spacing w:val="32"/>
                <w:sz w:val="24"/>
                <w:szCs w:val="24"/>
              </w:rPr>
              <w:t xml:space="preserve"> </w:t>
            </w:r>
            <w:r w:rsidRPr="00FF4D98">
              <w:rPr>
                <w:rFonts w:ascii="Times New Roman" w:hAnsi="Times New Roman" w:cs="Times New Roman"/>
                <w:color w:val="231F20"/>
                <w:sz w:val="24"/>
                <w:szCs w:val="24"/>
              </w:rPr>
              <w:t>Федерации;</w:t>
            </w:r>
          </w:p>
          <w:p w:rsidR="00144753" w:rsidRPr="00FF4D98" w:rsidRDefault="00144753" w:rsidP="002B6768">
            <w:pPr>
              <w:pStyle w:val="TableParagraph"/>
              <w:numPr>
                <w:ilvl w:val="0"/>
                <w:numId w:val="22"/>
              </w:numPr>
              <w:tabs>
                <w:tab w:val="left" w:pos="276"/>
              </w:tabs>
              <w:spacing w:before="2" w:line="218" w:lineRule="auto"/>
              <w:ind w:right="195"/>
              <w:rPr>
                <w:rFonts w:ascii="Times New Roman" w:hAnsi="Times New Roman" w:cs="Times New Roman"/>
                <w:sz w:val="24"/>
                <w:szCs w:val="24"/>
              </w:rPr>
            </w:pPr>
            <w:r w:rsidRPr="00FF4D98">
              <w:rPr>
                <w:rFonts w:ascii="Times New Roman" w:hAnsi="Times New Roman" w:cs="Times New Roman"/>
                <w:color w:val="231F20"/>
                <w:sz w:val="24"/>
                <w:szCs w:val="24"/>
              </w:rPr>
              <w:t xml:space="preserve">воинская обязанность: краткая характеристика и </w:t>
            </w:r>
            <w:r>
              <w:rPr>
                <w:rFonts w:ascii="Times New Roman" w:hAnsi="Times New Roman" w:cs="Times New Roman"/>
                <w:color w:val="231F20"/>
                <w:spacing w:val="-3"/>
                <w:sz w:val="24"/>
                <w:szCs w:val="24"/>
              </w:rPr>
              <w:t>назна</w:t>
            </w:r>
            <w:r w:rsidRPr="00FF4D98">
              <w:rPr>
                <w:rFonts w:ascii="Times New Roman" w:hAnsi="Times New Roman" w:cs="Times New Roman"/>
                <w:color w:val="231F20"/>
                <w:sz w:val="24"/>
                <w:szCs w:val="24"/>
              </w:rPr>
              <w:t>чение;</w:t>
            </w:r>
          </w:p>
          <w:p w:rsidR="00144753" w:rsidRPr="00FE3D0E" w:rsidRDefault="00144753" w:rsidP="002B6768">
            <w:pPr>
              <w:pStyle w:val="TableParagraph"/>
              <w:numPr>
                <w:ilvl w:val="0"/>
                <w:numId w:val="22"/>
              </w:numPr>
              <w:tabs>
                <w:tab w:val="left" w:pos="276"/>
              </w:tabs>
              <w:spacing w:before="0" w:line="222" w:lineRule="exact"/>
              <w:rPr>
                <w:rFonts w:ascii="Times New Roman" w:hAnsi="Times New Roman" w:cs="Times New Roman"/>
                <w:sz w:val="24"/>
                <w:szCs w:val="24"/>
              </w:rPr>
            </w:pPr>
            <w:r w:rsidRPr="00FF4D98">
              <w:rPr>
                <w:rFonts w:ascii="Times New Roman" w:hAnsi="Times New Roman" w:cs="Times New Roman"/>
                <w:color w:val="231F20"/>
                <w:sz w:val="24"/>
                <w:szCs w:val="24"/>
              </w:rPr>
              <w:t>военная служба и допризывная</w:t>
            </w:r>
            <w:r w:rsidRPr="00FF4D98">
              <w:rPr>
                <w:rFonts w:ascii="Times New Roman" w:hAnsi="Times New Roman" w:cs="Times New Roman"/>
                <w:color w:val="231F20"/>
                <w:spacing w:val="40"/>
                <w:sz w:val="24"/>
                <w:szCs w:val="24"/>
              </w:rPr>
              <w:t xml:space="preserve"> </w:t>
            </w:r>
            <w:r w:rsidRPr="00FF4D98">
              <w:rPr>
                <w:rFonts w:ascii="Times New Roman" w:hAnsi="Times New Roman" w:cs="Times New Roman"/>
                <w:color w:val="231F20"/>
                <w:sz w:val="24"/>
                <w:szCs w:val="24"/>
              </w:rPr>
              <w:t>подготовка.</w:t>
            </w:r>
          </w:p>
        </w:tc>
        <w:tc>
          <w:tcPr>
            <w:tcW w:w="802" w:type="dxa"/>
          </w:tcPr>
          <w:p w:rsidR="00144753" w:rsidRPr="00FF4D98" w:rsidRDefault="00144753" w:rsidP="002B6768">
            <w:pPr>
              <w:pStyle w:val="TableParagraph"/>
              <w:spacing w:before="102" w:line="223" w:lineRule="exact"/>
              <w:ind w:left="105"/>
              <w:jc w:val="both"/>
              <w:rPr>
                <w:rFonts w:ascii="Times New Roman" w:hAnsi="Times New Roman" w:cs="Times New Roman"/>
                <w:i/>
                <w:color w:val="231F20"/>
                <w:sz w:val="24"/>
                <w:szCs w:val="24"/>
              </w:rPr>
            </w:pPr>
          </w:p>
        </w:tc>
      </w:tr>
      <w:tr w:rsidR="00144753" w:rsidRPr="00FF4D98" w:rsidTr="00144753">
        <w:tc>
          <w:tcPr>
            <w:tcW w:w="549" w:type="dxa"/>
          </w:tcPr>
          <w:p w:rsidR="00144753" w:rsidRPr="00FF4D98" w:rsidRDefault="00144753" w:rsidP="002B6768">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24</w:t>
            </w:r>
          </w:p>
        </w:tc>
        <w:tc>
          <w:tcPr>
            <w:tcW w:w="3619" w:type="dxa"/>
          </w:tcPr>
          <w:p w:rsidR="00144753" w:rsidRPr="00FF4D98" w:rsidRDefault="00144753" w:rsidP="002B6768">
            <w:pPr>
              <w:pStyle w:val="TableParagraph"/>
              <w:spacing w:before="59"/>
              <w:ind w:left="105"/>
              <w:rPr>
                <w:rFonts w:ascii="Times New Roman" w:hAnsi="Times New Roman" w:cs="Times New Roman"/>
                <w:sz w:val="24"/>
                <w:szCs w:val="24"/>
              </w:rPr>
            </w:pPr>
            <w:r w:rsidRPr="00FF4D98">
              <w:rPr>
                <w:rFonts w:ascii="Times New Roman" w:hAnsi="Times New Roman" w:cs="Times New Roman"/>
                <w:color w:val="231F20"/>
                <w:w w:val="110"/>
                <w:sz w:val="24"/>
                <w:szCs w:val="24"/>
              </w:rPr>
              <w:t>Права и обязанности военнослужащих</w:t>
            </w:r>
          </w:p>
          <w:p w:rsidR="00144753" w:rsidRPr="00FF4D98" w:rsidRDefault="00144753" w:rsidP="002B6768">
            <w:pPr>
              <w:pStyle w:val="TableParagraph"/>
              <w:spacing w:before="72" w:line="223" w:lineRule="auto"/>
              <w:ind w:left="107"/>
              <w:rPr>
                <w:rFonts w:ascii="Times New Roman" w:hAnsi="Times New Roman" w:cs="Times New Roman"/>
                <w:color w:val="231F20"/>
                <w:w w:val="110"/>
                <w:sz w:val="24"/>
                <w:szCs w:val="24"/>
              </w:rPr>
            </w:pPr>
          </w:p>
        </w:tc>
        <w:tc>
          <w:tcPr>
            <w:tcW w:w="902" w:type="dxa"/>
          </w:tcPr>
          <w:p w:rsidR="00144753" w:rsidRPr="00FF4D98" w:rsidRDefault="00144753" w:rsidP="002B6768">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1 час</w:t>
            </w:r>
          </w:p>
        </w:tc>
        <w:tc>
          <w:tcPr>
            <w:tcW w:w="3699" w:type="dxa"/>
          </w:tcPr>
          <w:p w:rsidR="00144753" w:rsidRPr="00FF4D98" w:rsidRDefault="00144753" w:rsidP="002B6768">
            <w:pPr>
              <w:pStyle w:val="TableParagraph"/>
              <w:spacing w:before="102" w:line="223" w:lineRule="exact"/>
              <w:ind w:left="105"/>
              <w:jc w:val="both"/>
              <w:rPr>
                <w:rFonts w:ascii="Times New Roman" w:hAnsi="Times New Roman" w:cs="Times New Roman"/>
                <w:sz w:val="24"/>
                <w:szCs w:val="24"/>
              </w:rPr>
            </w:pPr>
            <w:r w:rsidRPr="00FF4D98">
              <w:rPr>
                <w:rFonts w:ascii="Times New Roman" w:hAnsi="Times New Roman" w:cs="Times New Roman"/>
                <w:i/>
                <w:color w:val="231F20"/>
                <w:sz w:val="24"/>
                <w:szCs w:val="24"/>
              </w:rPr>
              <w:t>Вопросы</w:t>
            </w:r>
            <w:r w:rsidRPr="00FF4D98">
              <w:rPr>
                <w:rFonts w:ascii="Times New Roman" w:hAnsi="Times New Roman" w:cs="Times New Roman"/>
                <w:color w:val="231F20"/>
                <w:sz w:val="24"/>
                <w:szCs w:val="24"/>
              </w:rPr>
              <w:t>:</w:t>
            </w:r>
          </w:p>
          <w:p w:rsidR="00144753" w:rsidRPr="00FF4D98" w:rsidRDefault="00144753" w:rsidP="002B6768">
            <w:pPr>
              <w:pStyle w:val="TableParagraph"/>
              <w:numPr>
                <w:ilvl w:val="0"/>
                <w:numId w:val="23"/>
              </w:numPr>
              <w:tabs>
                <w:tab w:val="left" w:pos="276"/>
              </w:tabs>
              <w:spacing w:before="6" w:line="216" w:lineRule="auto"/>
              <w:ind w:right="361"/>
              <w:rPr>
                <w:rFonts w:ascii="Times New Roman" w:hAnsi="Times New Roman" w:cs="Times New Roman"/>
                <w:sz w:val="24"/>
                <w:szCs w:val="24"/>
              </w:rPr>
            </w:pPr>
            <w:r w:rsidRPr="00FF4D98">
              <w:rPr>
                <w:rFonts w:ascii="Times New Roman" w:hAnsi="Times New Roman" w:cs="Times New Roman"/>
                <w:color w:val="231F20"/>
                <w:sz w:val="24"/>
                <w:szCs w:val="24"/>
              </w:rPr>
              <w:t xml:space="preserve">законодательные основы </w:t>
            </w:r>
            <w:r w:rsidRPr="00FF4D98">
              <w:rPr>
                <w:rFonts w:ascii="Times New Roman" w:hAnsi="Times New Roman" w:cs="Times New Roman"/>
                <w:color w:val="231F20"/>
                <w:sz w:val="24"/>
                <w:szCs w:val="24"/>
              </w:rPr>
              <w:lastRenderedPageBreak/>
              <w:t xml:space="preserve">социальной защиты </w:t>
            </w:r>
            <w:r>
              <w:rPr>
                <w:rFonts w:ascii="Times New Roman" w:hAnsi="Times New Roman" w:cs="Times New Roman"/>
                <w:color w:val="231F20"/>
                <w:spacing w:val="-3"/>
                <w:sz w:val="24"/>
                <w:szCs w:val="24"/>
              </w:rPr>
              <w:t>военно</w:t>
            </w:r>
            <w:r w:rsidRPr="00FF4D98">
              <w:rPr>
                <w:rFonts w:ascii="Times New Roman" w:hAnsi="Times New Roman" w:cs="Times New Roman"/>
                <w:color w:val="231F20"/>
                <w:sz w:val="24"/>
                <w:szCs w:val="24"/>
              </w:rPr>
              <w:t>служащих;</w:t>
            </w:r>
          </w:p>
          <w:p w:rsidR="00144753" w:rsidRPr="00FF4D98" w:rsidRDefault="00144753" w:rsidP="002B6768">
            <w:pPr>
              <w:pStyle w:val="TableParagraph"/>
              <w:numPr>
                <w:ilvl w:val="0"/>
                <w:numId w:val="23"/>
              </w:numPr>
              <w:tabs>
                <w:tab w:val="left" w:pos="276"/>
              </w:tabs>
              <w:spacing w:before="0" w:line="205" w:lineRule="exact"/>
              <w:rPr>
                <w:rFonts w:ascii="Times New Roman" w:hAnsi="Times New Roman" w:cs="Times New Roman"/>
                <w:sz w:val="24"/>
                <w:szCs w:val="24"/>
              </w:rPr>
            </w:pPr>
            <w:r w:rsidRPr="00FF4D98">
              <w:rPr>
                <w:rFonts w:ascii="Times New Roman" w:hAnsi="Times New Roman" w:cs="Times New Roman"/>
                <w:color w:val="231F20"/>
                <w:sz w:val="24"/>
                <w:szCs w:val="24"/>
              </w:rPr>
              <w:t>права и обязанности</w:t>
            </w:r>
            <w:r w:rsidRPr="00FF4D98">
              <w:rPr>
                <w:rFonts w:ascii="Times New Roman" w:hAnsi="Times New Roman" w:cs="Times New Roman"/>
                <w:color w:val="231F20"/>
                <w:spacing w:val="30"/>
                <w:sz w:val="24"/>
                <w:szCs w:val="24"/>
              </w:rPr>
              <w:t xml:space="preserve"> </w:t>
            </w:r>
            <w:r w:rsidRPr="00FF4D98">
              <w:rPr>
                <w:rFonts w:ascii="Times New Roman" w:hAnsi="Times New Roman" w:cs="Times New Roman"/>
                <w:color w:val="231F20"/>
                <w:sz w:val="24"/>
                <w:szCs w:val="24"/>
              </w:rPr>
              <w:t>военнослужащих;</w:t>
            </w:r>
          </w:p>
          <w:p w:rsidR="00144753" w:rsidRPr="00FE3D0E" w:rsidRDefault="00144753" w:rsidP="002B6768">
            <w:pPr>
              <w:pStyle w:val="TableParagraph"/>
              <w:numPr>
                <w:ilvl w:val="0"/>
                <w:numId w:val="23"/>
              </w:numPr>
              <w:tabs>
                <w:tab w:val="left" w:pos="276"/>
              </w:tabs>
              <w:spacing w:before="6" w:line="216" w:lineRule="auto"/>
              <w:ind w:right="163"/>
              <w:rPr>
                <w:rFonts w:ascii="Times New Roman" w:hAnsi="Times New Roman" w:cs="Times New Roman"/>
                <w:sz w:val="24"/>
                <w:szCs w:val="24"/>
              </w:rPr>
            </w:pPr>
            <w:r w:rsidRPr="00FF4D98">
              <w:rPr>
                <w:rFonts w:ascii="Times New Roman" w:hAnsi="Times New Roman" w:cs="Times New Roman"/>
                <w:color w:val="231F20"/>
                <w:sz w:val="24"/>
                <w:szCs w:val="24"/>
              </w:rPr>
              <w:t>виды поощрений и дисциплинарных взысканий,</w:t>
            </w:r>
            <w:r w:rsidRPr="00FF4D98">
              <w:rPr>
                <w:rFonts w:ascii="Times New Roman" w:hAnsi="Times New Roman" w:cs="Times New Roman"/>
                <w:color w:val="231F20"/>
                <w:spacing w:val="-34"/>
                <w:sz w:val="24"/>
                <w:szCs w:val="24"/>
              </w:rPr>
              <w:t xml:space="preserve"> </w:t>
            </w:r>
            <w:r>
              <w:rPr>
                <w:rFonts w:ascii="Times New Roman" w:hAnsi="Times New Roman" w:cs="Times New Roman"/>
                <w:color w:val="231F20"/>
                <w:spacing w:val="-3"/>
                <w:sz w:val="24"/>
                <w:szCs w:val="24"/>
              </w:rPr>
              <w:t>приме</w:t>
            </w:r>
            <w:r w:rsidRPr="00FF4D98">
              <w:rPr>
                <w:rFonts w:ascii="Times New Roman" w:hAnsi="Times New Roman" w:cs="Times New Roman"/>
                <w:color w:val="231F20"/>
                <w:sz w:val="24"/>
                <w:szCs w:val="24"/>
              </w:rPr>
              <w:t>няемых к</w:t>
            </w:r>
            <w:r w:rsidRPr="00FF4D98">
              <w:rPr>
                <w:rFonts w:ascii="Times New Roman" w:hAnsi="Times New Roman" w:cs="Times New Roman"/>
                <w:color w:val="231F20"/>
                <w:spacing w:val="21"/>
                <w:sz w:val="24"/>
                <w:szCs w:val="24"/>
              </w:rPr>
              <w:t xml:space="preserve"> </w:t>
            </w:r>
            <w:r w:rsidRPr="00FF4D98">
              <w:rPr>
                <w:rFonts w:ascii="Times New Roman" w:hAnsi="Times New Roman" w:cs="Times New Roman"/>
                <w:color w:val="231F20"/>
                <w:sz w:val="24"/>
                <w:szCs w:val="24"/>
              </w:rPr>
              <w:t>военнослужащим.</w:t>
            </w:r>
          </w:p>
        </w:tc>
        <w:tc>
          <w:tcPr>
            <w:tcW w:w="802" w:type="dxa"/>
          </w:tcPr>
          <w:p w:rsidR="00144753" w:rsidRPr="00FF4D98" w:rsidRDefault="00144753" w:rsidP="002B6768">
            <w:pPr>
              <w:pStyle w:val="TableParagraph"/>
              <w:spacing w:before="102" w:line="223" w:lineRule="exact"/>
              <w:ind w:left="105"/>
              <w:jc w:val="both"/>
              <w:rPr>
                <w:rFonts w:ascii="Times New Roman" w:hAnsi="Times New Roman" w:cs="Times New Roman"/>
                <w:i/>
                <w:color w:val="231F20"/>
                <w:sz w:val="24"/>
                <w:szCs w:val="24"/>
              </w:rPr>
            </w:pPr>
          </w:p>
        </w:tc>
      </w:tr>
      <w:tr w:rsidR="00144753" w:rsidRPr="00FF4D98" w:rsidTr="00144753">
        <w:tc>
          <w:tcPr>
            <w:tcW w:w="549" w:type="dxa"/>
          </w:tcPr>
          <w:p w:rsidR="00144753" w:rsidRPr="00FF4D98" w:rsidRDefault="00144753" w:rsidP="002B6768">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25</w:t>
            </w:r>
          </w:p>
        </w:tc>
        <w:tc>
          <w:tcPr>
            <w:tcW w:w="3619" w:type="dxa"/>
          </w:tcPr>
          <w:p w:rsidR="00144753" w:rsidRPr="00FF4D98" w:rsidRDefault="00144753" w:rsidP="002B6768">
            <w:pPr>
              <w:pStyle w:val="TableParagraph"/>
              <w:spacing w:before="64" w:line="232" w:lineRule="auto"/>
              <w:ind w:left="104" w:right="337"/>
              <w:rPr>
                <w:rFonts w:ascii="Times New Roman" w:hAnsi="Times New Roman" w:cs="Times New Roman"/>
                <w:sz w:val="24"/>
                <w:szCs w:val="24"/>
              </w:rPr>
            </w:pPr>
            <w:r w:rsidRPr="00FF4D98">
              <w:rPr>
                <w:rFonts w:ascii="Times New Roman" w:hAnsi="Times New Roman" w:cs="Times New Roman"/>
                <w:color w:val="231F20"/>
                <w:w w:val="110"/>
                <w:sz w:val="24"/>
                <w:szCs w:val="24"/>
              </w:rPr>
              <w:t>Боевые традиции и ритуалы Вооруженных Сил Российской Федерации</w:t>
            </w:r>
          </w:p>
          <w:p w:rsidR="00144753" w:rsidRPr="00FF4D98" w:rsidRDefault="00144753" w:rsidP="002B6768">
            <w:pPr>
              <w:pStyle w:val="TableParagraph"/>
              <w:spacing w:before="59"/>
              <w:ind w:left="105"/>
              <w:rPr>
                <w:rFonts w:ascii="Times New Roman" w:hAnsi="Times New Roman" w:cs="Times New Roman"/>
                <w:color w:val="231F20"/>
                <w:w w:val="110"/>
                <w:sz w:val="24"/>
                <w:szCs w:val="24"/>
              </w:rPr>
            </w:pPr>
          </w:p>
        </w:tc>
        <w:tc>
          <w:tcPr>
            <w:tcW w:w="902" w:type="dxa"/>
          </w:tcPr>
          <w:p w:rsidR="00144753" w:rsidRPr="00FF4D98" w:rsidRDefault="00144753" w:rsidP="002B6768">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 час</w:t>
            </w:r>
          </w:p>
        </w:tc>
        <w:tc>
          <w:tcPr>
            <w:tcW w:w="3699" w:type="dxa"/>
          </w:tcPr>
          <w:p w:rsidR="00144753" w:rsidRPr="00FF4D98" w:rsidRDefault="00144753" w:rsidP="002B6768">
            <w:pPr>
              <w:pStyle w:val="TableParagraph"/>
              <w:spacing w:before="102" w:line="223" w:lineRule="exact"/>
              <w:ind w:left="105"/>
              <w:jc w:val="both"/>
              <w:rPr>
                <w:rFonts w:ascii="Times New Roman" w:hAnsi="Times New Roman" w:cs="Times New Roman"/>
                <w:sz w:val="24"/>
                <w:szCs w:val="24"/>
              </w:rPr>
            </w:pPr>
            <w:r w:rsidRPr="00FF4D98">
              <w:rPr>
                <w:rFonts w:ascii="Times New Roman" w:hAnsi="Times New Roman" w:cs="Times New Roman"/>
                <w:i/>
                <w:color w:val="231F20"/>
                <w:sz w:val="24"/>
                <w:szCs w:val="24"/>
              </w:rPr>
              <w:t>Вопросы</w:t>
            </w:r>
            <w:r w:rsidRPr="00FF4D98">
              <w:rPr>
                <w:rFonts w:ascii="Times New Roman" w:hAnsi="Times New Roman" w:cs="Times New Roman"/>
                <w:color w:val="231F20"/>
                <w:sz w:val="24"/>
                <w:szCs w:val="24"/>
              </w:rPr>
              <w:t>:</w:t>
            </w:r>
          </w:p>
          <w:p w:rsidR="00144753" w:rsidRPr="00FF4D98" w:rsidRDefault="00144753" w:rsidP="002B6768">
            <w:pPr>
              <w:pStyle w:val="TableParagraph"/>
              <w:numPr>
                <w:ilvl w:val="0"/>
                <w:numId w:val="24"/>
              </w:numPr>
              <w:tabs>
                <w:tab w:val="left" w:pos="276"/>
              </w:tabs>
              <w:spacing w:before="0" w:line="212" w:lineRule="exact"/>
              <w:rPr>
                <w:rFonts w:ascii="Times New Roman" w:hAnsi="Times New Roman" w:cs="Times New Roman"/>
                <w:sz w:val="24"/>
                <w:szCs w:val="24"/>
              </w:rPr>
            </w:pPr>
            <w:r w:rsidRPr="00FF4D98">
              <w:rPr>
                <w:rFonts w:ascii="Times New Roman" w:hAnsi="Times New Roman" w:cs="Times New Roman"/>
                <w:color w:val="231F20"/>
                <w:sz w:val="24"/>
                <w:szCs w:val="24"/>
              </w:rPr>
              <w:t>боевые традиции Российской</w:t>
            </w:r>
            <w:r w:rsidRPr="00FF4D98">
              <w:rPr>
                <w:rFonts w:ascii="Times New Roman" w:hAnsi="Times New Roman" w:cs="Times New Roman"/>
                <w:color w:val="231F20"/>
                <w:spacing w:val="34"/>
                <w:sz w:val="24"/>
                <w:szCs w:val="24"/>
              </w:rPr>
              <w:t xml:space="preserve"> </w:t>
            </w:r>
            <w:r w:rsidRPr="00FF4D98">
              <w:rPr>
                <w:rFonts w:ascii="Times New Roman" w:hAnsi="Times New Roman" w:cs="Times New Roman"/>
                <w:color w:val="231F20"/>
                <w:sz w:val="24"/>
                <w:szCs w:val="24"/>
              </w:rPr>
              <w:t>армии;</w:t>
            </w:r>
          </w:p>
          <w:p w:rsidR="00144753" w:rsidRPr="00FE3D0E" w:rsidRDefault="00144753" w:rsidP="002B6768">
            <w:pPr>
              <w:pStyle w:val="TableParagraph"/>
              <w:numPr>
                <w:ilvl w:val="0"/>
                <w:numId w:val="24"/>
              </w:numPr>
              <w:tabs>
                <w:tab w:val="left" w:pos="276"/>
              </w:tabs>
              <w:spacing w:before="0" w:line="224" w:lineRule="exact"/>
              <w:rPr>
                <w:rFonts w:ascii="Times New Roman" w:hAnsi="Times New Roman" w:cs="Times New Roman"/>
                <w:sz w:val="24"/>
                <w:szCs w:val="24"/>
              </w:rPr>
            </w:pPr>
            <w:r w:rsidRPr="00FF4D98">
              <w:rPr>
                <w:rFonts w:ascii="Times New Roman" w:hAnsi="Times New Roman" w:cs="Times New Roman"/>
                <w:color w:val="231F20"/>
                <w:sz w:val="24"/>
                <w:szCs w:val="24"/>
              </w:rPr>
              <w:t>ритуалы Вооруженных Сил Российской</w:t>
            </w:r>
            <w:r w:rsidRPr="00FF4D98">
              <w:rPr>
                <w:rFonts w:ascii="Times New Roman" w:hAnsi="Times New Roman" w:cs="Times New Roman"/>
                <w:color w:val="231F20"/>
                <w:spacing w:val="27"/>
                <w:sz w:val="24"/>
                <w:szCs w:val="24"/>
              </w:rPr>
              <w:t xml:space="preserve"> </w:t>
            </w:r>
            <w:r w:rsidRPr="00FF4D98">
              <w:rPr>
                <w:rFonts w:ascii="Times New Roman" w:hAnsi="Times New Roman" w:cs="Times New Roman"/>
                <w:color w:val="231F20"/>
                <w:sz w:val="24"/>
                <w:szCs w:val="24"/>
              </w:rPr>
              <w:t>Федерации.</w:t>
            </w:r>
          </w:p>
        </w:tc>
        <w:tc>
          <w:tcPr>
            <w:tcW w:w="802" w:type="dxa"/>
          </w:tcPr>
          <w:p w:rsidR="00144753" w:rsidRPr="00FF4D98" w:rsidRDefault="00144753" w:rsidP="002B6768">
            <w:pPr>
              <w:pStyle w:val="TableParagraph"/>
              <w:spacing w:before="102" w:line="223" w:lineRule="exact"/>
              <w:ind w:left="105"/>
              <w:jc w:val="both"/>
              <w:rPr>
                <w:rFonts w:ascii="Times New Roman" w:hAnsi="Times New Roman" w:cs="Times New Roman"/>
                <w:i/>
                <w:color w:val="231F20"/>
                <w:sz w:val="24"/>
                <w:szCs w:val="24"/>
              </w:rPr>
            </w:pPr>
          </w:p>
        </w:tc>
      </w:tr>
      <w:tr w:rsidR="00144753" w:rsidRPr="00FF4D98" w:rsidTr="00144753">
        <w:tc>
          <w:tcPr>
            <w:tcW w:w="8769" w:type="dxa"/>
            <w:gridSpan w:val="4"/>
          </w:tcPr>
          <w:p w:rsidR="00144753" w:rsidRPr="00933468" w:rsidRDefault="00144753" w:rsidP="002B6768">
            <w:pPr>
              <w:pStyle w:val="TableParagraph"/>
              <w:spacing w:before="102" w:line="224" w:lineRule="exact"/>
              <w:ind w:left="105"/>
              <w:rPr>
                <w:rFonts w:ascii="Times New Roman" w:hAnsi="Times New Roman" w:cs="Times New Roman"/>
                <w:b/>
                <w:color w:val="231F20"/>
                <w:sz w:val="24"/>
                <w:szCs w:val="24"/>
              </w:rPr>
            </w:pPr>
            <w:r w:rsidRPr="00933468">
              <w:rPr>
                <w:rFonts w:ascii="Times New Roman" w:hAnsi="Times New Roman" w:cs="Times New Roman"/>
                <w:b/>
                <w:color w:val="231F20"/>
                <w:sz w:val="24"/>
                <w:szCs w:val="24"/>
              </w:rPr>
              <w:t>Раздел 3 Основы медицинских знаний и здорового образа жизни</w:t>
            </w:r>
            <w:r>
              <w:rPr>
                <w:rFonts w:ascii="Times New Roman" w:hAnsi="Times New Roman" w:cs="Times New Roman"/>
                <w:b/>
                <w:color w:val="231F20"/>
                <w:sz w:val="24"/>
                <w:szCs w:val="24"/>
              </w:rPr>
              <w:t xml:space="preserve"> (9 ч)</w:t>
            </w:r>
          </w:p>
        </w:tc>
        <w:tc>
          <w:tcPr>
            <w:tcW w:w="802" w:type="dxa"/>
          </w:tcPr>
          <w:p w:rsidR="00144753" w:rsidRPr="00933468" w:rsidRDefault="00144753" w:rsidP="002B6768">
            <w:pPr>
              <w:pStyle w:val="TableParagraph"/>
              <w:spacing w:before="102" w:line="224" w:lineRule="exact"/>
              <w:ind w:left="105"/>
              <w:rPr>
                <w:rFonts w:ascii="Times New Roman" w:hAnsi="Times New Roman" w:cs="Times New Roman"/>
                <w:b/>
                <w:color w:val="231F20"/>
                <w:sz w:val="24"/>
                <w:szCs w:val="24"/>
              </w:rPr>
            </w:pPr>
          </w:p>
        </w:tc>
      </w:tr>
      <w:tr w:rsidR="00144753" w:rsidRPr="00FF4D98" w:rsidTr="00144753">
        <w:tc>
          <w:tcPr>
            <w:tcW w:w="8769" w:type="dxa"/>
            <w:gridSpan w:val="4"/>
          </w:tcPr>
          <w:p w:rsidR="00144753" w:rsidRPr="00FF4D98" w:rsidRDefault="00144753" w:rsidP="002B6768">
            <w:pPr>
              <w:pStyle w:val="TableParagraph"/>
              <w:spacing w:before="102" w:line="224" w:lineRule="exact"/>
              <w:ind w:left="105"/>
              <w:rPr>
                <w:rFonts w:ascii="Times New Roman" w:hAnsi="Times New Roman" w:cs="Times New Roman"/>
                <w:i/>
                <w:color w:val="231F20"/>
                <w:sz w:val="24"/>
                <w:szCs w:val="24"/>
              </w:rPr>
            </w:pPr>
            <w:r w:rsidRPr="00427BAF">
              <w:rPr>
                <w:rFonts w:ascii="Times New Roman" w:hAnsi="Times New Roman" w:cs="Times New Roman"/>
                <w:b/>
                <w:color w:val="231F20"/>
                <w:sz w:val="24"/>
                <w:szCs w:val="24"/>
              </w:rPr>
              <w:t>Глава 6</w:t>
            </w:r>
            <w:r w:rsidRPr="00FF4D98">
              <w:rPr>
                <w:rFonts w:ascii="Times New Roman" w:hAnsi="Times New Roman" w:cs="Times New Roman"/>
                <w:color w:val="231F20"/>
                <w:sz w:val="24"/>
                <w:szCs w:val="24"/>
              </w:rPr>
              <w:t xml:space="preserve">. </w:t>
            </w:r>
            <w:r w:rsidRPr="00FF4D98">
              <w:rPr>
                <w:rFonts w:ascii="Times New Roman" w:hAnsi="Times New Roman" w:cs="Times New Roman"/>
                <w:i/>
                <w:color w:val="231F20"/>
                <w:sz w:val="24"/>
                <w:szCs w:val="24"/>
              </w:rPr>
              <w:t>Факторы риска нарушений здоровья: инфекционные и неинфекционные</w:t>
            </w:r>
            <w:r>
              <w:rPr>
                <w:rFonts w:ascii="Times New Roman" w:hAnsi="Times New Roman" w:cs="Times New Roman"/>
                <w:i/>
                <w:color w:val="231F20"/>
                <w:sz w:val="24"/>
                <w:szCs w:val="24"/>
              </w:rPr>
              <w:t xml:space="preserve"> (5 ч)</w:t>
            </w:r>
          </w:p>
        </w:tc>
        <w:tc>
          <w:tcPr>
            <w:tcW w:w="802" w:type="dxa"/>
          </w:tcPr>
          <w:p w:rsidR="00144753" w:rsidRPr="00427BAF" w:rsidRDefault="00144753" w:rsidP="002B6768">
            <w:pPr>
              <w:pStyle w:val="TableParagraph"/>
              <w:spacing w:before="102" w:line="224" w:lineRule="exact"/>
              <w:ind w:left="105"/>
              <w:rPr>
                <w:rFonts w:ascii="Times New Roman" w:hAnsi="Times New Roman" w:cs="Times New Roman"/>
                <w:b/>
                <w:color w:val="231F20"/>
                <w:sz w:val="24"/>
                <w:szCs w:val="24"/>
              </w:rPr>
            </w:pPr>
          </w:p>
        </w:tc>
      </w:tr>
      <w:tr w:rsidR="00144753" w:rsidRPr="00FF4D98" w:rsidTr="00144753">
        <w:tc>
          <w:tcPr>
            <w:tcW w:w="549" w:type="dxa"/>
          </w:tcPr>
          <w:p w:rsidR="00144753" w:rsidRPr="00FF4D98" w:rsidRDefault="00144753" w:rsidP="002B6768">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26</w:t>
            </w:r>
          </w:p>
        </w:tc>
        <w:tc>
          <w:tcPr>
            <w:tcW w:w="3619" w:type="dxa"/>
          </w:tcPr>
          <w:p w:rsidR="00144753" w:rsidRPr="00FF4D98" w:rsidRDefault="00144753" w:rsidP="002B6768">
            <w:pPr>
              <w:pStyle w:val="TableParagraph"/>
              <w:spacing w:before="94" w:line="230" w:lineRule="auto"/>
              <w:ind w:left="104" w:right="393"/>
              <w:jc w:val="both"/>
              <w:rPr>
                <w:rFonts w:ascii="Times New Roman" w:hAnsi="Times New Roman" w:cs="Times New Roman"/>
                <w:sz w:val="24"/>
                <w:szCs w:val="24"/>
              </w:rPr>
            </w:pPr>
            <w:r w:rsidRPr="00FF4D98">
              <w:rPr>
                <w:rFonts w:ascii="Times New Roman" w:hAnsi="Times New Roman" w:cs="Times New Roman"/>
                <w:color w:val="231F20"/>
                <w:w w:val="110"/>
                <w:sz w:val="24"/>
                <w:szCs w:val="24"/>
              </w:rPr>
              <w:t>Медицинское обес</w:t>
            </w:r>
            <w:r>
              <w:rPr>
                <w:rFonts w:ascii="Times New Roman" w:hAnsi="Times New Roman" w:cs="Times New Roman"/>
                <w:color w:val="231F20"/>
                <w:w w:val="110"/>
                <w:sz w:val="24"/>
                <w:szCs w:val="24"/>
              </w:rPr>
              <w:t>печение индивидуального и обще</w:t>
            </w:r>
            <w:r w:rsidRPr="00FF4D98">
              <w:rPr>
                <w:rFonts w:ascii="Times New Roman" w:hAnsi="Times New Roman" w:cs="Times New Roman"/>
                <w:color w:val="231F20"/>
                <w:w w:val="110"/>
                <w:sz w:val="24"/>
                <w:szCs w:val="24"/>
              </w:rPr>
              <w:t>ственного здоровья</w:t>
            </w:r>
          </w:p>
          <w:p w:rsidR="00144753" w:rsidRPr="00FF4D98" w:rsidRDefault="00144753" w:rsidP="002B6768">
            <w:pPr>
              <w:pStyle w:val="TableParagraph"/>
              <w:spacing w:before="59"/>
              <w:ind w:left="105"/>
              <w:rPr>
                <w:rFonts w:ascii="Times New Roman" w:hAnsi="Times New Roman" w:cs="Times New Roman"/>
                <w:color w:val="231F20"/>
                <w:w w:val="110"/>
                <w:sz w:val="24"/>
                <w:szCs w:val="24"/>
              </w:rPr>
            </w:pPr>
          </w:p>
        </w:tc>
        <w:tc>
          <w:tcPr>
            <w:tcW w:w="902" w:type="dxa"/>
          </w:tcPr>
          <w:p w:rsidR="00144753" w:rsidRPr="00FF4D98" w:rsidRDefault="00144753" w:rsidP="002B6768">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 час</w:t>
            </w:r>
          </w:p>
        </w:tc>
        <w:tc>
          <w:tcPr>
            <w:tcW w:w="3699" w:type="dxa"/>
          </w:tcPr>
          <w:p w:rsidR="00144753" w:rsidRPr="00FF4D98" w:rsidRDefault="00144753" w:rsidP="002B6768">
            <w:pPr>
              <w:pStyle w:val="TableParagraph"/>
              <w:spacing w:before="102" w:line="223" w:lineRule="exact"/>
              <w:ind w:left="105"/>
              <w:jc w:val="both"/>
              <w:rPr>
                <w:rFonts w:ascii="Times New Roman" w:hAnsi="Times New Roman" w:cs="Times New Roman"/>
                <w:sz w:val="24"/>
                <w:szCs w:val="24"/>
              </w:rPr>
            </w:pPr>
            <w:r w:rsidRPr="00FF4D98">
              <w:rPr>
                <w:rFonts w:ascii="Times New Roman" w:hAnsi="Times New Roman" w:cs="Times New Roman"/>
                <w:i/>
                <w:color w:val="231F20"/>
                <w:sz w:val="24"/>
                <w:szCs w:val="24"/>
              </w:rPr>
              <w:t>Вопросы</w:t>
            </w:r>
            <w:r w:rsidRPr="00FF4D98">
              <w:rPr>
                <w:rFonts w:ascii="Times New Roman" w:hAnsi="Times New Roman" w:cs="Times New Roman"/>
                <w:color w:val="231F20"/>
                <w:sz w:val="24"/>
                <w:szCs w:val="24"/>
              </w:rPr>
              <w:t>:</w:t>
            </w:r>
          </w:p>
          <w:p w:rsidR="00144753" w:rsidRPr="00FF4D98" w:rsidRDefault="00144753" w:rsidP="002B6768">
            <w:pPr>
              <w:pStyle w:val="TableParagraph"/>
              <w:numPr>
                <w:ilvl w:val="0"/>
                <w:numId w:val="25"/>
              </w:numPr>
              <w:tabs>
                <w:tab w:val="left" w:pos="276"/>
              </w:tabs>
              <w:spacing w:before="0" w:line="210" w:lineRule="exact"/>
              <w:rPr>
                <w:rFonts w:ascii="Times New Roman" w:hAnsi="Times New Roman" w:cs="Times New Roman"/>
                <w:sz w:val="24"/>
                <w:szCs w:val="24"/>
              </w:rPr>
            </w:pPr>
            <w:r w:rsidRPr="00FF4D98">
              <w:rPr>
                <w:rFonts w:ascii="Times New Roman" w:hAnsi="Times New Roman" w:cs="Times New Roman"/>
                <w:color w:val="231F20"/>
                <w:sz w:val="24"/>
                <w:szCs w:val="24"/>
              </w:rPr>
              <w:t>подходы к пониманию сущности</w:t>
            </w:r>
            <w:r w:rsidRPr="00FF4D98">
              <w:rPr>
                <w:rFonts w:ascii="Times New Roman" w:hAnsi="Times New Roman" w:cs="Times New Roman"/>
                <w:color w:val="231F20"/>
                <w:spacing w:val="35"/>
                <w:sz w:val="24"/>
                <w:szCs w:val="24"/>
              </w:rPr>
              <w:t xml:space="preserve"> </w:t>
            </w:r>
            <w:r w:rsidRPr="00FF4D98">
              <w:rPr>
                <w:rFonts w:ascii="Times New Roman" w:hAnsi="Times New Roman" w:cs="Times New Roman"/>
                <w:color w:val="231F20"/>
                <w:sz w:val="24"/>
                <w:szCs w:val="24"/>
              </w:rPr>
              <w:t>здоровья;</w:t>
            </w:r>
          </w:p>
          <w:p w:rsidR="00144753" w:rsidRPr="00FF4D98" w:rsidRDefault="00144753" w:rsidP="002B6768">
            <w:pPr>
              <w:pStyle w:val="TableParagraph"/>
              <w:numPr>
                <w:ilvl w:val="0"/>
                <w:numId w:val="25"/>
              </w:numPr>
              <w:tabs>
                <w:tab w:val="left" w:pos="276"/>
              </w:tabs>
              <w:spacing w:before="7" w:line="213" w:lineRule="auto"/>
              <w:ind w:right="527"/>
              <w:rPr>
                <w:rFonts w:ascii="Times New Roman" w:hAnsi="Times New Roman" w:cs="Times New Roman"/>
                <w:sz w:val="24"/>
                <w:szCs w:val="24"/>
              </w:rPr>
            </w:pPr>
            <w:r w:rsidRPr="00FF4D98">
              <w:rPr>
                <w:rFonts w:ascii="Times New Roman" w:hAnsi="Times New Roman" w:cs="Times New Roman"/>
                <w:color w:val="231F20"/>
                <w:sz w:val="24"/>
                <w:szCs w:val="24"/>
              </w:rPr>
              <w:t>медицинское</w:t>
            </w:r>
            <w:r w:rsidRPr="00FF4D98">
              <w:rPr>
                <w:rFonts w:ascii="Times New Roman" w:hAnsi="Times New Roman" w:cs="Times New Roman"/>
                <w:color w:val="231F20"/>
                <w:spacing w:val="-16"/>
                <w:sz w:val="24"/>
                <w:szCs w:val="24"/>
              </w:rPr>
              <w:t xml:space="preserve"> </w:t>
            </w:r>
            <w:r w:rsidRPr="00FF4D98">
              <w:rPr>
                <w:rFonts w:ascii="Times New Roman" w:hAnsi="Times New Roman" w:cs="Times New Roman"/>
                <w:color w:val="231F20"/>
                <w:sz w:val="24"/>
                <w:szCs w:val="24"/>
              </w:rPr>
              <w:t>обеспечение</w:t>
            </w:r>
            <w:r w:rsidRPr="00FF4D98">
              <w:rPr>
                <w:rFonts w:ascii="Times New Roman" w:hAnsi="Times New Roman" w:cs="Times New Roman"/>
                <w:color w:val="231F20"/>
                <w:spacing w:val="-16"/>
                <w:sz w:val="24"/>
                <w:szCs w:val="24"/>
              </w:rPr>
              <w:t xml:space="preserve"> </w:t>
            </w:r>
            <w:r w:rsidRPr="00FF4D98">
              <w:rPr>
                <w:rFonts w:ascii="Times New Roman" w:hAnsi="Times New Roman" w:cs="Times New Roman"/>
                <w:color w:val="231F20"/>
                <w:sz w:val="24"/>
                <w:szCs w:val="24"/>
              </w:rPr>
              <w:t>индивидуального</w:t>
            </w:r>
            <w:r w:rsidRPr="00FF4D98">
              <w:rPr>
                <w:rFonts w:ascii="Times New Roman" w:hAnsi="Times New Roman" w:cs="Times New Roman"/>
                <w:color w:val="231F20"/>
                <w:spacing w:val="-16"/>
                <w:sz w:val="24"/>
                <w:szCs w:val="24"/>
              </w:rPr>
              <w:t xml:space="preserve"> </w:t>
            </w:r>
            <w:r w:rsidRPr="00FF4D98">
              <w:rPr>
                <w:rFonts w:ascii="Times New Roman" w:hAnsi="Times New Roman" w:cs="Times New Roman"/>
                <w:color w:val="231F20"/>
                <w:sz w:val="24"/>
                <w:szCs w:val="24"/>
              </w:rPr>
              <w:t>и</w:t>
            </w:r>
            <w:r w:rsidRPr="00FF4D98">
              <w:rPr>
                <w:rFonts w:ascii="Times New Roman" w:hAnsi="Times New Roman" w:cs="Times New Roman"/>
                <w:color w:val="231F20"/>
                <w:spacing w:val="-16"/>
                <w:sz w:val="24"/>
                <w:szCs w:val="24"/>
              </w:rPr>
              <w:t xml:space="preserve"> </w:t>
            </w:r>
            <w:r>
              <w:rPr>
                <w:rFonts w:ascii="Times New Roman" w:hAnsi="Times New Roman" w:cs="Times New Roman"/>
                <w:color w:val="231F20"/>
                <w:spacing w:val="-3"/>
                <w:sz w:val="24"/>
                <w:szCs w:val="24"/>
              </w:rPr>
              <w:t>обще</w:t>
            </w:r>
            <w:r w:rsidRPr="00FF4D98">
              <w:rPr>
                <w:rFonts w:ascii="Times New Roman" w:hAnsi="Times New Roman" w:cs="Times New Roman"/>
                <w:color w:val="231F20"/>
                <w:sz w:val="24"/>
                <w:szCs w:val="24"/>
              </w:rPr>
              <w:t>ственного</w:t>
            </w:r>
            <w:r w:rsidRPr="00FF4D98">
              <w:rPr>
                <w:rFonts w:ascii="Times New Roman" w:hAnsi="Times New Roman" w:cs="Times New Roman"/>
                <w:color w:val="231F20"/>
                <w:spacing w:val="12"/>
                <w:sz w:val="24"/>
                <w:szCs w:val="24"/>
              </w:rPr>
              <w:t xml:space="preserve"> </w:t>
            </w:r>
            <w:r w:rsidRPr="00FF4D98">
              <w:rPr>
                <w:rFonts w:ascii="Times New Roman" w:hAnsi="Times New Roman" w:cs="Times New Roman"/>
                <w:color w:val="231F20"/>
                <w:sz w:val="24"/>
                <w:szCs w:val="24"/>
              </w:rPr>
              <w:t>здоровья;</w:t>
            </w:r>
          </w:p>
          <w:p w:rsidR="00144753" w:rsidRPr="00FE3D0E" w:rsidRDefault="00144753" w:rsidP="002B6768">
            <w:pPr>
              <w:pStyle w:val="TableParagraph"/>
              <w:numPr>
                <w:ilvl w:val="0"/>
                <w:numId w:val="25"/>
              </w:numPr>
              <w:tabs>
                <w:tab w:val="left" w:pos="276"/>
              </w:tabs>
              <w:spacing w:before="0" w:line="213" w:lineRule="auto"/>
              <w:ind w:right="217"/>
              <w:rPr>
                <w:rFonts w:ascii="Times New Roman" w:hAnsi="Times New Roman" w:cs="Times New Roman"/>
                <w:sz w:val="24"/>
                <w:szCs w:val="24"/>
              </w:rPr>
            </w:pPr>
            <w:r w:rsidRPr="00FF4D98">
              <w:rPr>
                <w:rFonts w:ascii="Times New Roman" w:hAnsi="Times New Roman" w:cs="Times New Roman"/>
                <w:color w:val="231F20"/>
                <w:sz w:val="24"/>
                <w:szCs w:val="24"/>
              </w:rPr>
              <w:t xml:space="preserve">социальная обусловленность здоровья человека в </w:t>
            </w:r>
            <w:r w:rsidRPr="00FF4D98">
              <w:rPr>
                <w:rFonts w:ascii="Times New Roman" w:hAnsi="Times New Roman" w:cs="Times New Roman"/>
                <w:color w:val="231F20"/>
                <w:spacing w:val="-4"/>
                <w:sz w:val="24"/>
                <w:szCs w:val="24"/>
              </w:rPr>
              <w:t xml:space="preserve">среде </w:t>
            </w:r>
            <w:r w:rsidRPr="00FF4D98">
              <w:rPr>
                <w:rFonts w:ascii="Times New Roman" w:hAnsi="Times New Roman" w:cs="Times New Roman"/>
                <w:color w:val="231F20"/>
                <w:sz w:val="24"/>
                <w:szCs w:val="24"/>
              </w:rPr>
              <w:t>обитания.</w:t>
            </w:r>
          </w:p>
        </w:tc>
        <w:tc>
          <w:tcPr>
            <w:tcW w:w="802" w:type="dxa"/>
          </w:tcPr>
          <w:p w:rsidR="00144753" w:rsidRPr="00FF4D98" w:rsidRDefault="00144753" w:rsidP="002B6768">
            <w:pPr>
              <w:pStyle w:val="TableParagraph"/>
              <w:spacing w:before="102" w:line="223" w:lineRule="exact"/>
              <w:ind w:left="105"/>
              <w:jc w:val="both"/>
              <w:rPr>
                <w:rFonts w:ascii="Times New Roman" w:hAnsi="Times New Roman" w:cs="Times New Roman"/>
                <w:i/>
                <w:color w:val="231F20"/>
                <w:sz w:val="24"/>
                <w:szCs w:val="24"/>
              </w:rPr>
            </w:pPr>
          </w:p>
        </w:tc>
      </w:tr>
      <w:tr w:rsidR="00144753" w:rsidRPr="00FF4D98" w:rsidTr="00144753">
        <w:tc>
          <w:tcPr>
            <w:tcW w:w="549" w:type="dxa"/>
          </w:tcPr>
          <w:p w:rsidR="00144753" w:rsidRPr="00FF4D98" w:rsidRDefault="00144753" w:rsidP="002B6768">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27</w:t>
            </w:r>
          </w:p>
        </w:tc>
        <w:tc>
          <w:tcPr>
            <w:tcW w:w="3619" w:type="dxa"/>
          </w:tcPr>
          <w:p w:rsidR="00144753" w:rsidRPr="00FF4D98" w:rsidRDefault="00144753" w:rsidP="002B6768">
            <w:pPr>
              <w:pStyle w:val="TableParagraph"/>
              <w:spacing w:before="87"/>
              <w:ind w:left="104"/>
              <w:rPr>
                <w:rFonts w:ascii="Times New Roman" w:hAnsi="Times New Roman" w:cs="Times New Roman"/>
                <w:sz w:val="24"/>
                <w:szCs w:val="24"/>
              </w:rPr>
            </w:pPr>
            <w:r w:rsidRPr="00FF4D98">
              <w:rPr>
                <w:rFonts w:ascii="Times New Roman" w:hAnsi="Times New Roman" w:cs="Times New Roman"/>
                <w:color w:val="231F20"/>
                <w:w w:val="110"/>
                <w:sz w:val="24"/>
                <w:szCs w:val="24"/>
              </w:rPr>
              <w:t>Здоровый образ жизни и его составляющие</w:t>
            </w:r>
          </w:p>
          <w:p w:rsidR="00144753" w:rsidRPr="00FF4D98" w:rsidRDefault="00144753" w:rsidP="002B6768">
            <w:pPr>
              <w:pStyle w:val="TableParagraph"/>
              <w:spacing w:before="59"/>
              <w:ind w:left="105"/>
              <w:rPr>
                <w:rFonts w:ascii="Times New Roman" w:hAnsi="Times New Roman" w:cs="Times New Roman"/>
                <w:color w:val="231F20"/>
                <w:w w:val="110"/>
                <w:sz w:val="24"/>
                <w:szCs w:val="24"/>
              </w:rPr>
            </w:pPr>
          </w:p>
        </w:tc>
        <w:tc>
          <w:tcPr>
            <w:tcW w:w="902" w:type="dxa"/>
          </w:tcPr>
          <w:p w:rsidR="00144753" w:rsidRPr="00FF4D98" w:rsidRDefault="00144753" w:rsidP="002B6768">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 час</w:t>
            </w:r>
          </w:p>
        </w:tc>
        <w:tc>
          <w:tcPr>
            <w:tcW w:w="3699" w:type="dxa"/>
          </w:tcPr>
          <w:p w:rsidR="00144753" w:rsidRPr="00FF4D98" w:rsidRDefault="00144753" w:rsidP="002B6768">
            <w:pPr>
              <w:pStyle w:val="TableParagraph"/>
              <w:spacing w:before="102" w:line="223" w:lineRule="exact"/>
              <w:ind w:left="105"/>
              <w:jc w:val="both"/>
              <w:rPr>
                <w:rFonts w:ascii="Times New Roman" w:hAnsi="Times New Roman" w:cs="Times New Roman"/>
                <w:sz w:val="24"/>
                <w:szCs w:val="24"/>
              </w:rPr>
            </w:pPr>
            <w:r w:rsidRPr="00FF4D98">
              <w:rPr>
                <w:rFonts w:ascii="Times New Roman" w:hAnsi="Times New Roman" w:cs="Times New Roman"/>
                <w:i/>
                <w:color w:val="231F20"/>
                <w:sz w:val="24"/>
                <w:szCs w:val="24"/>
              </w:rPr>
              <w:t>Вопросы</w:t>
            </w:r>
            <w:r w:rsidRPr="00FF4D98">
              <w:rPr>
                <w:rFonts w:ascii="Times New Roman" w:hAnsi="Times New Roman" w:cs="Times New Roman"/>
                <w:color w:val="231F20"/>
                <w:sz w:val="24"/>
                <w:szCs w:val="24"/>
              </w:rPr>
              <w:t>:</w:t>
            </w:r>
          </w:p>
          <w:p w:rsidR="00144753" w:rsidRPr="00FF4D98" w:rsidRDefault="00144753" w:rsidP="002B6768">
            <w:pPr>
              <w:pStyle w:val="TableParagraph"/>
              <w:numPr>
                <w:ilvl w:val="0"/>
                <w:numId w:val="26"/>
              </w:numPr>
              <w:tabs>
                <w:tab w:val="left" w:pos="276"/>
              </w:tabs>
              <w:spacing w:before="0" w:line="210" w:lineRule="exact"/>
              <w:rPr>
                <w:rFonts w:ascii="Times New Roman" w:hAnsi="Times New Roman" w:cs="Times New Roman"/>
                <w:sz w:val="24"/>
                <w:szCs w:val="24"/>
              </w:rPr>
            </w:pPr>
            <w:r w:rsidRPr="00FF4D98">
              <w:rPr>
                <w:rFonts w:ascii="Times New Roman" w:hAnsi="Times New Roman" w:cs="Times New Roman"/>
                <w:color w:val="231F20"/>
                <w:sz w:val="24"/>
                <w:szCs w:val="24"/>
              </w:rPr>
              <w:t xml:space="preserve">что такое здоровый образ </w:t>
            </w:r>
            <w:r w:rsidRPr="00FF4D98">
              <w:rPr>
                <w:rFonts w:ascii="Times New Roman" w:hAnsi="Times New Roman" w:cs="Times New Roman"/>
                <w:color w:val="231F20"/>
                <w:spacing w:val="9"/>
                <w:sz w:val="24"/>
                <w:szCs w:val="24"/>
              </w:rPr>
              <w:t>жизни</w:t>
            </w:r>
            <w:r w:rsidRPr="00FF4D98">
              <w:rPr>
                <w:rFonts w:ascii="Times New Roman" w:hAnsi="Times New Roman" w:cs="Times New Roman"/>
                <w:color w:val="231F20"/>
                <w:sz w:val="24"/>
                <w:szCs w:val="24"/>
              </w:rPr>
              <w:t>;</w:t>
            </w:r>
          </w:p>
          <w:p w:rsidR="00144753" w:rsidRPr="00FF4D98" w:rsidRDefault="00144753" w:rsidP="002B6768">
            <w:pPr>
              <w:pStyle w:val="TableParagraph"/>
              <w:numPr>
                <w:ilvl w:val="0"/>
                <w:numId w:val="26"/>
              </w:numPr>
              <w:tabs>
                <w:tab w:val="left" w:pos="276"/>
              </w:tabs>
              <w:spacing w:before="0" w:line="210" w:lineRule="exact"/>
              <w:rPr>
                <w:rFonts w:ascii="Times New Roman" w:hAnsi="Times New Roman" w:cs="Times New Roman"/>
                <w:sz w:val="24"/>
                <w:szCs w:val="24"/>
              </w:rPr>
            </w:pPr>
            <w:r w:rsidRPr="00FF4D98">
              <w:rPr>
                <w:rFonts w:ascii="Times New Roman" w:hAnsi="Times New Roman" w:cs="Times New Roman"/>
                <w:color w:val="231F20"/>
                <w:sz w:val="24"/>
                <w:szCs w:val="24"/>
              </w:rPr>
              <w:t>факторы, влияющие на</w:t>
            </w:r>
            <w:r w:rsidRPr="00FF4D98">
              <w:rPr>
                <w:rFonts w:ascii="Times New Roman" w:hAnsi="Times New Roman" w:cs="Times New Roman"/>
                <w:color w:val="231F20"/>
                <w:spacing w:val="15"/>
                <w:sz w:val="24"/>
                <w:szCs w:val="24"/>
              </w:rPr>
              <w:t xml:space="preserve"> </w:t>
            </w:r>
            <w:r w:rsidRPr="00FF4D98">
              <w:rPr>
                <w:rFonts w:ascii="Times New Roman" w:hAnsi="Times New Roman" w:cs="Times New Roman"/>
                <w:color w:val="231F20"/>
                <w:sz w:val="24"/>
                <w:szCs w:val="24"/>
              </w:rPr>
              <w:t>здоровье;</w:t>
            </w:r>
          </w:p>
          <w:p w:rsidR="00144753" w:rsidRPr="00FE3D0E" w:rsidRDefault="00144753" w:rsidP="002B6768">
            <w:pPr>
              <w:pStyle w:val="TableParagraph"/>
              <w:numPr>
                <w:ilvl w:val="0"/>
                <w:numId w:val="26"/>
              </w:numPr>
              <w:tabs>
                <w:tab w:val="left" w:pos="276"/>
              </w:tabs>
              <w:spacing w:before="7" w:line="213" w:lineRule="auto"/>
              <w:ind w:right="236"/>
              <w:rPr>
                <w:rFonts w:ascii="Times New Roman" w:hAnsi="Times New Roman" w:cs="Times New Roman"/>
                <w:sz w:val="24"/>
                <w:szCs w:val="24"/>
              </w:rPr>
            </w:pPr>
            <w:r w:rsidRPr="00FF4D98">
              <w:rPr>
                <w:rFonts w:ascii="Times New Roman" w:hAnsi="Times New Roman" w:cs="Times New Roman"/>
                <w:color w:val="231F20"/>
                <w:sz w:val="24"/>
                <w:szCs w:val="24"/>
              </w:rPr>
              <w:t xml:space="preserve">основные составляющие здорового образа жизни </w:t>
            </w:r>
            <w:r>
              <w:rPr>
                <w:rFonts w:ascii="Times New Roman" w:hAnsi="Times New Roman" w:cs="Times New Roman"/>
                <w:color w:val="231F20"/>
                <w:spacing w:val="-3"/>
                <w:sz w:val="24"/>
                <w:szCs w:val="24"/>
              </w:rPr>
              <w:t>чело</w:t>
            </w:r>
            <w:r w:rsidRPr="00FF4D98">
              <w:rPr>
                <w:rFonts w:ascii="Times New Roman" w:hAnsi="Times New Roman" w:cs="Times New Roman"/>
                <w:color w:val="231F20"/>
                <w:sz w:val="24"/>
                <w:szCs w:val="24"/>
              </w:rPr>
              <w:t>века.</w:t>
            </w:r>
          </w:p>
        </w:tc>
        <w:tc>
          <w:tcPr>
            <w:tcW w:w="802" w:type="dxa"/>
          </w:tcPr>
          <w:p w:rsidR="00144753" w:rsidRPr="00FF4D98" w:rsidRDefault="00144753" w:rsidP="002B6768">
            <w:pPr>
              <w:pStyle w:val="TableParagraph"/>
              <w:spacing w:before="102" w:line="223" w:lineRule="exact"/>
              <w:ind w:left="105"/>
              <w:jc w:val="both"/>
              <w:rPr>
                <w:rFonts w:ascii="Times New Roman" w:hAnsi="Times New Roman" w:cs="Times New Roman"/>
                <w:i/>
                <w:color w:val="231F20"/>
                <w:sz w:val="24"/>
                <w:szCs w:val="24"/>
              </w:rPr>
            </w:pPr>
          </w:p>
        </w:tc>
      </w:tr>
      <w:tr w:rsidR="00144753" w:rsidRPr="00FF4D98" w:rsidTr="00144753">
        <w:tc>
          <w:tcPr>
            <w:tcW w:w="549" w:type="dxa"/>
          </w:tcPr>
          <w:p w:rsidR="00144753" w:rsidRPr="00FF4D98" w:rsidRDefault="00144753" w:rsidP="002B6768">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28</w:t>
            </w:r>
          </w:p>
        </w:tc>
        <w:tc>
          <w:tcPr>
            <w:tcW w:w="3619" w:type="dxa"/>
          </w:tcPr>
          <w:p w:rsidR="00144753" w:rsidRPr="00FF4D98" w:rsidRDefault="00144753" w:rsidP="002B6768">
            <w:pPr>
              <w:pStyle w:val="TableParagraph"/>
              <w:spacing w:before="58" w:line="225" w:lineRule="auto"/>
              <w:ind w:left="105" w:right="1015"/>
              <w:rPr>
                <w:rFonts w:ascii="Times New Roman" w:hAnsi="Times New Roman" w:cs="Times New Roman"/>
                <w:sz w:val="24"/>
                <w:szCs w:val="24"/>
              </w:rPr>
            </w:pPr>
            <w:r w:rsidRPr="00FF4D98">
              <w:rPr>
                <w:rFonts w:ascii="Times New Roman" w:hAnsi="Times New Roman" w:cs="Times New Roman"/>
                <w:color w:val="231F20"/>
                <w:w w:val="110"/>
                <w:sz w:val="24"/>
                <w:szCs w:val="24"/>
              </w:rPr>
              <w:t>Инфекционные заболевания: их особенности и меры профилактики</w:t>
            </w:r>
          </w:p>
          <w:p w:rsidR="00144753" w:rsidRPr="00FF4D98" w:rsidRDefault="00144753" w:rsidP="002B6768">
            <w:pPr>
              <w:pStyle w:val="TableParagraph"/>
              <w:spacing w:before="59"/>
              <w:ind w:left="105"/>
              <w:rPr>
                <w:rFonts w:ascii="Times New Roman" w:hAnsi="Times New Roman" w:cs="Times New Roman"/>
                <w:color w:val="231F20"/>
                <w:w w:val="110"/>
                <w:sz w:val="24"/>
                <w:szCs w:val="24"/>
              </w:rPr>
            </w:pPr>
          </w:p>
        </w:tc>
        <w:tc>
          <w:tcPr>
            <w:tcW w:w="902" w:type="dxa"/>
          </w:tcPr>
          <w:p w:rsidR="00144753" w:rsidRPr="00FF4D98" w:rsidRDefault="00144753" w:rsidP="002B6768">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 час</w:t>
            </w:r>
          </w:p>
        </w:tc>
        <w:tc>
          <w:tcPr>
            <w:tcW w:w="3699" w:type="dxa"/>
          </w:tcPr>
          <w:p w:rsidR="00144753" w:rsidRPr="00FF4D98" w:rsidRDefault="00144753" w:rsidP="002B6768">
            <w:pPr>
              <w:pStyle w:val="TableParagraph"/>
              <w:spacing w:before="102" w:line="223" w:lineRule="exact"/>
              <w:ind w:left="105"/>
              <w:jc w:val="both"/>
              <w:rPr>
                <w:rFonts w:ascii="Times New Roman" w:hAnsi="Times New Roman" w:cs="Times New Roman"/>
                <w:sz w:val="24"/>
                <w:szCs w:val="24"/>
              </w:rPr>
            </w:pPr>
            <w:r w:rsidRPr="00FF4D98">
              <w:rPr>
                <w:rFonts w:ascii="Times New Roman" w:hAnsi="Times New Roman" w:cs="Times New Roman"/>
                <w:i/>
                <w:color w:val="231F20"/>
                <w:sz w:val="24"/>
                <w:szCs w:val="24"/>
              </w:rPr>
              <w:t>Вопросы</w:t>
            </w:r>
            <w:r w:rsidRPr="00FF4D98">
              <w:rPr>
                <w:rFonts w:ascii="Times New Roman" w:hAnsi="Times New Roman" w:cs="Times New Roman"/>
                <w:color w:val="231F20"/>
                <w:sz w:val="24"/>
                <w:szCs w:val="24"/>
              </w:rPr>
              <w:t>:</w:t>
            </w:r>
          </w:p>
          <w:p w:rsidR="00144753" w:rsidRPr="00FF4D98" w:rsidRDefault="00144753" w:rsidP="002B6768">
            <w:pPr>
              <w:pStyle w:val="TableParagraph"/>
              <w:numPr>
                <w:ilvl w:val="0"/>
                <w:numId w:val="27"/>
              </w:numPr>
              <w:tabs>
                <w:tab w:val="left" w:pos="276"/>
              </w:tabs>
              <w:spacing w:before="9" w:line="208" w:lineRule="auto"/>
              <w:ind w:right="552"/>
              <w:rPr>
                <w:rFonts w:ascii="Times New Roman" w:hAnsi="Times New Roman" w:cs="Times New Roman"/>
                <w:sz w:val="24"/>
                <w:szCs w:val="24"/>
              </w:rPr>
            </w:pPr>
            <w:r w:rsidRPr="00FF4D98">
              <w:rPr>
                <w:rFonts w:ascii="Times New Roman" w:hAnsi="Times New Roman" w:cs="Times New Roman"/>
                <w:color w:val="231F20"/>
                <w:sz w:val="24"/>
                <w:szCs w:val="24"/>
              </w:rPr>
              <w:t>основные инфекционные болезни: классификация, механизмы</w:t>
            </w:r>
            <w:r w:rsidRPr="00FF4D98">
              <w:rPr>
                <w:rFonts w:ascii="Times New Roman" w:hAnsi="Times New Roman" w:cs="Times New Roman"/>
                <w:color w:val="231F20"/>
                <w:spacing w:val="-20"/>
                <w:sz w:val="24"/>
                <w:szCs w:val="24"/>
              </w:rPr>
              <w:t xml:space="preserve"> </w:t>
            </w:r>
            <w:r w:rsidRPr="00FF4D98">
              <w:rPr>
                <w:rFonts w:ascii="Times New Roman" w:hAnsi="Times New Roman" w:cs="Times New Roman"/>
                <w:color w:val="231F20"/>
                <w:sz w:val="24"/>
                <w:szCs w:val="24"/>
              </w:rPr>
              <w:t>передачи</w:t>
            </w:r>
            <w:r w:rsidRPr="00FF4D98">
              <w:rPr>
                <w:rFonts w:ascii="Times New Roman" w:hAnsi="Times New Roman" w:cs="Times New Roman"/>
                <w:color w:val="231F20"/>
                <w:spacing w:val="-19"/>
                <w:sz w:val="24"/>
                <w:szCs w:val="24"/>
              </w:rPr>
              <w:t xml:space="preserve"> </w:t>
            </w:r>
            <w:r w:rsidRPr="00FF4D98">
              <w:rPr>
                <w:rFonts w:ascii="Times New Roman" w:hAnsi="Times New Roman" w:cs="Times New Roman"/>
                <w:color w:val="231F20"/>
                <w:sz w:val="24"/>
                <w:szCs w:val="24"/>
              </w:rPr>
              <w:t>инфекции,</w:t>
            </w:r>
            <w:r w:rsidRPr="00FF4D98">
              <w:rPr>
                <w:rFonts w:ascii="Times New Roman" w:hAnsi="Times New Roman" w:cs="Times New Roman"/>
                <w:color w:val="231F20"/>
                <w:spacing w:val="-19"/>
                <w:sz w:val="24"/>
                <w:szCs w:val="24"/>
              </w:rPr>
              <w:t xml:space="preserve"> </w:t>
            </w:r>
            <w:r w:rsidRPr="00FF4D98">
              <w:rPr>
                <w:rFonts w:ascii="Times New Roman" w:hAnsi="Times New Roman" w:cs="Times New Roman"/>
                <w:color w:val="231F20"/>
                <w:sz w:val="24"/>
                <w:szCs w:val="24"/>
              </w:rPr>
              <w:t>меры</w:t>
            </w:r>
            <w:r w:rsidRPr="00FF4D98">
              <w:rPr>
                <w:rFonts w:ascii="Times New Roman" w:hAnsi="Times New Roman" w:cs="Times New Roman"/>
                <w:color w:val="231F20"/>
                <w:spacing w:val="-19"/>
                <w:sz w:val="24"/>
                <w:szCs w:val="24"/>
              </w:rPr>
              <w:t xml:space="preserve"> </w:t>
            </w:r>
            <w:r w:rsidRPr="00FF4D98">
              <w:rPr>
                <w:rFonts w:ascii="Times New Roman" w:hAnsi="Times New Roman" w:cs="Times New Roman"/>
                <w:color w:val="231F20"/>
                <w:sz w:val="24"/>
                <w:szCs w:val="24"/>
              </w:rPr>
              <w:t>медицинской помощи;</w:t>
            </w:r>
          </w:p>
          <w:p w:rsidR="00144753" w:rsidRPr="00FF4D98" w:rsidRDefault="00144753" w:rsidP="002B6768">
            <w:pPr>
              <w:pStyle w:val="TableParagraph"/>
              <w:numPr>
                <w:ilvl w:val="0"/>
                <w:numId w:val="27"/>
              </w:numPr>
              <w:tabs>
                <w:tab w:val="left" w:pos="276"/>
              </w:tabs>
              <w:spacing w:before="0" w:line="199" w:lineRule="exact"/>
              <w:rPr>
                <w:rFonts w:ascii="Times New Roman" w:hAnsi="Times New Roman" w:cs="Times New Roman"/>
                <w:sz w:val="24"/>
                <w:szCs w:val="24"/>
              </w:rPr>
            </w:pPr>
            <w:r w:rsidRPr="00FF4D98">
              <w:rPr>
                <w:rFonts w:ascii="Times New Roman" w:hAnsi="Times New Roman" w:cs="Times New Roman"/>
                <w:color w:val="231F20"/>
                <w:sz w:val="24"/>
                <w:szCs w:val="24"/>
              </w:rPr>
              <w:t>источники</w:t>
            </w:r>
            <w:r w:rsidRPr="00FF4D98">
              <w:rPr>
                <w:rFonts w:ascii="Times New Roman" w:hAnsi="Times New Roman" w:cs="Times New Roman"/>
                <w:color w:val="231F20"/>
                <w:spacing w:val="-13"/>
                <w:sz w:val="24"/>
                <w:szCs w:val="24"/>
              </w:rPr>
              <w:t xml:space="preserve"> </w:t>
            </w:r>
            <w:r w:rsidRPr="00FF4D98">
              <w:rPr>
                <w:rFonts w:ascii="Times New Roman" w:hAnsi="Times New Roman" w:cs="Times New Roman"/>
                <w:color w:val="231F20"/>
                <w:sz w:val="24"/>
                <w:szCs w:val="24"/>
              </w:rPr>
              <w:t>инфекционных</w:t>
            </w:r>
            <w:r w:rsidRPr="00FF4D98">
              <w:rPr>
                <w:rFonts w:ascii="Times New Roman" w:hAnsi="Times New Roman" w:cs="Times New Roman"/>
                <w:color w:val="231F20"/>
                <w:spacing w:val="-13"/>
                <w:sz w:val="24"/>
                <w:szCs w:val="24"/>
              </w:rPr>
              <w:t xml:space="preserve"> </w:t>
            </w:r>
            <w:r w:rsidRPr="00FF4D98">
              <w:rPr>
                <w:rFonts w:ascii="Times New Roman" w:hAnsi="Times New Roman" w:cs="Times New Roman"/>
                <w:color w:val="231F20"/>
                <w:sz w:val="24"/>
                <w:szCs w:val="24"/>
              </w:rPr>
              <w:t>заболеваний</w:t>
            </w:r>
            <w:r w:rsidRPr="00FF4D98">
              <w:rPr>
                <w:rFonts w:ascii="Times New Roman" w:hAnsi="Times New Roman" w:cs="Times New Roman"/>
                <w:color w:val="231F20"/>
                <w:spacing w:val="-13"/>
                <w:sz w:val="24"/>
                <w:szCs w:val="24"/>
              </w:rPr>
              <w:t xml:space="preserve"> </w:t>
            </w:r>
            <w:r w:rsidRPr="00FF4D98">
              <w:rPr>
                <w:rFonts w:ascii="Times New Roman" w:hAnsi="Times New Roman" w:cs="Times New Roman"/>
                <w:color w:val="231F20"/>
                <w:sz w:val="24"/>
                <w:szCs w:val="24"/>
              </w:rPr>
              <w:t>и</w:t>
            </w:r>
            <w:r w:rsidRPr="00FF4D98">
              <w:rPr>
                <w:rFonts w:ascii="Times New Roman" w:hAnsi="Times New Roman" w:cs="Times New Roman"/>
                <w:color w:val="231F20"/>
                <w:spacing w:val="-13"/>
                <w:sz w:val="24"/>
                <w:szCs w:val="24"/>
              </w:rPr>
              <w:t xml:space="preserve"> </w:t>
            </w:r>
            <w:r w:rsidRPr="00FF4D98">
              <w:rPr>
                <w:rFonts w:ascii="Times New Roman" w:hAnsi="Times New Roman" w:cs="Times New Roman"/>
                <w:color w:val="231F20"/>
                <w:sz w:val="24"/>
                <w:szCs w:val="24"/>
              </w:rPr>
              <w:t>факторы</w:t>
            </w:r>
            <w:r w:rsidRPr="00FF4D98">
              <w:rPr>
                <w:rFonts w:ascii="Times New Roman" w:hAnsi="Times New Roman" w:cs="Times New Roman"/>
                <w:color w:val="231F20"/>
                <w:spacing w:val="-13"/>
                <w:sz w:val="24"/>
                <w:szCs w:val="24"/>
              </w:rPr>
              <w:t xml:space="preserve"> </w:t>
            </w:r>
            <w:r w:rsidRPr="00FF4D98">
              <w:rPr>
                <w:rFonts w:ascii="Times New Roman" w:hAnsi="Times New Roman" w:cs="Times New Roman"/>
                <w:color w:val="231F20"/>
                <w:spacing w:val="-2"/>
                <w:sz w:val="24"/>
                <w:szCs w:val="24"/>
              </w:rPr>
              <w:t>риска;</w:t>
            </w:r>
          </w:p>
          <w:p w:rsidR="00144753" w:rsidRPr="00FE3D0E" w:rsidRDefault="00144753" w:rsidP="002B6768">
            <w:pPr>
              <w:pStyle w:val="TableParagraph"/>
              <w:numPr>
                <w:ilvl w:val="0"/>
                <w:numId w:val="27"/>
              </w:numPr>
              <w:tabs>
                <w:tab w:val="left" w:pos="276"/>
              </w:tabs>
              <w:spacing w:before="8" w:line="208" w:lineRule="auto"/>
              <w:ind w:right="223"/>
              <w:rPr>
                <w:rFonts w:ascii="Times New Roman" w:hAnsi="Times New Roman" w:cs="Times New Roman"/>
                <w:sz w:val="24"/>
                <w:szCs w:val="24"/>
              </w:rPr>
            </w:pPr>
            <w:r w:rsidRPr="00FF4D98">
              <w:rPr>
                <w:rFonts w:ascii="Times New Roman" w:hAnsi="Times New Roman" w:cs="Times New Roman"/>
                <w:color w:val="231F20"/>
                <w:sz w:val="24"/>
                <w:szCs w:val="24"/>
              </w:rPr>
              <w:t>меры</w:t>
            </w:r>
            <w:r w:rsidRPr="00FF4D98">
              <w:rPr>
                <w:rFonts w:ascii="Times New Roman" w:hAnsi="Times New Roman" w:cs="Times New Roman"/>
                <w:color w:val="231F20"/>
                <w:spacing w:val="-9"/>
                <w:sz w:val="24"/>
                <w:szCs w:val="24"/>
              </w:rPr>
              <w:t xml:space="preserve"> </w:t>
            </w:r>
            <w:r w:rsidRPr="00FF4D98">
              <w:rPr>
                <w:rFonts w:ascii="Times New Roman" w:hAnsi="Times New Roman" w:cs="Times New Roman"/>
                <w:color w:val="231F20"/>
                <w:sz w:val="24"/>
                <w:szCs w:val="24"/>
              </w:rPr>
              <w:t>профилактики</w:t>
            </w:r>
            <w:r w:rsidRPr="00FF4D98">
              <w:rPr>
                <w:rFonts w:ascii="Times New Roman" w:hAnsi="Times New Roman" w:cs="Times New Roman"/>
                <w:color w:val="231F20"/>
                <w:spacing w:val="-9"/>
                <w:sz w:val="24"/>
                <w:szCs w:val="24"/>
              </w:rPr>
              <w:t xml:space="preserve"> </w:t>
            </w:r>
            <w:r w:rsidRPr="00FF4D98">
              <w:rPr>
                <w:rFonts w:ascii="Times New Roman" w:hAnsi="Times New Roman" w:cs="Times New Roman"/>
                <w:color w:val="231F20"/>
                <w:sz w:val="24"/>
                <w:szCs w:val="24"/>
              </w:rPr>
              <w:t>инфекционных</w:t>
            </w:r>
            <w:r w:rsidRPr="00FF4D98">
              <w:rPr>
                <w:rFonts w:ascii="Times New Roman" w:hAnsi="Times New Roman" w:cs="Times New Roman"/>
                <w:color w:val="231F20"/>
                <w:spacing w:val="-8"/>
                <w:sz w:val="24"/>
                <w:szCs w:val="24"/>
              </w:rPr>
              <w:t xml:space="preserve"> </w:t>
            </w:r>
            <w:r w:rsidRPr="00FF4D98">
              <w:rPr>
                <w:rFonts w:ascii="Times New Roman" w:hAnsi="Times New Roman" w:cs="Times New Roman"/>
                <w:color w:val="231F20"/>
                <w:sz w:val="24"/>
                <w:szCs w:val="24"/>
              </w:rPr>
              <w:t>заболеваний</w:t>
            </w:r>
            <w:r w:rsidRPr="00FF4D98">
              <w:rPr>
                <w:rFonts w:ascii="Times New Roman" w:hAnsi="Times New Roman" w:cs="Times New Roman"/>
                <w:color w:val="231F20"/>
                <w:spacing w:val="-9"/>
                <w:sz w:val="24"/>
                <w:szCs w:val="24"/>
              </w:rPr>
              <w:t xml:space="preserve"> </w:t>
            </w:r>
            <w:r w:rsidRPr="00FF4D98">
              <w:rPr>
                <w:rFonts w:ascii="Times New Roman" w:hAnsi="Times New Roman" w:cs="Times New Roman"/>
                <w:color w:val="231F20"/>
                <w:sz w:val="24"/>
                <w:szCs w:val="24"/>
              </w:rPr>
              <w:t>и</w:t>
            </w:r>
            <w:r w:rsidRPr="00FF4D98">
              <w:rPr>
                <w:rFonts w:ascii="Times New Roman" w:hAnsi="Times New Roman" w:cs="Times New Roman"/>
                <w:color w:val="231F20"/>
                <w:spacing w:val="-8"/>
                <w:sz w:val="24"/>
                <w:szCs w:val="24"/>
              </w:rPr>
              <w:t xml:space="preserve"> </w:t>
            </w:r>
            <w:r>
              <w:rPr>
                <w:rFonts w:ascii="Times New Roman" w:hAnsi="Times New Roman" w:cs="Times New Roman"/>
                <w:color w:val="231F20"/>
                <w:spacing w:val="-6"/>
                <w:sz w:val="24"/>
                <w:szCs w:val="24"/>
              </w:rPr>
              <w:t>им</w:t>
            </w:r>
            <w:r w:rsidRPr="00FF4D98">
              <w:rPr>
                <w:rFonts w:ascii="Times New Roman" w:hAnsi="Times New Roman" w:cs="Times New Roman"/>
                <w:color w:val="231F20"/>
                <w:sz w:val="24"/>
                <w:szCs w:val="24"/>
              </w:rPr>
              <w:t>мунитет.</w:t>
            </w:r>
          </w:p>
        </w:tc>
        <w:tc>
          <w:tcPr>
            <w:tcW w:w="802" w:type="dxa"/>
          </w:tcPr>
          <w:p w:rsidR="00144753" w:rsidRPr="00FF4D98" w:rsidRDefault="00144753" w:rsidP="002B6768">
            <w:pPr>
              <w:pStyle w:val="TableParagraph"/>
              <w:spacing w:before="102" w:line="223" w:lineRule="exact"/>
              <w:ind w:left="105"/>
              <w:jc w:val="both"/>
              <w:rPr>
                <w:rFonts w:ascii="Times New Roman" w:hAnsi="Times New Roman" w:cs="Times New Roman"/>
                <w:i/>
                <w:color w:val="231F20"/>
                <w:sz w:val="24"/>
                <w:szCs w:val="24"/>
              </w:rPr>
            </w:pPr>
          </w:p>
        </w:tc>
      </w:tr>
      <w:tr w:rsidR="00144753" w:rsidRPr="00FF4D98" w:rsidTr="00144753">
        <w:tc>
          <w:tcPr>
            <w:tcW w:w="549" w:type="dxa"/>
          </w:tcPr>
          <w:p w:rsidR="00144753" w:rsidRPr="00FF4D98" w:rsidRDefault="00144753" w:rsidP="002B6768">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29</w:t>
            </w:r>
          </w:p>
        </w:tc>
        <w:tc>
          <w:tcPr>
            <w:tcW w:w="3619" w:type="dxa"/>
          </w:tcPr>
          <w:p w:rsidR="00144753" w:rsidRPr="00FF4D98" w:rsidRDefault="00144753" w:rsidP="002B6768">
            <w:pPr>
              <w:pStyle w:val="TableParagraph"/>
              <w:spacing w:before="58" w:line="225" w:lineRule="auto"/>
              <w:ind w:left="104" w:right="831"/>
              <w:rPr>
                <w:rFonts w:ascii="Times New Roman" w:hAnsi="Times New Roman" w:cs="Times New Roman"/>
                <w:sz w:val="24"/>
                <w:szCs w:val="24"/>
              </w:rPr>
            </w:pPr>
            <w:r w:rsidRPr="00FF4D98">
              <w:rPr>
                <w:rFonts w:ascii="Times New Roman" w:hAnsi="Times New Roman" w:cs="Times New Roman"/>
                <w:color w:val="231F20"/>
                <w:w w:val="110"/>
                <w:sz w:val="24"/>
                <w:szCs w:val="24"/>
              </w:rPr>
              <w:t>Факторы риска неинфекционных заболеваний и меры их профилактики</w:t>
            </w:r>
          </w:p>
          <w:p w:rsidR="00144753" w:rsidRPr="00FF4D98" w:rsidRDefault="00144753" w:rsidP="002B6768">
            <w:pPr>
              <w:pStyle w:val="TableParagraph"/>
              <w:spacing w:before="59"/>
              <w:ind w:left="105"/>
              <w:rPr>
                <w:rFonts w:ascii="Times New Roman" w:hAnsi="Times New Roman" w:cs="Times New Roman"/>
                <w:color w:val="231F20"/>
                <w:w w:val="110"/>
                <w:sz w:val="24"/>
                <w:szCs w:val="24"/>
              </w:rPr>
            </w:pPr>
          </w:p>
        </w:tc>
        <w:tc>
          <w:tcPr>
            <w:tcW w:w="902" w:type="dxa"/>
          </w:tcPr>
          <w:p w:rsidR="00144753" w:rsidRPr="00FF4D98" w:rsidRDefault="00144753" w:rsidP="002B6768">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 час</w:t>
            </w:r>
          </w:p>
        </w:tc>
        <w:tc>
          <w:tcPr>
            <w:tcW w:w="3699" w:type="dxa"/>
          </w:tcPr>
          <w:p w:rsidR="00144753" w:rsidRPr="00FF4D98" w:rsidRDefault="00144753" w:rsidP="002B6768">
            <w:pPr>
              <w:pStyle w:val="TableParagraph"/>
              <w:spacing w:before="102" w:line="223" w:lineRule="exact"/>
              <w:ind w:left="105"/>
              <w:jc w:val="both"/>
              <w:rPr>
                <w:rFonts w:ascii="Times New Roman" w:hAnsi="Times New Roman" w:cs="Times New Roman"/>
                <w:sz w:val="24"/>
                <w:szCs w:val="24"/>
              </w:rPr>
            </w:pPr>
            <w:r w:rsidRPr="00FF4D98">
              <w:rPr>
                <w:rFonts w:ascii="Times New Roman" w:hAnsi="Times New Roman" w:cs="Times New Roman"/>
                <w:i/>
                <w:color w:val="231F20"/>
                <w:sz w:val="24"/>
                <w:szCs w:val="24"/>
              </w:rPr>
              <w:t>Вопросы</w:t>
            </w:r>
            <w:r w:rsidRPr="00FF4D98">
              <w:rPr>
                <w:rFonts w:ascii="Times New Roman" w:hAnsi="Times New Roman" w:cs="Times New Roman"/>
                <w:color w:val="231F20"/>
                <w:sz w:val="24"/>
                <w:szCs w:val="24"/>
              </w:rPr>
              <w:t>:</w:t>
            </w:r>
          </w:p>
          <w:p w:rsidR="00144753" w:rsidRPr="00FF4D98" w:rsidRDefault="00144753" w:rsidP="002B6768">
            <w:pPr>
              <w:pStyle w:val="TableParagraph"/>
              <w:numPr>
                <w:ilvl w:val="0"/>
                <w:numId w:val="28"/>
              </w:numPr>
              <w:tabs>
                <w:tab w:val="left" w:pos="276"/>
              </w:tabs>
              <w:spacing w:before="9" w:line="208" w:lineRule="auto"/>
              <w:ind w:right="397"/>
              <w:rPr>
                <w:rFonts w:ascii="Times New Roman" w:hAnsi="Times New Roman" w:cs="Times New Roman"/>
                <w:sz w:val="24"/>
                <w:szCs w:val="24"/>
              </w:rPr>
            </w:pPr>
            <w:r w:rsidRPr="00FF4D98">
              <w:rPr>
                <w:rFonts w:ascii="Times New Roman" w:hAnsi="Times New Roman" w:cs="Times New Roman"/>
                <w:color w:val="231F20"/>
                <w:sz w:val="24"/>
                <w:szCs w:val="24"/>
              </w:rPr>
              <w:t>факторы риска основных неинфекционных</w:t>
            </w:r>
            <w:r w:rsidRPr="00FF4D98">
              <w:rPr>
                <w:rFonts w:ascii="Times New Roman" w:hAnsi="Times New Roman" w:cs="Times New Roman"/>
                <w:color w:val="231F20"/>
                <w:spacing w:val="-25"/>
                <w:sz w:val="24"/>
                <w:szCs w:val="24"/>
              </w:rPr>
              <w:t xml:space="preserve"> </w:t>
            </w:r>
            <w:r>
              <w:rPr>
                <w:rFonts w:ascii="Times New Roman" w:hAnsi="Times New Roman" w:cs="Times New Roman"/>
                <w:color w:val="231F20"/>
                <w:sz w:val="24"/>
                <w:szCs w:val="24"/>
              </w:rPr>
              <w:t>заболева</w:t>
            </w:r>
            <w:r w:rsidRPr="00FF4D98">
              <w:rPr>
                <w:rFonts w:ascii="Times New Roman" w:hAnsi="Times New Roman" w:cs="Times New Roman"/>
                <w:color w:val="231F20"/>
                <w:sz w:val="24"/>
                <w:szCs w:val="24"/>
              </w:rPr>
              <w:t>ний;</w:t>
            </w:r>
          </w:p>
          <w:p w:rsidR="00144753" w:rsidRPr="00FF4D98" w:rsidRDefault="00144753" w:rsidP="002B6768">
            <w:pPr>
              <w:pStyle w:val="TableParagraph"/>
              <w:numPr>
                <w:ilvl w:val="0"/>
                <w:numId w:val="28"/>
              </w:numPr>
              <w:tabs>
                <w:tab w:val="left" w:pos="276"/>
              </w:tabs>
              <w:spacing w:before="0" w:line="199" w:lineRule="exact"/>
              <w:rPr>
                <w:rFonts w:ascii="Times New Roman" w:hAnsi="Times New Roman" w:cs="Times New Roman"/>
                <w:sz w:val="24"/>
                <w:szCs w:val="24"/>
              </w:rPr>
            </w:pPr>
            <w:r w:rsidRPr="00FF4D98">
              <w:rPr>
                <w:rFonts w:ascii="Times New Roman" w:hAnsi="Times New Roman" w:cs="Times New Roman"/>
                <w:color w:val="231F20"/>
                <w:sz w:val="24"/>
                <w:szCs w:val="24"/>
              </w:rPr>
              <w:t>факторы риска сердечно-сосудистых</w:t>
            </w:r>
            <w:r w:rsidRPr="00FF4D98">
              <w:rPr>
                <w:rFonts w:ascii="Times New Roman" w:hAnsi="Times New Roman" w:cs="Times New Roman"/>
                <w:color w:val="231F20"/>
                <w:spacing w:val="21"/>
                <w:sz w:val="24"/>
                <w:szCs w:val="24"/>
              </w:rPr>
              <w:t xml:space="preserve"> </w:t>
            </w:r>
            <w:r w:rsidRPr="00FF4D98">
              <w:rPr>
                <w:rFonts w:ascii="Times New Roman" w:hAnsi="Times New Roman" w:cs="Times New Roman"/>
                <w:color w:val="231F20"/>
                <w:sz w:val="24"/>
                <w:szCs w:val="24"/>
              </w:rPr>
              <w:t>заболеваний;</w:t>
            </w:r>
          </w:p>
          <w:p w:rsidR="00144753" w:rsidRPr="00FE3D0E" w:rsidRDefault="00144753" w:rsidP="002B6768">
            <w:pPr>
              <w:pStyle w:val="TableParagraph"/>
              <w:numPr>
                <w:ilvl w:val="0"/>
                <w:numId w:val="28"/>
              </w:numPr>
              <w:tabs>
                <w:tab w:val="left" w:pos="276"/>
              </w:tabs>
              <w:spacing w:before="0" w:line="221" w:lineRule="exact"/>
              <w:rPr>
                <w:rFonts w:ascii="Times New Roman" w:hAnsi="Times New Roman" w:cs="Times New Roman"/>
                <w:sz w:val="24"/>
                <w:szCs w:val="24"/>
              </w:rPr>
            </w:pPr>
            <w:r w:rsidRPr="00FF4D98">
              <w:rPr>
                <w:rFonts w:ascii="Times New Roman" w:hAnsi="Times New Roman" w:cs="Times New Roman"/>
                <w:color w:val="231F20"/>
                <w:sz w:val="24"/>
                <w:szCs w:val="24"/>
              </w:rPr>
              <w:t>меры профилактики сердечно-сосудистых</w:t>
            </w:r>
            <w:r w:rsidRPr="00FF4D98">
              <w:rPr>
                <w:rFonts w:ascii="Times New Roman" w:hAnsi="Times New Roman" w:cs="Times New Roman"/>
                <w:color w:val="231F20"/>
                <w:spacing w:val="-5"/>
                <w:sz w:val="24"/>
                <w:szCs w:val="24"/>
              </w:rPr>
              <w:t xml:space="preserve"> </w:t>
            </w:r>
            <w:r w:rsidRPr="00FF4D98">
              <w:rPr>
                <w:rFonts w:ascii="Times New Roman" w:hAnsi="Times New Roman" w:cs="Times New Roman"/>
                <w:color w:val="231F20"/>
                <w:sz w:val="24"/>
                <w:szCs w:val="24"/>
              </w:rPr>
              <w:t>заболеваний.</w:t>
            </w:r>
          </w:p>
        </w:tc>
        <w:tc>
          <w:tcPr>
            <w:tcW w:w="802" w:type="dxa"/>
          </w:tcPr>
          <w:p w:rsidR="00144753" w:rsidRPr="00FF4D98" w:rsidRDefault="00144753" w:rsidP="002B6768">
            <w:pPr>
              <w:pStyle w:val="TableParagraph"/>
              <w:spacing w:before="102" w:line="223" w:lineRule="exact"/>
              <w:ind w:left="105"/>
              <w:jc w:val="both"/>
              <w:rPr>
                <w:rFonts w:ascii="Times New Roman" w:hAnsi="Times New Roman" w:cs="Times New Roman"/>
                <w:i/>
                <w:color w:val="231F20"/>
                <w:sz w:val="24"/>
                <w:szCs w:val="24"/>
              </w:rPr>
            </w:pPr>
          </w:p>
        </w:tc>
      </w:tr>
      <w:tr w:rsidR="00144753" w:rsidRPr="00FF4D98" w:rsidTr="00144753">
        <w:tc>
          <w:tcPr>
            <w:tcW w:w="549" w:type="dxa"/>
          </w:tcPr>
          <w:p w:rsidR="00144753" w:rsidRPr="00FF4D98" w:rsidRDefault="00144753" w:rsidP="002B6768">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30</w:t>
            </w:r>
          </w:p>
        </w:tc>
        <w:tc>
          <w:tcPr>
            <w:tcW w:w="3619" w:type="dxa"/>
          </w:tcPr>
          <w:p w:rsidR="00144753" w:rsidRPr="00FF4D98" w:rsidRDefault="00144753" w:rsidP="002B6768">
            <w:pPr>
              <w:pStyle w:val="TableParagraph"/>
              <w:spacing w:before="58" w:line="225" w:lineRule="auto"/>
              <w:ind w:left="105" w:right="712"/>
              <w:rPr>
                <w:rFonts w:ascii="Times New Roman" w:hAnsi="Times New Roman" w:cs="Times New Roman"/>
                <w:sz w:val="24"/>
                <w:szCs w:val="24"/>
              </w:rPr>
            </w:pPr>
            <w:r w:rsidRPr="00FF4D98">
              <w:rPr>
                <w:rFonts w:ascii="Times New Roman" w:hAnsi="Times New Roman" w:cs="Times New Roman"/>
                <w:color w:val="231F20"/>
                <w:w w:val="110"/>
                <w:sz w:val="24"/>
                <w:szCs w:val="24"/>
              </w:rPr>
              <w:t>Профилактика заболеваний, передающихся половым путем</w:t>
            </w:r>
          </w:p>
          <w:p w:rsidR="00144753" w:rsidRPr="00FF4D98" w:rsidRDefault="00144753" w:rsidP="002B6768">
            <w:pPr>
              <w:pStyle w:val="TableParagraph"/>
              <w:spacing w:before="58" w:line="225" w:lineRule="auto"/>
              <w:ind w:left="104" w:right="831"/>
              <w:rPr>
                <w:rFonts w:ascii="Times New Roman" w:hAnsi="Times New Roman" w:cs="Times New Roman"/>
                <w:color w:val="231F20"/>
                <w:w w:val="110"/>
                <w:sz w:val="24"/>
                <w:szCs w:val="24"/>
              </w:rPr>
            </w:pPr>
          </w:p>
        </w:tc>
        <w:tc>
          <w:tcPr>
            <w:tcW w:w="902" w:type="dxa"/>
          </w:tcPr>
          <w:p w:rsidR="00144753" w:rsidRPr="00FF4D98" w:rsidRDefault="00144753" w:rsidP="002B6768">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 час</w:t>
            </w:r>
          </w:p>
        </w:tc>
        <w:tc>
          <w:tcPr>
            <w:tcW w:w="3699" w:type="dxa"/>
          </w:tcPr>
          <w:p w:rsidR="00144753" w:rsidRPr="00FF4D98" w:rsidRDefault="00144753" w:rsidP="002B6768">
            <w:pPr>
              <w:pStyle w:val="TableParagraph"/>
              <w:spacing w:before="102" w:line="223" w:lineRule="exact"/>
              <w:ind w:left="105"/>
              <w:jc w:val="both"/>
              <w:rPr>
                <w:rFonts w:ascii="Times New Roman" w:hAnsi="Times New Roman" w:cs="Times New Roman"/>
                <w:sz w:val="24"/>
                <w:szCs w:val="24"/>
              </w:rPr>
            </w:pPr>
            <w:r w:rsidRPr="00FF4D98">
              <w:rPr>
                <w:rFonts w:ascii="Times New Roman" w:hAnsi="Times New Roman" w:cs="Times New Roman"/>
                <w:i/>
                <w:color w:val="231F20"/>
                <w:sz w:val="24"/>
                <w:szCs w:val="24"/>
              </w:rPr>
              <w:t>Вопросы</w:t>
            </w:r>
            <w:r w:rsidRPr="00FF4D98">
              <w:rPr>
                <w:rFonts w:ascii="Times New Roman" w:hAnsi="Times New Roman" w:cs="Times New Roman"/>
                <w:color w:val="231F20"/>
                <w:sz w:val="24"/>
                <w:szCs w:val="24"/>
              </w:rPr>
              <w:t>:</w:t>
            </w:r>
          </w:p>
          <w:p w:rsidR="00144753" w:rsidRPr="00FF4D98" w:rsidRDefault="00144753" w:rsidP="002B6768">
            <w:pPr>
              <w:pStyle w:val="TableParagraph"/>
              <w:numPr>
                <w:ilvl w:val="0"/>
                <w:numId w:val="29"/>
              </w:numPr>
              <w:tabs>
                <w:tab w:val="left" w:pos="276"/>
              </w:tabs>
              <w:spacing w:before="9" w:line="208" w:lineRule="auto"/>
              <w:ind w:right="387"/>
              <w:rPr>
                <w:rFonts w:ascii="Times New Roman" w:hAnsi="Times New Roman" w:cs="Times New Roman"/>
                <w:sz w:val="24"/>
                <w:szCs w:val="24"/>
              </w:rPr>
            </w:pPr>
            <w:r w:rsidRPr="00FF4D98">
              <w:rPr>
                <w:rFonts w:ascii="Times New Roman" w:hAnsi="Times New Roman" w:cs="Times New Roman"/>
                <w:color w:val="231F20"/>
                <w:sz w:val="24"/>
                <w:szCs w:val="24"/>
              </w:rPr>
              <w:t xml:space="preserve">факторы риска заболеваний, передающихся </w:t>
            </w:r>
            <w:r w:rsidRPr="00FF4D98">
              <w:rPr>
                <w:rFonts w:ascii="Times New Roman" w:hAnsi="Times New Roman" w:cs="Times New Roman"/>
                <w:color w:val="231F20"/>
                <w:spacing w:val="-3"/>
                <w:sz w:val="24"/>
                <w:szCs w:val="24"/>
              </w:rPr>
              <w:t xml:space="preserve">половым </w:t>
            </w:r>
            <w:r w:rsidRPr="00FF4D98">
              <w:rPr>
                <w:rFonts w:ascii="Times New Roman" w:hAnsi="Times New Roman" w:cs="Times New Roman"/>
                <w:color w:val="231F20"/>
                <w:sz w:val="24"/>
                <w:szCs w:val="24"/>
              </w:rPr>
              <w:t>путем;</w:t>
            </w:r>
          </w:p>
          <w:p w:rsidR="00144753" w:rsidRPr="00FF4D98" w:rsidRDefault="00144753" w:rsidP="002B6768">
            <w:pPr>
              <w:pStyle w:val="TableParagraph"/>
              <w:numPr>
                <w:ilvl w:val="0"/>
                <w:numId w:val="29"/>
              </w:numPr>
              <w:tabs>
                <w:tab w:val="left" w:pos="276"/>
              </w:tabs>
              <w:spacing w:before="0" w:line="199" w:lineRule="exact"/>
              <w:rPr>
                <w:rFonts w:ascii="Times New Roman" w:hAnsi="Times New Roman" w:cs="Times New Roman"/>
                <w:sz w:val="24"/>
                <w:szCs w:val="24"/>
              </w:rPr>
            </w:pPr>
            <w:r w:rsidRPr="00FF4D98">
              <w:rPr>
                <w:rFonts w:ascii="Times New Roman" w:hAnsi="Times New Roman" w:cs="Times New Roman"/>
                <w:color w:val="231F20"/>
                <w:sz w:val="24"/>
                <w:szCs w:val="24"/>
              </w:rPr>
              <w:lastRenderedPageBreak/>
              <w:t>культура полового поведения юноши и</w:t>
            </w:r>
            <w:r w:rsidRPr="00FF4D98">
              <w:rPr>
                <w:rFonts w:ascii="Times New Roman" w:hAnsi="Times New Roman" w:cs="Times New Roman"/>
                <w:color w:val="231F20"/>
                <w:spacing w:val="24"/>
                <w:sz w:val="24"/>
                <w:szCs w:val="24"/>
              </w:rPr>
              <w:t xml:space="preserve"> </w:t>
            </w:r>
            <w:r w:rsidRPr="00FF4D98">
              <w:rPr>
                <w:rFonts w:ascii="Times New Roman" w:hAnsi="Times New Roman" w:cs="Times New Roman"/>
                <w:color w:val="231F20"/>
                <w:sz w:val="24"/>
                <w:szCs w:val="24"/>
              </w:rPr>
              <w:t>девушки;</w:t>
            </w:r>
          </w:p>
          <w:p w:rsidR="00144753" w:rsidRPr="00144753" w:rsidRDefault="00144753" w:rsidP="00144753">
            <w:pPr>
              <w:pStyle w:val="TableParagraph"/>
              <w:numPr>
                <w:ilvl w:val="0"/>
                <w:numId w:val="29"/>
              </w:numPr>
              <w:tabs>
                <w:tab w:val="left" w:pos="276"/>
              </w:tabs>
              <w:spacing w:before="9" w:line="208" w:lineRule="auto"/>
              <w:ind w:right="112"/>
              <w:rPr>
                <w:rFonts w:ascii="Times New Roman" w:hAnsi="Times New Roman" w:cs="Times New Roman"/>
                <w:sz w:val="24"/>
                <w:szCs w:val="24"/>
              </w:rPr>
            </w:pPr>
            <w:r w:rsidRPr="00FF4D98">
              <w:rPr>
                <w:rFonts w:ascii="Times New Roman" w:hAnsi="Times New Roman" w:cs="Times New Roman"/>
                <w:color w:val="231F20"/>
                <w:sz w:val="24"/>
                <w:szCs w:val="24"/>
              </w:rPr>
              <w:t>симптомы, последстви</w:t>
            </w:r>
            <w:r>
              <w:rPr>
                <w:rFonts w:ascii="Times New Roman" w:hAnsi="Times New Roman" w:cs="Times New Roman"/>
                <w:color w:val="231F20"/>
                <w:sz w:val="24"/>
                <w:szCs w:val="24"/>
              </w:rPr>
              <w:t>я и меры профилактики заболева</w:t>
            </w:r>
            <w:r w:rsidRPr="00FF4D98">
              <w:rPr>
                <w:rFonts w:ascii="Times New Roman" w:hAnsi="Times New Roman" w:cs="Times New Roman"/>
                <w:color w:val="231F20"/>
                <w:sz w:val="24"/>
                <w:szCs w:val="24"/>
              </w:rPr>
              <w:t>ний, передающихся половым</w:t>
            </w:r>
            <w:r w:rsidRPr="00FF4D98">
              <w:rPr>
                <w:rFonts w:ascii="Times New Roman" w:hAnsi="Times New Roman" w:cs="Times New Roman"/>
                <w:color w:val="231F20"/>
                <w:spacing w:val="30"/>
                <w:sz w:val="24"/>
                <w:szCs w:val="24"/>
              </w:rPr>
              <w:t xml:space="preserve"> </w:t>
            </w:r>
            <w:r w:rsidRPr="00FF4D98">
              <w:rPr>
                <w:rFonts w:ascii="Times New Roman" w:hAnsi="Times New Roman" w:cs="Times New Roman"/>
                <w:color w:val="231F20"/>
                <w:sz w:val="24"/>
                <w:szCs w:val="24"/>
              </w:rPr>
              <w:t>путем.</w:t>
            </w:r>
          </w:p>
          <w:p w:rsidR="00144753" w:rsidRPr="00FE3D0E" w:rsidRDefault="00144753" w:rsidP="002B6768">
            <w:pPr>
              <w:pStyle w:val="TableParagraph"/>
              <w:tabs>
                <w:tab w:val="left" w:pos="276"/>
              </w:tabs>
              <w:spacing w:before="9" w:line="208" w:lineRule="auto"/>
              <w:ind w:right="112"/>
              <w:rPr>
                <w:rFonts w:ascii="Times New Roman" w:hAnsi="Times New Roman" w:cs="Times New Roman"/>
                <w:sz w:val="24"/>
                <w:szCs w:val="24"/>
              </w:rPr>
            </w:pPr>
          </w:p>
        </w:tc>
        <w:tc>
          <w:tcPr>
            <w:tcW w:w="802" w:type="dxa"/>
          </w:tcPr>
          <w:p w:rsidR="00144753" w:rsidRPr="00FF4D98" w:rsidRDefault="00144753" w:rsidP="002B6768">
            <w:pPr>
              <w:pStyle w:val="TableParagraph"/>
              <w:spacing w:before="102" w:line="223" w:lineRule="exact"/>
              <w:ind w:left="105"/>
              <w:jc w:val="both"/>
              <w:rPr>
                <w:rFonts w:ascii="Times New Roman" w:hAnsi="Times New Roman" w:cs="Times New Roman"/>
                <w:i/>
                <w:color w:val="231F20"/>
                <w:sz w:val="24"/>
                <w:szCs w:val="24"/>
              </w:rPr>
            </w:pPr>
          </w:p>
        </w:tc>
      </w:tr>
      <w:tr w:rsidR="00144753" w:rsidRPr="00FF4D98" w:rsidTr="00144753">
        <w:tc>
          <w:tcPr>
            <w:tcW w:w="8769" w:type="dxa"/>
            <w:gridSpan w:val="4"/>
          </w:tcPr>
          <w:p w:rsidR="00144753" w:rsidRPr="00FF4D98" w:rsidRDefault="00144753" w:rsidP="002B6768">
            <w:pPr>
              <w:pStyle w:val="TableParagraph"/>
              <w:spacing w:before="98" w:line="221" w:lineRule="exact"/>
              <w:ind w:left="104"/>
              <w:rPr>
                <w:rFonts w:ascii="Times New Roman" w:hAnsi="Times New Roman" w:cs="Times New Roman"/>
                <w:i/>
                <w:color w:val="231F20"/>
                <w:sz w:val="24"/>
                <w:szCs w:val="24"/>
              </w:rPr>
            </w:pPr>
            <w:r w:rsidRPr="00427BAF">
              <w:rPr>
                <w:rFonts w:ascii="Times New Roman" w:hAnsi="Times New Roman" w:cs="Times New Roman"/>
                <w:b/>
                <w:color w:val="231F20"/>
                <w:sz w:val="24"/>
                <w:szCs w:val="24"/>
              </w:rPr>
              <w:t>Глава 7.</w:t>
            </w:r>
            <w:r w:rsidRPr="00FF4D98">
              <w:rPr>
                <w:rFonts w:ascii="Times New Roman" w:hAnsi="Times New Roman" w:cs="Times New Roman"/>
                <w:i/>
                <w:color w:val="231F20"/>
                <w:sz w:val="24"/>
                <w:szCs w:val="24"/>
              </w:rPr>
              <w:t xml:space="preserve"> Оказание первой пом</w:t>
            </w:r>
            <w:r>
              <w:rPr>
                <w:rFonts w:ascii="Times New Roman" w:hAnsi="Times New Roman" w:cs="Times New Roman"/>
                <w:i/>
                <w:color w:val="231F20"/>
                <w:sz w:val="24"/>
                <w:szCs w:val="24"/>
              </w:rPr>
              <w:t>ощи при неотложных состояниях (4</w:t>
            </w:r>
            <w:r w:rsidRPr="00FF4D98">
              <w:rPr>
                <w:rFonts w:ascii="Times New Roman" w:hAnsi="Times New Roman" w:cs="Times New Roman"/>
                <w:i/>
                <w:color w:val="231F20"/>
                <w:sz w:val="24"/>
                <w:szCs w:val="24"/>
              </w:rPr>
              <w:t xml:space="preserve"> ч)</w:t>
            </w:r>
          </w:p>
        </w:tc>
        <w:tc>
          <w:tcPr>
            <w:tcW w:w="802" w:type="dxa"/>
          </w:tcPr>
          <w:p w:rsidR="00144753" w:rsidRPr="00427BAF" w:rsidRDefault="00144753" w:rsidP="002B6768">
            <w:pPr>
              <w:pStyle w:val="TableParagraph"/>
              <w:spacing w:before="98" w:line="221" w:lineRule="exact"/>
              <w:ind w:left="104"/>
              <w:rPr>
                <w:rFonts w:ascii="Times New Roman" w:hAnsi="Times New Roman" w:cs="Times New Roman"/>
                <w:b/>
                <w:color w:val="231F20"/>
                <w:sz w:val="24"/>
                <w:szCs w:val="24"/>
              </w:rPr>
            </w:pPr>
          </w:p>
        </w:tc>
      </w:tr>
      <w:tr w:rsidR="00144753" w:rsidRPr="00FF4D98" w:rsidTr="00144753">
        <w:tc>
          <w:tcPr>
            <w:tcW w:w="549" w:type="dxa"/>
          </w:tcPr>
          <w:p w:rsidR="00144753" w:rsidRPr="00FF4D98" w:rsidRDefault="00144753" w:rsidP="002B6768">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31</w:t>
            </w:r>
          </w:p>
        </w:tc>
        <w:tc>
          <w:tcPr>
            <w:tcW w:w="3619" w:type="dxa"/>
          </w:tcPr>
          <w:p w:rsidR="00144753" w:rsidRPr="00FF4D98" w:rsidRDefault="00144753" w:rsidP="002B6768">
            <w:pPr>
              <w:pStyle w:val="TableParagraph"/>
              <w:spacing w:before="58" w:line="225" w:lineRule="auto"/>
              <w:ind w:left="105" w:right="1015"/>
              <w:rPr>
                <w:rFonts w:ascii="Times New Roman" w:hAnsi="Times New Roman" w:cs="Times New Roman"/>
                <w:sz w:val="24"/>
                <w:szCs w:val="24"/>
              </w:rPr>
            </w:pPr>
            <w:r w:rsidRPr="00FF4D98">
              <w:rPr>
                <w:rFonts w:ascii="Times New Roman" w:hAnsi="Times New Roman" w:cs="Times New Roman"/>
                <w:color w:val="231F20"/>
                <w:w w:val="110"/>
                <w:sz w:val="24"/>
                <w:szCs w:val="24"/>
              </w:rPr>
              <w:t>Первая помощь при неотложных состояниях: закон и порядок</w:t>
            </w:r>
          </w:p>
          <w:p w:rsidR="00144753" w:rsidRPr="00FF4D98" w:rsidRDefault="00144753" w:rsidP="002B6768">
            <w:pPr>
              <w:pStyle w:val="TableParagraph"/>
              <w:spacing w:before="58" w:line="225" w:lineRule="auto"/>
              <w:ind w:left="104" w:right="831"/>
              <w:rPr>
                <w:rFonts w:ascii="Times New Roman" w:hAnsi="Times New Roman" w:cs="Times New Roman"/>
                <w:color w:val="231F20"/>
                <w:w w:val="110"/>
                <w:sz w:val="24"/>
                <w:szCs w:val="24"/>
              </w:rPr>
            </w:pPr>
          </w:p>
        </w:tc>
        <w:tc>
          <w:tcPr>
            <w:tcW w:w="902" w:type="dxa"/>
          </w:tcPr>
          <w:p w:rsidR="00144753" w:rsidRPr="00FF4D98" w:rsidRDefault="00144753" w:rsidP="002B6768">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 час</w:t>
            </w:r>
          </w:p>
        </w:tc>
        <w:tc>
          <w:tcPr>
            <w:tcW w:w="3699" w:type="dxa"/>
          </w:tcPr>
          <w:p w:rsidR="00144753" w:rsidRPr="00FF4D98" w:rsidRDefault="00144753" w:rsidP="002B6768">
            <w:pPr>
              <w:pStyle w:val="TableParagraph"/>
              <w:spacing w:before="102" w:line="223" w:lineRule="exact"/>
              <w:ind w:left="105"/>
              <w:jc w:val="both"/>
              <w:rPr>
                <w:rFonts w:ascii="Times New Roman" w:hAnsi="Times New Roman" w:cs="Times New Roman"/>
                <w:sz w:val="24"/>
                <w:szCs w:val="24"/>
              </w:rPr>
            </w:pPr>
            <w:r w:rsidRPr="00FF4D98">
              <w:rPr>
                <w:rFonts w:ascii="Times New Roman" w:hAnsi="Times New Roman" w:cs="Times New Roman"/>
                <w:i/>
                <w:color w:val="231F20"/>
                <w:sz w:val="24"/>
                <w:szCs w:val="24"/>
              </w:rPr>
              <w:t>Вопросы</w:t>
            </w:r>
            <w:r w:rsidRPr="00FF4D98">
              <w:rPr>
                <w:rFonts w:ascii="Times New Roman" w:hAnsi="Times New Roman" w:cs="Times New Roman"/>
                <w:color w:val="231F20"/>
                <w:sz w:val="24"/>
                <w:szCs w:val="24"/>
              </w:rPr>
              <w:t>:</w:t>
            </w:r>
          </w:p>
          <w:p w:rsidR="00144753" w:rsidRPr="00FF4D98" w:rsidRDefault="00144753" w:rsidP="002B6768">
            <w:pPr>
              <w:pStyle w:val="TableParagraph"/>
              <w:numPr>
                <w:ilvl w:val="0"/>
                <w:numId w:val="30"/>
              </w:numPr>
              <w:tabs>
                <w:tab w:val="left" w:pos="276"/>
              </w:tabs>
              <w:spacing w:before="9" w:line="208" w:lineRule="auto"/>
              <w:ind w:right="350"/>
              <w:rPr>
                <w:rFonts w:ascii="Times New Roman" w:hAnsi="Times New Roman" w:cs="Times New Roman"/>
                <w:sz w:val="24"/>
                <w:szCs w:val="24"/>
              </w:rPr>
            </w:pPr>
            <w:r w:rsidRPr="00FF4D98">
              <w:rPr>
                <w:rFonts w:ascii="Times New Roman" w:hAnsi="Times New Roman" w:cs="Times New Roman"/>
                <w:color w:val="231F20"/>
                <w:sz w:val="24"/>
                <w:szCs w:val="24"/>
              </w:rPr>
              <w:t>законы Российско</w:t>
            </w:r>
            <w:r>
              <w:rPr>
                <w:rFonts w:ascii="Times New Roman" w:hAnsi="Times New Roman" w:cs="Times New Roman"/>
                <w:color w:val="231F20"/>
                <w:sz w:val="24"/>
                <w:szCs w:val="24"/>
              </w:rPr>
              <w:t>й Федерации и социальная ответ</w:t>
            </w:r>
            <w:r w:rsidRPr="00FF4D98">
              <w:rPr>
                <w:rFonts w:ascii="Times New Roman" w:hAnsi="Times New Roman" w:cs="Times New Roman"/>
                <w:color w:val="231F20"/>
                <w:sz w:val="24"/>
                <w:szCs w:val="24"/>
              </w:rPr>
              <w:t xml:space="preserve">ственность граждан и специалистов по оказанию </w:t>
            </w:r>
            <w:r w:rsidRPr="00FF4D98">
              <w:rPr>
                <w:rFonts w:ascii="Times New Roman" w:hAnsi="Times New Roman" w:cs="Times New Roman"/>
                <w:color w:val="231F20"/>
                <w:spacing w:val="-4"/>
                <w:sz w:val="24"/>
                <w:szCs w:val="24"/>
              </w:rPr>
              <w:t xml:space="preserve">пер- </w:t>
            </w:r>
            <w:r w:rsidRPr="00FF4D98">
              <w:rPr>
                <w:rFonts w:ascii="Times New Roman" w:hAnsi="Times New Roman" w:cs="Times New Roman"/>
                <w:color w:val="231F20"/>
                <w:sz w:val="24"/>
                <w:szCs w:val="24"/>
              </w:rPr>
              <w:t>вой помощи при неотложных</w:t>
            </w:r>
            <w:r w:rsidRPr="00FF4D98">
              <w:rPr>
                <w:rFonts w:ascii="Times New Roman" w:hAnsi="Times New Roman" w:cs="Times New Roman"/>
                <w:color w:val="231F20"/>
                <w:spacing w:val="45"/>
                <w:sz w:val="24"/>
                <w:szCs w:val="24"/>
              </w:rPr>
              <w:t xml:space="preserve"> </w:t>
            </w:r>
            <w:r w:rsidRPr="00FF4D98">
              <w:rPr>
                <w:rFonts w:ascii="Times New Roman" w:hAnsi="Times New Roman" w:cs="Times New Roman"/>
                <w:color w:val="231F20"/>
                <w:sz w:val="24"/>
                <w:szCs w:val="24"/>
              </w:rPr>
              <w:t>состояниях;</w:t>
            </w:r>
          </w:p>
          <w:p w:rsidR="00144753" w:rsidRPr="00FF4D98" w:rsidRDefault="00144753" w:rsidP="002B6768">
            <w:pPr>
              <w:pStyle w:val="TableParagraph"/>
              <w:numPr>
                <w:ilvl w:val="0"/>
                <w:numId w:val="30"/>
              </w:numPr>
              <w:tabs>
                <w:tab w:val="left" w:pos="276"/>
              </w:tabs>
              <w:spacing w:before="2" w:line="208" w:lineRule="auto"/>
              <w:ind w:right="423"/>
              <w:rPr>
                <w:rFonts w:ascii="Times New Roman" w:hAnsi="Times New Roman" w:cs="Times New Roman"/>
                <w:sz w:val="24"/>
                <w:szCs w:val="24"/>
              </w:rPr>
            </w:pPr>
            <w:r w:rsidRPr="00FF4D98">
              <w:rPr>
                <w:rFonts w:ascii="Times New Roman" w:hAnsi="Times New Roman" w:cs="Times New Roman"/>
                <w:color w:val="231F20"/>
                <w:sz w:val="24"/>
                <w:szCs w:val="24"/>
              </w:rPr>
              <w:t xml:space="preserve">неотложные состояния, требующие оказания </w:t>
            </w:r>
            <w:r w:rsidRPr="00FF4D98">
              <w:rPr>
                <w:rFonts w:ascii="Times New Roman" w:hAnsi="Times New Roman" w:cs="Times New Roman"/>
                <w:color w:val="231F20"/>
                <w:spacing w:val="-3"/>
                <w:sz w:val="24"/>
                <w:szCs w:val="24"/>
              </w:rPr>
              <w:t xml:space="preserve">первой </w:t>
            </w:r>
            <w:r w:rsidRPr="00FF4D98">
              <w:rPr>
                <w:rFonts w:ascii="Times New Roman" w:hAnsi="Times New Roman" w:cs="Times New Roman"/>
                <w:color w:val="231F20"/>
                <w:sz w:val="24"/>
                <w:szCs w:val="24"/>
              </w:rPr>
              <w:t>помощи;</w:t>
            </w:r>
          </w:p>
          <w:p w:rsidR="00144753" w:rsidRPr="00FE3D0E" w:rsidRDefault="00144753" w:rsidP="002B6768">
            <w:pPr>
              <w:pStyle w:val="TableParagraph"/>
              <w:numPr>
                <w:ilvl w:val="0"/>
                <w:numId w:val="30"/>
              </w:numPr>
              <w:tabs>
                <w:tab w:val="left" w:pos="276"/>
              </w:tabs>
              <w:spacing w:before="0" w:line="214" w:lineRule="exact"/>
              <w:rPr>
                <w:rFonts w:ascii="Times New Roman" w:hAnsi="Times New Roman" w:cs="Times New Roman"/>
                <w:sz w:val="24"/>
                <w:szCs w:val="24"/>
              </w:rPr>
            </w:pPr>
            <w:r w:rsidRPr="00FF4D98">
              <w:rPr>
                <w:rFonts w:ascii="Times New Roman" w:hAnsi="Times New Roman" w:cs="Times New Roman"/>
                <w:color w:val="231F20"/>
                <w:sz w:val="24"/>
                <w:szCs w:val="24"/>
              </w:rPr>
              <w:t>мероприятия по оказанию первой</w:t>
            </w:r>
            <w:r w:rsidRPr="00FF4D98">
              <w:rPr>
                <w:rFonts w:ascii="Times New Roman" w:hAnsi="Times New Roman" w:cs="Times New Roman"/>
                <w:color w:val="231F20"/>
                <w:spacing w:val="43"/>
                <w:sz w:val="24"/>
                <w:szCs w:val="24"/>
              </w:rPr>
              <w:t xml:space="preserve"> </w:t>
            </w:r>
            <w:r w:rsidRPr="00FF4D98">
              <w:rPr>
                <w:rFonts w:ascii="Times New Roman" w:hAnsi="Times New Roman" w:cs="Times New Roman"/>
                <w:color w:val="231F20"/>
                <w:sz w:val="24"/>
                <w:szCs w:val="24"/>
              </w:rPr>
              <w:t>помощи.</w:t>
            </w:r>
          </w:p>
        </w:tc>
        <w:tc>
          <w:tcPr>
            <w:tcW w:w="802" w:type="dxa"/>
          </w:tcPr>
          <w:p w:rsidR="00144753" w:rsidRPr="00FF4D98" w:rsidRDefault="00144753" w:rsidP="002B6768">
            <w:pPr>
              <w:pStyle w:val="TableParagraph"/>
              <w:spacing w:before="102" w:line="223" w:lineRule="exact"/>
              <w:ind w:left="105"/>
              <w:jc w:val="both"/>
              <w:rPr>
                <w:rFonts w:ascii="Times New Roman" w:hAnsi="Times New Roman" w:cs="Times New Roman"/>
                <w:i/>
                <w:color w:val="231F20"/>
                <w:sz w:val="24"/>
                <w:szCs w:val="24"/>
              </w:rPr>
            </w:pPr>
          </w:p>
        </w:tc>
      </w:tr>
      <w:tr w:rsidR="00144753" w:rsidRPr="00FF4D98" w:rsidTr="00144753">
        <w:tc>
          <w:tcPr>
            <w:tcW w:w="549" w:type="dxa"/>
          </w:tcPr>
          <w:p w:rsidR="00144753" w:rsidRPr="00FF4D98" w:rsidRDefault="00144753" w:rsidP="002B6768">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32</w:t>
            </w:r>
          </w:p>
        </w:tc>
        <w:tc>
          <w:tcPr>
            <w:tcW w:w="3619" w:type="dxa"/>
          </w:tcPr>
          <w:p w:rsidR="00144753" w:rsidRPr="00FF4D98" w:rsidRDefault="00144753" w:rsidP="002B6768">
            <w:pPr>
              <w:pStyle w:val="TableParagraph"/>
              <w:spacing w:before="115"/>
              <w:ind w:left="105" w:right="1742"/>
              <w:rPr>
                <w:rFonts w:ascii="Times New Roman" w:hAnsi="Times New Roman" w:cs="Times New Roman"/>
                <w:sz w:val="24"/>
                <w:szCs w:val="24"/>
              </w:rPr>
            </w:pPr>
            <w:r w:rsidRPr="00FF4D98">
              <w:rPr>
                <w:rFonts w:ascii="Times New Roman" w:hAnsi="Times New Roman" w:cs="Times New Roman"/>
                <w:color w:val="231F20"/>
                <w:w w:val="110"/>
                <w:sz w:val="24"/>
                <w:szCs w:val="24"/>
              </w:rPr>
              <w:t>Правила оказания первой помощи при травмах</w:t>
            </w:r>
          </w:p>
          <w:p w:rsidR="00144753" w:rsidRPr="00FF4D98" w:rsidRDefault="00144753" w:rsidP="002B6768">
            <w:pPr>
              <w:pStyle w:val="TableParagraph"/>
              <w:spacing w:before="58" w:line="225" w:lineRule="auto"/>
              <w:ind w:left="104" w:right="831"/>
              <w:rPr>
                <w:rFonts w:ascii="Times New Roman" w:hAnsi="Times New Roman" w:cs="Times New Roman"/>
                <w:color w:val="231F20"/>
                <w:w w:val="110"/>
                <w:sz w:val="24"/>
                <w:szCs w:val="24"/>
              </w:rPr>
            </w:pPr>
          </w:p>
        </w:tc>
        <w:tc>
          <w:tcPr>
            <w:tcW w:w="902" w:type="dxa"/>
          </w:tcPr>
          <w:p w:rsidR="00144753" w:rsidRPr="00FF4D98" w:rsidRDefault="00144753" w:rsidP="002B6768">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 час</w:t>
            </w:r>
          </w:p>
        </w:tc>
        <w:tc>
          <w:tcPr>
            <w:tcW w:w="3699" w:type="dxa"/>
          </w:tcPr>
          <w:p w:rsidR="00144753" w:rsidRPr="00FF4D98" w:rsidRDefault="00144753" w:rsidP="002B6768">
            <w:pPr>
              <w:pStyle w:val="TableParagraph"/>
              <w:spacing w:before="102" w:line="223" w:lineRule="exact"/>
              <w:ind w:left="105"/>
              <w:jc w:val="both"/>
              <w:rPr>
                <w:rFonts w:ascii="Times New Roman" w:hAnsi="Times New Roman" w:cs="Times New Roman"/>
                <w:sz w:val="24"/>
                <w:szCs w:val="24"/>
              </w:rPr>
            </w:pPr>
            <w:r w:rsidRPr="00FF4D98">
              <w:rPr>
                <w:rFonts w:ascii="Times New Roman" w:hAnsi="Times New Roman" w:cs="Times New Roman"/>
                <w:i/>
                <w:color w:val="231F20"/>
                <w:sz w:val="24"/>
                <w:szCs w:val="24"/>
              </w:rPr>
              <w:t>Вопросы</w:t>
            </w:r>
            <w:r w:rsidRPr="00FF4D98">
              <w:rPr>
                <w:rFonts w:ascii="Times New Roman" w:hAnsi="Times New Roman" w:cs="Times New Roman"/>
                <w:color w:val="231F20"/>
                <w:sz w:val="24"/>
                <w:szCs w:val="24"/>
              </w:rPr>
              <w:t>:</w:t>
            </w:r>
          </w:p>
          <w:p w:rsidR="00144753" w:rsidRPr="00FF4D98" w:rsidRDefault="00144753" w:rsidP="002B6768">
            <w:pPr>
              <w:pStyle w:val="TableParagraph"/>
              <w:numPr>
                <w:ilvl w:val="0"/>
                <w:numId w:val="31"/>
              </w:numPr>
              <w:tabs>
                <w:tab w:val="left" w:pos="276"/>
              </w:tabs>
              <w:spacing w:before="0" w:line="220" w:lineRule="exact"/>
              <w:rPr>
                <w:rFonts w:ascii="Times New Roman" w:hAnsi="Times New Roman" w:cs="Times New Roman"/>
                <w:sz w:val="24"/>
                <w:szCs w:val="24"/>
              </w:rPr>
            </w:pPr>
            <w:r w:rsidRPr="00FF4D98">
              <w:rPr>
                <w:rFonts w:ascii="Times New Roman" w:hAnsi="Times New Roman" w:cs="Times New Roman"/>
                <w:color w:val="231F20"/>
                <w:sz w:val="24"/>
                <w:szCs w:val="24"/>
              </w:rPr>
              <w:t>понятие об асептике, антисептике, антибиотиках;</w:t>
            </w:r>
          </w:p>
          <w:p w:rsidR="00144753" w:rsidRPr="00FF4D98" w:rsidRDefault="00144753" w:rsidP="002B6768">
            <w:pPr>
              <w:pStyle w:val="TableParagraph"/>
              <w:numPr>
                <w:ilvl w:val="0"/>
                <w:numId w:val="31"/>
              </w:numPr>
              <w:tabs>
                <w:tab w:val="left" w:pos="276"/>
              </w:tabs>
              <w:spacing w:before="5" w:line="223" w:lineRule="auto"/>
              <w:ind w:right="763"/>
              <w:rPr>
                <w:rFonts w:ascii="Times New Roman" w:hAnsi="Times New Roman" w:cs="Times New Roman"/>
                <w:sz w:val="24"/>
                <w:szCs w:val="24"/>
              </w:rPr>
            </w:pPr>
            <w:r w:rsidRPr="00FF4D98">
              <w:rPr>
                <w:rFonts w:ascii="Times New Roman" w:hAnsi="Times New Roman" w:cs="Times New Roman"/>
                <w:color w:val="231F20"/>
                <w:sz w:val="24"/>
                <w:szCs w:val="24"/>
              </w:rPr>
              <w:t xml:space="preserve">порядок и правила оказания первой помощи </w:t>
            </w:r>
            <w:r w:rsidRPr="00FF4D98">
              <w:rPr>
                <w:rFonts w:ascii="Times New Roman" w:hAnsi="Times New Roman" w:cs="Times New Roman"/>
                <w:color w:val="231F20"/>
                <w:spacing w:val="-5"/>
                <w:sz w:val="24"/>
                <w:szCs w:val="24"/>
              </w:rPr>
              <w:t xml:space="preserve">при </w:t>
            </w:r>
            <w:r w:rsidRPr="00FF4D98">
              <w:rPr>
                <w:rFonts w:ascii="Times New Roman" w:hAnsi="Times New Roman" w:cs="Times New Roman"/>
                <w:color w:val="231F20"/>
                <w:sz w:val="24"/>
                <w:szCs w:val="24"/>
              </w:rPr>
              <w:t>травмах;</w:t>
            </w:r>
          </w:p>
          <w:p w:rsidR="00144753" w:rsidRPr="00FE3D0E" w:rsidRDefault="00144753" w:rsidP="002B6768">
            <w:pPr>
              <w:pStyle w:val="TableParagraph"/>
              <w:numPr>
                <w:ilvl w:val="0"/>
                <w:numId w:val="31"/>
              </w:numPr>
              <w:tabs>
                <w:tab w:val="left" w:pos="276"/>
              </w:tabs>
              <w:spacing w:before="0" w:line="223" w:lineRule="auto"/>
              <w:ind w:right="415"/>
              <w:rPr>
                <w:rFonts w:ascii="Times New Roman" w:hAnsi="Times New Roman" w:cs="Times New Roman"/>
                <w:sz w:val="24"/>
                <w:szCs w:val="24"/>
              </w:rPr>
            </w:pPr>
            <w:r w:rsidRPr="00FF4D98">
              <w:rPr>
                <w:rFonts w:ascii="Times New Roman" w:hAnsi="Times New Roman" w:cs="Times New Roman"/>
                <w:color w:val="231F20"/>
                <w:sz w:val="24"/>
                <w:szCs w:val="24"/>
              </w:rPr>
              <w:t>способы снижения остроты боли и противошоковые мероприятия.</w:t>
            </w:r>
          </w:p>
        </w:tc>
        <w:tc>
          <w:tcPr>
            <w:tcW w:w="802" w:type="dxa"/>
          </w:tcPr>
          <w:p w:rsidR="00144753" w:rsidRPr="00FF4D98" w:rsidRDefault="00144753" w:rsidP="002B6768">
            <w:pPr>
              <w:pStyle w:val="TableParagraph"/>
              <w:spacing w:before="102" w:line="223" w:lineRule="exact"/>
              <w:ind w:left="105"/>
              <w:jc w:val="both"/>
              <w:rPr>
                <w:rFonts w:ascii="Times New Roman" w:hAnsi="Times New Roman" w:cs="Times New Roman"/>
                <w:i/>
                <w:color w:val="231F20"/>
                <w:sz w:val="24"/>
                <w:szCs w:val="24"/>
              </w:rPr>
            </w:pPr>
          </w:p>
        </w:tc>
      </w:tr>
      <w:tr w:rsidR="00144753" w:rsidRPr="00FF4D98" w:rsidTr="00144753">
        <w:tc>
          <w:tcPr>
            <w:tcW w:w="549" w:type="dxa"/>
          </w:tcPr>
          <w:p w:rsidR="00144753" w:rsidRPr="00FF4D98" w:rsidRDefault="00144753" w:rsidP="002B6768">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33</w:t>
            </w:r>
          </w:p>
        </w:tc>
        <w:tc>
          <w:tcPr>
            <w:tcW w:w="3619" w:type="dxa"/>
          </w:tcPr>
          <w:p w:rsidR="00144753" w:rsidRPr="00FF4D98" w:rsidRDefault="00144753" w:rsidP="002B6768">
            <w:pPr>
              <w:pStyle w:val="TableParagraph"/>
              <w:spacing w:before="115"/>
              <w:ind w:left="107"/>
              <w:rPr>
                <w:rFonts w:ascii="Times New Roman" w:hAnsi="Times New Roman" w:cs="Times New Roman"/>
                <w:sz w:val="24"/>
                <w:szCs w:val="24"/>
              </w:rPr>
            </w:pPr>
            <w:r w:rsidRPr="00FF4D98">
              <w:rPr>
                <w:rFonts w:ascii="Times New Roman" w:hAnsi="Times New Roman" w:cs="Times New Roman"/>
                <w:color w:val="231F20"/>
                <w:w w:val="110"/>
                <w:sz w:val="24"/>
                <w:szCs w:val="24"/>
              </w:rPr>
              <w:t>Первая помощь при кровотечениях, ранениях</w:t>
            </w:r>
          </w:p>
          <w:p w:rsidR="00144753" w:rsidRPr="00FF4D98" w:rsidRDefault="00144753" w:rsidP="002B6768">
            <w:pPr>
              <w:pStyle w:val="TableParagraph"/>
              <w:spacing w:before="58" w:line="225" w:lineRule="auto"/>
              <w:ind w:left="104" w:right="831"/>
              <w:rPr>
                <w:rFonts w:ascii="Times New Roman" w:hAnsi="Times New Roman" w:cs="Times New Roman"/>
                <w:color w:val="231F20"/>
                <w:w w:val="110"/>
                <w:sz w:val="24"/>
                <w:szCs w:val="24"/>
              </w:rPr>
            </w:pPr>
          </w:p>
        </w:tc>
        <w:tc>
          <w:tcPr>
            <w:tcW w:w="902" w:type="dxa"/>
          </w:tcPr>
          <w:p w:rsidR="00144753" w:rsidRPr="00FF4D98" w:rsidRDefault="00144753" w:rsidP="002B6768">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 час</w:t>
            </w:r>
          </w:p>
        </w:tc>
        <w:tc>
          <w:tcPr>
            <w:tcW w:w="3699" w:type="dxa"/>
          </w:tcPr>
          <w:p w:rsidR="00144753" w:rsidRPr="00FF4D98" w:rsidRDefault="00144753" w:rsidP="002B6768">
            <w:pPr>
              <w:pStyle w:val="TableParagraph"/>
              <w:spacing w:before="102" w:line="223" w:lineRule="exact"/>
              <w:ind w:left="105"/>
              <w:jc w:val="both"/>
              <w:rPr>
                <w:rFonts w:ascii="Times New Roman" w:hAnsi="Times New Roman" w:cs="Times New Roman"/>
                <w:sz w:val="24"/>
                <w:szCs w:val="24"/>
              </w:rPr>
            </w:pPr>
            <w:r w:rsidRPr="00FF4D98">
              <w:rPr>
                <w:rFonts w:ascii="Times New Roman" w:hAnsi="Times New Roman" w:cs="Times New Roman"/>
                <w:i/>
                <w:color w:val="231F20"/>
                <w:sz w:val="24"/>
                <w:szCs w:val="24"/>
              </w:rPr>
              <w:t>Вопросы</w:t>
            </w:r>
            <w:r w:rsidRPr="00FF4D98">
              <w:rPr>
                <w:rFonts w:ascii="Times New Roman" w:hAnsi="Times New Roman" w:cs="Times New Roman"/>
                <w:color w:val="231F20"/>
                <w:sz w:val="24"/>
                <w:szCs w:val="24"/>
              </w:rPr>
              <w:t>:</w:t>
            </w:r>
          </w:p>
          <w:p w:rsidR="00144753" w:rsidRPr="00FF4D98" w:rsidRDefault="00144753" w:rsidP="002B6768">
            <w:pPr>
              <w:pStyle w:val="TableParagraph"/>
              <w:numPr>
                <w:ilvl w:val="0"/>
                <w:numId w:val="32"/>
              </w:numPr>
              <w:tabs>
                <w:tab w:val="left" w:pos="278"/>
              </w:tabs>
              <w:spacing w:before="0" w:line="220" w:lineRule="exact"/>
              <w:rPr>
                <w:rFonts w:ascii="Times New Roman" w:hAnsi="Times New Roman" w:cs="Times New Roman"/>
                <w:sz w:val="24"/>
                <w:szCs w:val="24"/>
              </w:rPr>
            </w:pPr>
            <w:r w:rsidRPr="00FF4D98">
              <w:rPr>
                <w:rFonts w:ascii="Times New Roman" w:hAnsi="Times New Roman" w:cs="Times New Roman"/>
                <w:color w:val="231F20"/>
                <w:sz w:val="24"/>
                <w:szCs w:val="24"/>
              </w:rPr>
              <w:t>виды кровотечений, их</w:t>
            </w:r>
            <w:r w:rsidRPr="00FF4D98">
              <w:rPr>
                <w:rFonts w:ascii="Times New Roman" w:hAnsi="Times New Roman" w:cs="Times New Roman"/>
                <w:color w:val="231F20"/>
                <w:spacing w:val="36"/>
                <w:sz w:val="24"/>
                <w:szCs w:val="24"/>
              </w:rPr>
              <w:t xml:space="preserve"> </w:t>
            </w:r>
            <w:r w:rsidRPr="00FF4D98">
              <w:rPr>
                <w:rFonts w:ascii="Times New Roman" w:hAnsi="Times New Roman" w:cs="Times New Roman"/>
                <w:color w:val="231F20"/>
                <w:sz w:val="24"/>
                <w:szCs w:val="24"/>
              </w:rPr>
              <w:t>особенности;</w:t>
            </w:r>
          </w:p>
          <w:p w:rsidR="00144753" w:rsidRPr="00FF4D98" w:rsidRDefault="00144753" w:rsidP="002B6768">
            <w:pPr>
              <w:pStyle w:val="TableParagraph"/>
              <w:numPr>
                <w:ilvl w:val="0"/>
                <w:numId w:val="32"/>
              </w:numPr>
              <w:tabs>
                <w:tab w:val="left" w:pos="278"/>
              </w:tabs>
              <w:spacing w:before="0" w:line="220" w:lineRule="exact"/>
              <w:rPr>
                <w:rFonts w:ascii="Times New Roman" w:hAnsi="Times New Roman" w:cs="Times New Roman"/>
                <w:sz w:val="24"/>
                <w:szCs w:val="24"/>
              </w:rPr>
            </w:pPr>
            <w:r w:rsidRPr="00FF4D98">
              <w:rPr>
                <w:rFonts w:ascii="Times New Roman" w:hAnsi="Times New Roman" w:cs="Times New Roman"/>
                <w:color w:val="231F20"/>
                <w:sz w:val="24"/>
                <w:szCs w:val="24"/>
              </w:rPr>
              <w:t>особенности паренхиматозных</w:t>
            </w:r>
            <w:r w:rsidRPr="00FF4D98">
              <w:rPr>
                <w:rFonts w:ascii="Times New Roman" w:hAnsi="Times New Roman" w:cs="Times New Roman"/>
                <w:color w:val="231F20"/>
                <w:spacing w:val="23"/>
                <w:sz w:val="24"/>
                <w:szCs w:val="24"/>
              </w:rPr>
              <w:t xml:space="preserve"> </w:t>
            </w:r>
            <w:r w:rsidRPr="00FF4D98">
              <w:rPr>
                <w:rFonts w:ascii="Times New Roman" w:hAnsi="Times New Roman" w:cs="Times New Roman"/>
                <w:color w:val="231F20"/>
                <w:sz w:val="24"/>
                <w:szCs w:val="24"/>
              </w:rPr>
              <w:t>кровотечений;</w:t>
            </w:r>
          </w:p>
          <w:p w:rsidR="00144753" w:rsidRPr="00FE3D0E" w:rsidRDefault="00144753" w:rsidP="002B6768">
            <w:pPr>
              <w:pStyle w:val="TableParagraph"/>
              <w:numPr>
                <w:ilvl w:val="0"/>
                <w:numId w:val="32"/>
              </w:numPr>
              <w:tabs>
                <w:tab w:val="left" w:pos="278"/>
              </w:tabs>
              <w:spacing w:before="5" w:line="223" w:lineRule="auto"/>
              <w:ind w:right="684"/>
              <w:rPr>
                <w:rFonts w:ascii="Times New Roman" w:hAnsi="Times New Roman" w:cs="Times New Roman"/>
                <w:sz w:val="24"/>
                <w:szCs w:val="24"/>
              </w:rPr>
            </w:pPr>
            <w:r w:rsidRPr="00FF4D98">
              <w:rPr>
                <w:rFonts w:ascii="Times New Roman" w:hAnsi="Times New Roman" w:cs="Times New Roman"/>
                <w:color w:val="231F20"/>
                <w:sz w:val="24"/>
                <w:szCs w:val="24"/>
              </w:rPr>
              <w:t>способы оказан</w:t>
            </w:r>
            <w:r>
              <w:rPr>
                <w:rFonts w:ascii="Times New Roman" w:hAnsi="Times New Roman" w:cs="Times New Roman"/>
                <w:color w:val="231F20"/>
                <w:sz w:val="24"/>
                <w:szCs w:val="24"/>
              </w:rPr>
              <w:t>ия первой помощи при кровотече</w:t>
            </w:r>
            <w:r w:rsidRPr="00FF4D98">
              <w:rPr>
                <w:rFonts w:ascii="Times New Roman" w:hAnsi="Times New Roman" w:cs="Times New Roman"/>
                <w:color w:val="231F20"/>
                <w:sz w:val="24"/>
                <w:szCs w:val="24"/>
              </w:rPr>
              <w:t>ниях.</w:t>
            </w:r>
          </w:p>
        </w:tc>
        <w:tc>
          <w:tcPr>
            <w:tcW w:w="802" w:type="dxa"/>
          </w:tcPr>
          <w:p w:rsidR="00144753" w:rsidRPr="00FF4D98" w:rsidRDefault="00144753" w:rsidP="002B6768">
            <w:pPr>
              <w:pStyle w:val="TableParagraph"/>
              <w:spacing w:before="102" w:line="223" w:lineRule="exact"/>
              <w:ind w:left="105"/>
              <w:jc w:val="both"/>
              <w:rPr>
                <w:rFonts w:ascii="Times New Roman" w:hAnsi="Times New Roman" w:cs="Times New Roman"/>
                <w:i/>
                <w:color w:val="231F20"/>
                <w:sz w:val="24"/>
                <w:szCs w:val="24"/>
              </w:rPr>
            </w:pPr>
          </w:p>
        </w:tc>
      </w:tr>
      <w:tr w:rsidR="00144753" w:rsidRPr="00FF4D98" w:rsidTr="00144753">
        <w:tc>
          <w:tcPr>
            <w:tcW w:w="549" w:type="dxa"/>
          </w:tcPr>
          <w:p w:rsidR="00144753" w:rsidRPr="00FF4D98" w:rsidRDefault="00144753" w:rsidP="002B6768">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34</w:t>
            </w:r>
          </w:p>
        </w:tc>
        <w:tc>
          <w:tcPr>
            <w:tcW w:w="3619" w:type="dxa"/>
          </w:tcPr>
          <w:p w:rsidR="00144753" w:rsidRPr="00FF4D98" w:rsidRDefault="00144753" w:rsidP="002B6768">
            <w:pPr>
              <w:pStyle w:val="TableParagraph"/>
              <w:spacing w:before="116"/>
              <w:ind w:left="104" w:right="702"/>
              <w:rPr>
                <w:rFonts w:ascii="Times New Roman" w:hAnsi="Times New Roman" w:cs="Times New Roman"/>
                <w:color w:val="231F20"/>
                <w:w w:val="110"/>
                <w:sz w:val="24"/>
                <w:szCs w:val="24"/>
              </w:rPr>
            </w:pPr>
            <w:r w:rsidRPr="00FF4D98">
              <w:rPr>
                <w:rFonts w:ascii="Times New Roman" w:hAnsi="Times New Roman" w:cs="Times New Roman"/>
                <w:color w:val="231F20"/>
                <w:w w:val="110"/>
                <w:sz w:val="24"/>
                <w:szCs w:val="24"/>
              </w:rPr>
              <w:t xml:space="preserve">Первая помощь: сердечно-легочная реанимация </w:t>
            </w:r>
          </w:p>
          <w:p w:rsidR="00144753" w:rsidRPr="00FF4D98" w:rsidRDefault="00144753" w:rsidP="002B6768">
            <w:pPr>
              <w:pStyle w:val="TableParagraph"/>
              <w:spacing w:before="116"/>
              <w:ind w:left="104" w:right="702"/>
              <w:rPr>
                <w:rFonts w:ascii="Times New Roman" w:hAnsi="Times New Roman" w:cs="Times New Roman"/>
                <w:sz w:val="24"/>
                <w:szCs w:val="24"/>
              </w:rPr>
            </w:pPr>
            <w:r w:rsidRPr="00FF4D98">
              <w:rPr>
                <w:rFonts w:ascii="Times New Roman" w:hAnsi="Times New Roman" w:cs="Times New Roman"/>
                <w:color w:val="231F20"/>
                <w:w w:val="110"/>
                <w:sz w:val="24"/>
                <w:szCs w:val="24"/>
              </w:rPr>
              <w:t>Первая помощь при ушибах, растяжении связок, вывихах, переломах</w:t>
            </w:r>
          </w:p>
          <w:p w:rsidR="00144753" w:rsidRPr="00FF4D98" w:rsidRDefault="00144753" w:rsidP="002B6768">
            <w:pPr>
              <w:pStyle w:val="TableParagraph"/>
              <w:spacing w:before="115"/>
              <w:ind w:left="107"/>
              <w:rPr>
                <w:rFonts w:ascii="Times New Roman" w:hAnsi="Times New Roman" w:cs="Times New Roman"/>
                <w:sz w:val="24"/>
                <w:szCs w:val="24"/>
              </w:rPr>
            </w:pPr>
          </w:p>
          <w:p w:rsidR="00144753" w:rsidRPr="00FF4D98" w:rsidRDefault="00144753" w:rsidP="002B6768">
            <w:pPr>
              <w:pStyle w:val="TableParagraph"/>
              <w:spacing w:before="58" w:line="225" w:lineRule="auto"/>
              <w:ind w:left="104" w:right="831"/>
              <w:rPr>
                <w:rFonts w:ascii="Times New Roman" w:hAnsi="Times New Roman" w:cs="Times New Roman"/>
                <w:color w:val="231F20"/>
                <w:w w:val="110"/>
                <w:sz w:val="24"/>
                <w:szCs w:val="24"/>
              </w:rPr>
            </w:pPr>
          </w:p>
        </w:tc>
        <w:tc>
          <w:tcPr>
            <w:tcW w:w="902" w:type="dxa"/>
          </w:tcPr>
          <w:p w:rsidR="00144753" w:rsidRPr="00FF4D98" w:rsidRDefault="00144753" w:rsidP="002B6768">
            <w:pPr>
              <w:spacing w:before="100" w:beforeAutospacing="1" w:after="100" w:afterAutospacing="1"/>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 час</w:t>
            </w:r>
          </w:p>
        </w:tc>
        <w:tc>
          <w:tcPr>
            <w:tcW w:w="3699" w:type="dxa"/>
          </w:tcPr>
          <w:p w:rsidR="00144753" w:rsidRPr="00FE3D0E" w:rsidRDefault="00144753" w:rsidP="002B6768">
            <w:pPr>
              <w:pStyle w:val="TableParagraph"/>
              <w:spacing w:before="110" w:line="228" w:lineRule="exact"/>
              <w:ind w:left="107"/>
              <w:rPr>
                <w:rFonts w:ascii="Times New Roman" w:hAnsi="Times New Roman" w:cs="Times New Roman"/>
                <w:i/>
                <w:color w:val="231F20"/>
                <w:sz w:val="24"/>
                <w:szCs w:val="24"/>
              </w:rPr>
            </w:pPr>
            <w:r w:rsidRPr="00FF4D98">
              <w:rPr>
                <w:rFonts w:ascii="Times New Roman" w:hAnsi="Times New Roman" w:cs="Times New Roman"/>
                <w:i/>
                <w:color w:val="231F20"/>
                <w:sz w:val="24"/>
                <w:szCs w:val="24"/>
              </w:rPr>
              <w:t>Вопросы</w:t>
            </w:r>
            <w:r>
              <w:rPr>
                <w:rFonts w:ascii="Times New Roman" w:hAnsi="Times New Roman" w:cs="Times New Roman"/>
                <w:i/>
                <w:color w:val="231F20"/>
                <w:sz w:val="24"/>
                <w:szCs w:val="24"/>
              </w:rPr>
              <w:t>:</w:t>
            </w:r>
            <w:r w:rsidRPr="00FF4D98">
              <w:rPr>
                <w:rFonts w:ascii="Times New Roman" w:hAnsi="Times New Roman" w:cs="Times New Roman"/>
                <w:i/>
                <w:color w:val="231F20"/>
                <w:sz w:val="24"/>
                <w:szCs w:val="24"/>
              </w:rPr>
              <w:t xml:space="preserve"> </w:t>
            </w:r>
          </w:p>
          <w:p w:rsidR="00144753" w:rsidRPr="00FF4D98" w:rsidRDefault="00144753" w:rsidP="002B6768">
            <w:pPr>
              <w:pStyle w:val="TableParagraph"/>
              <w:numPr>
                <w:ilvl w:val="0"/>
                <w:numId w:val="33"/>
              </w:numPr>
              <w:tabs>
                <w:tab w:val="left" w:pos="276"/>
              </w:tabs>
              <w:spacing w:before="5" w:line="223" w:lineRule="auto"/>
              <w:ind w:right="1132"/>
              <w:rPr>
                <w:rFonts w:ascii="Times New Roman" w:hAnsi="Times New Roman" w:cs="Times New Roman"/>
                <w:sz w:val="24"/>
                <w:szCs w:val="24"/>
              </w:rPr>
            </w:pPr>
            <w:r w:rsidRPr="00FF4D98">
              <w:rPr>
                <w:rFonts w:ascii="Times New Roman" w:hAnsi="Times New Roman" w:cs="Times New Roman"/>
                <w:color w:val="231F20"/>
                <w:sz w:val="24"/>
                <w:szCs w:val="24"/>
              </w:rPr>
              <w:t xml:space="preserve">признаки ушиба, растяжения связок, </w:t>
            </w:r>
            <w:r w:rsidRPr="00FF4D98">
              <w:rPr>
                <w:rFonts w:ascii="Times New Roman" w:hAnsi="Times New Roman" w:cs="Times New Roman"/>
                <w:color w:val="231F20"/>
                <w:spacing w:val="-3"/>
                <w:sz w:val="24"/>
                <w:szCs w:val="24"/>
              </w:rPr>
              <w:t xml:space="preserve">вывиха, </w:t>
            </w:r>
            <w:r w:rsidRPr="00FF4D98">
              <w:rPr>
                <w:rFonts w:ascii="Times New Roman" w:hAnsi="Times New Roman" w:cs="Times New Roman"/>
                <w:color w:val="231F20"/>
                <w:sz w:val="24"/>
                <w:szCs w:val="24"/>
              </w:rPr>
              <w:t>перелома;</w:t>
            </w:r>
          </w:p>
          <w:p w:rsidR="00144753" w:rsidRPr="00FF4D98" w:rsidRDefault="00144753" w:rsidP="002B6768">
            <w:pPr>
              <w:pStyle w:val="TableParagraph"/>
              <w:numPr>
                <w:ilvl w:val="0"/>
                <w:numId w:val="33"/>
              </w:numPr>
              <w:tabs>
                <w:tab w:val="left" w:pos="276"/>
              </w:tabs>
              <w:spacing w:before="0" w:line="223" w:lineRule="auto"/>
              <w:ind w:right="855"/>
              <w:rPr>
                <w:rFonts w:ascii="Times New Roman" w:hAnsi="Times New Roman" w:cs="Times New Roman"/>
                <w:sz w:val="24"/>
                <w:szCs w:val="24"/>
              </w:rPr>
            </w:pPr>
            <w:r w:rsidRPr="00FF4D98">
              <w:rPr>
                <w:rFonts w:ascii="Times New Roman" w:hAnsi="Times New Roman" w:cs="Times New Roman"/>
                <w:color w:val="231F20"/>
                <w:sz w:val="24"/>
                <w:szCs w:val="24"/>
              </w:rPr>
              <w:t xml:space="preserve">первая помощь при ушибах, растяжении </w:t>
            </w:r>
            <w:r w:rsidRPr="00FF4D98">
              <w:rPr>
                <w:rFonts w:ascii="Times New Roman" w:hAnsi="Times New Roman" w:cs="Times New Roman"/>
                <w:color w:val="231F20"/>
                <w:spacing w:val="-3"/>
                <w:sz w:val="24"/>
                <w:szCs w:val="24"/>
              </w:rPr>
              <w:t xml:space="preserve">связок, </w:t>
            </w:r>
            <w:r w:rsidRPr="00FF4D98">
              <w:rPr>
                <w:rFonts w:ascii="Times New Roman" w:hAnsi="Times New Roman" w:cs="Times New Roman"/>
                <w:color w:val="231F20"/>
                <w:sz w:val="24"/>
                <w:szCs w:val="24"/>
              </w:rPr>
              <w:t>вывихах;</w:t>
            </w:r>
          </w:p>
          <w:p w:rsidR="00144753" w:rsidRDefault="00144753" w:rsidP="002B6768">
            <w:pPr>
              <w:pStyle w:val="TableParagraph"/>
              <w:numPr>
                <w:ilvl w:val="0"/>
                <w:numId w:val="33"/>
              </w:numPr>
              <w:tabs>
                <w:tab w:val="left" w:pos="276"/>
              </w:tabs>
              <w:spacing w:before="1" w:line="223" w:lineRule="auto"/>
              <w:ind w:right="548"/>
              <w:rPr>
                <w:rFonts w:ascii="Times New Roman" w:hAnsi="Times New Roman" w:cs="Times New Roman"/>
                <w:sz w:val="24"/>
                <w:szCs w:val="24"/>
              </w:rPr>
            </w:pPr>
            <w:r w:rsidRPr="00FF4D98">
              <w:rPr>
                <w:rFonts w:ascii="Times New Roman" w:hAnsi="Times New Roman" w:cs="Times New Roman"/>
                <w:color w:val="231F20"/>
                <w:sz w:val="24"/>
                <w:szCs w:val="24"/>
              </w:rPr>
              <w:t>первая помощь при переломах и</w:t>
            </w:r>
            <w:r w:rsidRPr="00FF4D98">
              <w:rPr>
                <w:rFonts w:ascii="Times New Roman" w:hAnsi="Times New Roman" w:cs="Times New Roman"/>
                <w:color w:val="231F20"/>
                <w:spacing w:val="-20"/>
                <w:sz w:val="24"/>
                <w:szCs w:val="24"/>
              </w:rPr>
              <w:t xml:space="preserve"> </w:t>
            </w:r>
            <w:r w:rsidRPr="00FF4D98">
              <w:rPr>
                <w:rFonts w:ascii="Times New Roman" w:hAnsi="Times New Roman" w:cs="Times New Roman"/>
                <w:color w:val="231F20"/>
                <w:sz w:val="24"/>
                <w:szCs w:val="24"/>
              </w:rPr>
              <w:t>комбинированных травмах;</w:t>
            </w:r>
          </w:p>
          <w:p w:rsidR="00144753" w:rsidRPr="00FE3D0E" w:rsidRDefault="00144753" w:rsidP="002B6768">
            <w:pPr>
              <w:pStyle w:val="TableParagraph"/>
              <w:numPr>
                <w:ilvl w:val="0"/>
                <w:numId w:val="33"/>
              </w:numPr>
              <w:tabs>
                <w:tab w:val="left" w:pos="276"/>
              </w:tabs>
              <w:spacing w:before="1" w:line="223" w:lineRule="auto"/>
              <w:ind w:right="548"/>
              <w:rPr>
                <w:rFonts w:ascii="Times New Roman" w:hAnsi="Times New Roman" w:cs="Times New Roman"/>
                <w:sz w:val="24"/>
                <w:szCs w:val="24"/>
              </w:rPr>
            </w:pPr>
            <w:r w:rsidRPr="00FE3D0E">
              <w:rPr>
                <w:rFonts w:ascii="Times New Roman" w:hAnsi="Times New Roman" w:cs="Times New Roman"/>
                <w:color w:val="231F20"/>
                <w:sz w:val="24"/>
                <w:szCs w:val="24"/>
              </w:rPr>
              <w:t>правила проведения сердечно-легочной</w:t>
            </w:r>
            <w:r w:rsidRPr="00FE3D0E">
              <w:rPr>
                <w:rFonts w:ascii="Times New Roman" w:hAnsi="Times New Roman" w:cs="Times New Roman"/>
                <w:color w:val="231F20"/>
                <w:spacing w:val="10"/>
                <w:sz w:val="24"/>
                <w:szCs w:val="24"/>
              </w:rPr>
              <w:t xml:space="preserve"> </w:t>
            </w:r>
            <w:r w:rsidRPr="00FE3D0E">
              <w:rPr>
                <w:rFonts w:ascii="Times New Roman" w:hAnsi="Times New Roman" w:cs="Times New Roman"/>
                <w:color w:val="231F20"/>
                <w:sz w:val="24"/>
                <w:szCs w:val="24"/>
              </w:rPr>
              <w:t>реанимации.</w:t>
            </w:r>
          </w:p>
        </w:tc>
        <w:tc>
          <w:tcPr>
            <w:tcW w:w="802" w:type="dxa"/>
          </w:tcPr>
          <w:p w:rsidR="00144753" w:rsidRPr="00FF4D98" w:rsidRDefault="00144753" w:rsidP="002B6768">
            <w:pPr>
              <w:pStyle w:val="TableParagraph"/>
              <w:spacing w:before="110" w:line="228" w:lineRule="exact"/>
              <w:ind w:left="107"/>
              <w:rPr>
                <w:rFonts w:ascii="Times New Roman" w:hAnsi="Times New Roman" w:cs="Times New Roman"/>
                <w:i/>
                <w:color w:val="231F20"/>
                <w:sz w:val="24"/>
                <w:szCs w:val="24"/>
              </w:rPr>
            </w:pPr>
          </w:p>
        </w:tc>
      </w:tr>
    </w:tbl>
    <w:p w:rsidR="002B6768" w:rsidRDefault="002B6768" w:rsidP="002B6768">
      <w:pPr>
        <w:spacing w:before="100" w:beforeAutospacing="1" w:after="100" w:afterAutospacing="1" w:line="240" w:lineRule="auto"/>
        <w:rPr>
          <w:rFonts w:ascii="Times New Roman" w:eastAsia="Times New Roman" w:hAnsi="Times New Roman" w:cs="Times New Roman"/>
          <w:b/>
          <w:bCs/>
          <w:sz w:val="24"/>
          <w:szCs w:val="24"/>
          <w:lang w:eastAsia="ru-RU"/>
        </w:rPr>
      </w:pPr>
    </w:p>
    <w:p w:rsidR="002B6768" w:rsidRPr="00891745" w:rsidRDefault="002B6768" w:rsidP="002B6768">
      <w:pPr>
        <w:spacing w:before="100" w:beforeAutospacing="1" w:after="100" w:afterAutospacing="1" w:line="240" w:lineRule="auto"/>
        <w:rPr>
          <w:rFonts w:ascii="Times New Roman" w:eastAsia="Times New Roman" w:hAnsi="Times New Roman" w:cs="Times New Roman"/>
          <w:b/>
          <w:bCs/>
          <w:sz w:val="24"/>
          <w:szCs w:val="24"/>
          <w:lang w:eastAsia="ru-RU"/>
        </w:rPr>
      </w:pPr>
      <w:r w:rsidRPr="00891745">
        <w:rPr>
          <w:rFonts w:ascii="Times New Roman" w:eastAsia="Times New Roman" w:hAnsi="Times New Roman" w:cs="Times New Roman"/>
          <w:b/>
          <w:bCs/>
          <w:sz w:val="24"/>
          <w:szCs w:val="24"/>
          <w:lang w:eastAsia="ru-RU"/>
        </w:rPr>
        <w:t>11 класс</w:t>
      </w:r>
    </w:p>
    <w:tbl>
      <w:tblPr>
        <w:tblStyle w:val="a9"/>
        <w:tblW w:w="9807" w:type="dxa"/>
        <w:tblLook w:val="04A0" w:firstRow="1" w:lastRow="0" w:firstColumn="1" w:lastColumn="0" w:noHBand="0" w:noVBand="1"/>
      </w:tblPr>
      <w:tblGrid>
        <w:gridCol w:w="543"/>
        <w:gridCol w:w="3580"/>
        <w:gridCol w:w="1623"/>
        <w:gridCol w:w="3521"/>
        <w:gridCol w:w="540"/>
      </w:tblGrid>
      <w:tr w:rsidR="00144753" w:rsidRPr="00891745" w:rsidTr="00144753">
        <w:tc>
          <w:tcPr>
            <w:tcW w:w="543" w:type="dxa"/>
          </w:tcPr>
          <w:p w:rsidR="00144753" w:rsidRPr="00891745" w:rsidRDefault="00144753" w:rsidP="002B6768">
            <w:pPr>
              <w:jc w:val="center"/>
              <w:rPr>
                <w:rFonts w:ascii="Times New Roman" w:eastAsia="Times New Roman" w:hAnsi="Times New Roman" w:cs="Times New Roman"/>
                <w:bCs/>
                <w:sz w:val="24"/>
                <w:szCs w:val="24"/>
                <w:lang w:eastAsia="ru-RU"/>
              </w:rPr>
            </w:pPr>
            <w:r w:rsidRPr="00891745">
              <w:rPr>
                <w:rFonts w:ascii="Times New Roman" w:eastAsia="Times New Roman" w:hAnsi="Times New Roman" w:cs="Times New Roman"/>
                <w:bCs/>
                <w:sz w:val="24"/>
                <w:szCs w:val="24"/>
                <w:lang w:eastAsia="ru-RU"/>
              </w:rPr>
              <w:lastRenderedPageBreak/>
              <w:t>№</w:t>
            </w:r>
          </w:p>
          <w:p w:rsidR="00144753" w:rsidRPr="00891745" w:rsidRDefault="00144753" w:rsidP="002B6768">
            <w:pPr>
              <w:jc w:val="center"/>
              <w:rPr>
                <w:rFonts w:ascii="Times New Roman" w:eastAsia="Times New Roman" w:hAnsi="Times New Roman" w:cs="Times New Roman"/>
                <w:bCs/>
                <w:sz w:val="24"/>
                <w:szCs w:val="24"/>
                <w:lang w:eastAsia="ru-RU"/>
              </w:rPr>
            </w:pPr>
            <w:r w:rsidRPr="00891745">
              <w:rPr>
                <w:rFonts w:ascii="Times New Roman" w:eastAsia="Times New Roman" w:hAnsi="Times New Roman" w:cs="Times New Roman"/>
                <w:bCs/>
                <w:sz w:val="24"/>
                <w:szCs w:val="24"/>
                <w:lang w:eastAsia="ru-RU"/>
              </w:rPr>
              <w:t>п/п</w:t>
            </w:r>
          </w:p>
        </w:tc>
        <w:tc>
          <w:tcPr>
            <w:tcW w:w="3580" w:type="dxa"/>
          </w:tcPr>
          <w:p w:rsidR="00144753" w:rsidRPr="00891745" w:rsidRDefault="00144753" w:rsidP="002B6768">
            <w:pPr>
              <w:rPr>
                <w:rFonts w:ascii="Times New Roman" w:eastAsia="Times New Roman" w:hAnsi="Times New Roman" w:cs="Times New Roman"/>
                <w:bCs/>
                <w:sz w:val="24"/>
                <w:szCs w:val="24"/>
                <w:lang w:eastAsia="ru-RU"/>
              </w:rPr>
            </w:pPr>
            <w:r w:rsidRPr="00891745">
              <w:rPr>
                <w:rFonts w:ascii="Times New Roman" w:eastAsia="Times New Roman" w:hAnsi="Times New Roman" w:cs="Times New Roman"/>
                <w:bCs/>
                <w:sz w:val="24"/>
                <w:szCs w:val="24"/>
                <w:lang w:eastAsia="ru-RU"/>
              </w:rPr>
              <w:t>Название темы</w:t>
            </w:r>
          </w:p>
        </w:tc>
        <w:tc>
          <w:tcPr>
            <w:tcW w:w="1623" w:type="dxa"/>
          </w:tcPr>
          <w:p w:rsidR="00144753" w:rsidRPr="00891745" w:rsidRDefault="00144753" w:rsidP="002B6768">
            <w:pP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количество часов </w:t>
            </w:r>
          </w:p>
        </w:tc>
        <w:tc>
          <w:tcPr>
            <w:tcW w:w="3521" w:type="dxa"/>
          </w:tcPr>
          <w:p w:rsidR="00144753" w:rsidRPr="00891745" w:rsidRDefault="00144753" w:rsidP="002B6768">
            <w:pPr>
              <w:rPr>
                <w:rFonts w:ascii="Times New Roman" w:eastAsia="Times New Roman" w:hAnsi="Times New Roman" w:cs="Times New Roman"/>
                <w:bCs/>
                <w:sz w:val="24"/>
                <w:szCs w:val="24"/>
                <w:lang w:eastAsia="ru-RU"/>
              </w:rPr>
            </w:pPr>
            <w:r w:rsidRPr="00891745">
              <w:rPr>
                <w:rFonts w:ascii="Times New Roman" w:eastAsia="Times New Roman" w:hAnsi="Times New Roman" w:cs="Times New Roman"/>
                <w:bCs/>
                <w:sz w:val="24"/>
                <w:szCs w:val="24"/>
                <w:lang w:eastAsia="ru-RU"/>
              </w:rPr>
              <w:t>Основные изучаемые вопросы темы</w:t>
            </w:r>
          </w:p>
        </w:tc>
        <w:tc>
          <w:tcPr>
            <w:tcW w:w="540" w:type="dxa"/>
          </w:tcPr>
          <w:p w:rsidR="00144753" w:rsidRPr="00891745" w:rsidRDefault="00144753" w:rsidP="002B6768">
            <w:pPr>
              <w:rPr>
                <w:rFonts w:ascii="Times New Roman" w:eastAsia="Times New Roman" w:hAnsi="Times New Roman" w:cs="Times New Roman"/>
                <w:bCs/>
                <w:sz w:val="24"/>
                <w:szCs w:val="24"/>
                <w:lang w:eastAsia="ru-RU"/>
              </w:rPr>
            </w:pPr>
          </w:p>
        </w:tc>
      </w:tr>
      <w:tr w:rsidR="00144753" w:rsidRPr="00891745" w:rsidTr="00144753">
        <w:tc>
          <w:tcPr>
            <w:tcW w:w="9267" w:type="dxa"/>
            <w:gridSpan w:val="4"/>
          </w:tcPr>
          <w:p w:rsidR="00144753" w:rsidRPr="00933468" w:rsidRDefault="00144753" w:rsidP="002B6768">
            <w:pPr>
              <w:pStyle w:val="TableParagraph"/>
              <w:spacing w:before="72"/>
              <w:rPr>
                <w:rFonts w:ascii="Times New Roman" w:hAnsi="Times New Roman" w:cs="Times New Roman"/>
                <w:b/>
                <w:sz w:val="24"/>
                <w:szCs w:val="24"/>
              </w:rPr>
            </w:pPr>
            <w:r w:rsidRPr="00933468">
              <w:rPr>
                <w:rFonts w:ascii="Times New Roman" w:hAnsi="Times New Roman" w:cs="Times New Roman"/>
                <w:b/>
                <w:color w:val="231F20"/>
                <w:sz w:val="24"/>
                <w:szCs w:val="24"/>
              </w:rPr>
              <w:t>Раздел 1. Основы комплексной безопасности личности, общества, государства (15 ч)</w:t>
            </w:r>
          </w:p>
        </w:tc>
        <w:tc>
          <w:tcPr>
            <w:tcW w:w="540" w:type="dxa"/>
          </w:tcPr>
          <w:p w:rsidR="00144753" w:rsidRPr="00933468" w:rsidRDefault="00144753" w:rsidP="002B6768">
            <w:pPr>
              <w:pStyle w:val="TableParagraph"/>
              <w:spacing w:before="72"/>
              <w:rPr>
                <w:rFonts w:ascii="Times New Roman" w:hAnsi="Times New Roman" w:cs="Times New Roman"/>
                <w:b/>
                <w:color w:val="231F20"/>
                <w:sz w:val="24"/>
                <w:szCs w:val="24"/>
              </w:rPr>
            </w:pPr>
          </w:p>
        </w:tc>
      </w:tr>
      <w:tr w:rsidR="00144753" w:rsidRPr="00891745" w:rsidTr="00144753">
        <w:tc>
          <w:tcPr>
            <w:tcW w:w="9267" w:type="dxa"/>
            <w:gridSpan w:val="4"/>
          </w:tcPr>
          <w:p w:rsidR="00144753" w:rsidRPr="00891745" w:rsidRDefault="00144753" w:rsidP="002B6768">
            <w:pPr>
              <w:pStyle w:val="TableParagraph"/>
              <w:spacing w:before="72"/>
              <w:rPr>
                <w:rFonts w:ascii="Times New Roman" w:hAnsi="Times New Roman" w:cs="Times New Roman"/>
                <w:color w:val="231F20"/>
                <w:sz w:val="24"/>
                <w:szCs w:val="24"/>
              </w:rPr>
            </w:pPr>
            <w:r w:rsidRPr="00891745">
              <w:rPr>
                <w:rFonts w:ascii="Times New Roman" w:hAnsi="Times New Roman" w:cs="Times New Roman"/>
                <w:b/>
                <w:color w:val="231F20"/>
                <w:w w:val="95"/>
                <w:sz w:val="24"/>
                <w:szCs w:val="24"/>
              </w:rPr>
              <w:t xml:space="preserve">Глава 1. </w:t>
            </w:r>
            <w:r w:rsidRPr="00891745">
              <w:rPr>
                <w:rFonts w:ascii="Times New Roman" w:hAnsi="Times New Roman" w:cs="Times New Roman"/>
                <w:i/>
                <w:color w:val="231F20"/>
                <w:w w:val="95"/>
                <w:sz w:val="24"/>
                <w:szCs w:val="24"/>
              </w:rPr>
              <w:t xml:space="preserve">Научные основы формирования культуры безопасности жизнедеятельности человека  </w:t>
            </w:r>
            <w:r w:rsidRPr="00891745">
              <w:rPr>
                <w:rFonts w:ascii="Times New Roman" w:hAnsi="Times New Roman" w:cs="Times New Roman"/>
                <w:i/>
                <w:color w:val="231F20"/>
                <w:sz w:val="24"/>
                <w:szCs w:val="24"/>
              </w:rPr>
              <w:t xml:space="preserve">в современной среде обитания </w:t>
            </w:r>
            <w:r w:rsidRPr="00891745">
              <w:rPr>
                <w:rFonts w:ascii="Times New Roman" w:hAnsi="Times New Roman" w:cs="Times New Roman"/>
                <w:color w:val="231F20"/>
                <w:sz w:val="24"/>
                <w:szCs w:val="24"/>
              </w:rPr>
              <w:t>(</w:t>
            </w:r>
            <w:r w:rsidRPr="00891745">
              <w:rPr>
                <w:rFonts w:ascii="Times New Roman" w:hAnsi="Times New Roman" w:cs="Times New Roman"/>
                <w:i/>
                <w:color w:val="231F20"/>
                <w:sz w:val="24"/>
                <w:szCs w:val="24"/>
              </w:rPr>
              <w:t>5</w:t>
            </w:r>
            <w:r w:rsidRPr="00891745">
              <w:rPr>
                <w:rFonts w:ascii="Times New Roman" w:hAnsi="Times New Roman" w:cs="Times New Roman"/>
                <w:i/>
                <w:color w:val="231F20"/>
                <w:spacing w:val="37"/>
                <w:sz w:val="24"/>
                <w:szCs w:val="24"/>
              </w:rPr>
              <w:t xml:space="preserve"> </w:t>
            </w:r>
            <w:r w:rsidRPr="00891745">
              <w:rPr>
                <w:rFonts w:ascii="Times New Roman" w:hAnsi="Times New Roman" w:cs="Times New Roman"/>
                <w:i/>
                <w:color w:val="231F20"/>
                <w:sz w:val="24"/>
                <w:szCs w:val="24"/>
              </w:rPr>
              <w:t>ч</w:t>
            </w:r>
            <w:r w:rsidRPr="00891745">
              <w:rPr>
                <w:rFonts w:ascii="Times New Roman" w:hAnsi="Times New Roman" w:cs="Times New Roman"/>
                <w:color w:val="231F20"/>
                <w:sz w:val="24"/>
                <w:szCs w:val="24"/>
              </w:rPr>
              <w:t>)</w:t>
            </w:r>
          </w:p>
        </w:tc>
        <w:tc>
          <w:tcPr>
            <w:tcW w:w="540" w:type="dxa"/>
          </w:tcPr>
          <w:p w:rsidR="00144753" w:rsidRPr="00891745" w:rsidRDefault="00144753" w:rsidP="002B6768">
            <w:pPr>
              <w:pStyle w:val="TableParagraph"/>
              <w:spacing w:before="72"/>
              <w:rPr>
                <w:rFonts w:ascii="Times New Roman" w:hAnsi="Times New Roman" w:cs="Times New Roman"/>
                <w:b/>
                <w:color w:val="231F20"/>
                <w:w w:val="95"/>
                <w:sz w:val="24"/>
                <w:szCs w:val="24"/>
              </w:rPr>
            </w:pPr>
          </w:p>
        </w:tc>
      </w:tr>
      <w:tr w:rsidR="00144753" w:rsidRPr="00891745" w:rsidTr="00144753">
        <w:tc>
          <w:tcPr>
            <w:tcW w:w="543" w:type="dxa"/>
          </w:tcPr>
          <w:p w:rsidR="00144753" w:rsidRPr="00891745" w:rsidRDefault="00144753" w:rsidP="002B6768">
            <w:pPr>
              <w:spacing w:before="100" w:beforeAutospacing="1" w:after="100" w:afterAutospacing="1"/>
              <w:rPr>
                <w:rFonts w:ascii="Times New Roman" w:eastAsia="Times New Roman" w:hAnsi="Times New Roman" w:cs="Times New Roman"/>
                <w:bCs/>
                <w:sz w:val="24"/>
                <w:szCs w:val="24"/>
                <w:lang w:eastAsia="ru-RU"/>
              </w:rPr>
            </w:pPr>
            <w:r w:rsidRPr="00891745">
              <w:rPr>
                <w:rFonts w:ascii="Times New Roman" w:eastAsia="Times New Roman" w:hAnsi="Times New Roman" w:cs="Times New Roman"/>
                <w:bCs/>
                <w:sz w:val="24"/>
                <w:szCs w:val="24"/>
                <w:lang w:eastAsia="ru-RU"/>
              </w:rPr>
              <w:t>1</w:t>
            </w:r>
          </w:p>
        </w:tc>
        <w:tc>
          <w:tcPr>
            <w:tcW w:w="3580" w:type="dxa"/>
          </w:tcPr>
          <w:p w:rsidR="00144753" w:rsidRPr="009C5206" w:rsidRDefault="00144753" w:rsidP="002B6768">
            <w:pPr>
              <w:pStyle w:val="TableParagraph"/>
              <w:spacing w:before="87"/>
              <w:ind w:left="110" w:right="337"/>
              <w:rPr>
                <w:rFonts w:ascii="Times New Roman" w:hAnsi="Times New Roman" w:cs="Times New Roman"/>
                <w:sz w:val="24"/>
                <w:szCs w:val="24"/>
              </w:rPr>
            </w:pPr>
            <w:r w:rsidRPr="009C5206">
              <w:rPr>
                <w:rFonts w:ascii="Times New Roman" w:hAnsi="Times New Roman" w:cs="Times New Roman"/>
                <w:color w:val="231F20"/>
                <w:w w:val="110"/>
                <w:sz w:val="24"/>
                <w:szCs w:val="24"/>
              </w:rPr>
              <w:t>Проблемы формирования культуры безопасности жизнедеятельности человека в современной среде обитания</w:t>
            </w:r>
          </w:p>
          <w:p w:rsidR="00144753" w:rsidRPr="00891745" w:rsidRDefault="00144753" w:rsidP="002B6768">
            <w:pPr>
              <w:pStyle w:val="TableParagraph"/>
              <w:spacing w:before="58" w:line="225" w:lineRule="auto"/>
              <w:ind w:left="104" w:right="831"/>
              <w:rPr>
                <w:rFonts w:ascii="Times New Roman" w:hAnsi="Times New Roman" w:cs="Times New Roman"/>
                <w:color w:val="231F20"/>
                <w:w w:val="110"/>
                <w:sz w:val="24"/>
                <w:szCs w:val="24"/>
              </w:rPr>
            </w:pPr>
          </w:p>
        </w:tc>
        <w:tc>
          <w:tcPr>
            <w:tcW w:w="1623" w:type="dxa"/>
          </w:tcPr>
          <w:p w:rsidR="00144753" w:rsidRPr="00891745" w:rsidRDefault="00144753" w:rsidP="002B6768">
            <w:pPr>
              <w:spacing w:before="100" w:beforeAutospacing="1" w:after="100" w:afterAutospacing="1"/>
              <w:rPr>
                <w:rFonts w:ascii="Times New Roman" w:eastAsia="Times New Roman" w:hAnsi="Times New Roman" w:cs="Times New Roman"/>
                <w:bCs/>
                <w:sz w:val="24"/>
                <w:szCs w:val="24"/>
                <w:lang w:eastAsia="ru-RU"/>
              </w:rPr>
            </w:pPr>
            <w:r w:rsidRPr="00891745">
              <w:rPr>
                <w:rFonts w:ascii="Times New Roman" w:eastAsia="Times New Roman" w:hAnsi="Times New Roman" w:cs="Times New Roman"/>
                <w:bCs/>
                <w:sz w:val="24"/>
                <w:szCs w:val="24"/>
                <w:lang w:eastAsia="ru-RU"/>
              </w:rPr>
              <w:t>1 час</w:t>
            </w:r>
          </w:p>
        </w:tc>
        <w:tc>
          <w:tcPr>
            <w:tcW w:w="3521" w:type="dxa"/>
          </w:tcPr>
          <w:p w:rsidR="00144753" w:rsidRPr="00891745" w:rsidRDefault="00144753" w:rsidP="002B6768">
            <w:pPr>
              <w:pStyle w:val="TableParagraph"/>
              <w:spacing w:before="102" w:line="223" w:lineRule="exact"/>
              <w:ind w:left="105"/>
              <w:jc w:val="both"/>
              <w:rPr>
                <w:rFonts w:ascii="Times New Roman" w:hAnsi="Times New Roman" w:cs="Times New Roman"/>
                <w:sz w:val="24"/>
                <w:szCs w:val="24"/>
              </w:rPr>
            </w:pPr>
            <w:r w:rsidRPr="00891745">
              <w:rPr>
                <w:rFonts w:ascii="Times New Roman" w:hAnsi="Times New Roman" w:cs="Times New Roman"/>
                <w:i/>
                <w:color w:val="231F20"/>
                <w:sz w:val="24"/>
                <w:szCs w:val="24"/>
              </w:rPr>
              <w:t>Вопросы</w:t>
            </w:r>
            <w:r w:rsidRPr="00891745">
              <w:rPr>
                <w:rFonts w:ascii="Times New Roman" w:hAnsi="Times New Roman" w:cs="Times New Roman"/>
                <w:color w:val="231F20"/>
                <w:sz w:val="24"/>
                <w:szCs w:val="24"/>
              </w:rPr>
              <w:t>:</w:t>
            </w:r>
          </w:p>
          <w:p w:rsidR="00144753" w:rsidRPr="00891745" w:rsidRDefault="00144753" w:rsidP="002B6768">
            <w:pPr>
              <w:pStyle w:val="TableParagraph"/>
              <w:numPr>
                <w:ilvl w:val="0"/>
                <w:numId w:val="35"/>
              </w:numPr>
              <w:tabs>
                <w:tab w:val="left" w:pos="281"/>
              </w:tabs>
              <w:spacing w:before="8" w:line="213" w:lineRule="auto"/>
              <w:ind w:right="221"/>
              <w:rPr>
                <w:rFonts w:ascii="Times New Roman" w:hAnsi="Times New Roman" w:cs="Times New Roman"/>
                <w:sz w:val="24"/>
                <w:szCs w:val="24"/>
              </w:rPr>
            </w:pPr>
            <w:r w:rsidRPr="00891745">
              <w:rPr>
                <w:rFonts w:ascii="Times New Roman" w:hAnsi="Times New Roman" w:cs="Times New Roman"/>
                <w:color w:val="231F20"/>
                <w:sz w:val="24"/>
                <w:szCs w:val="24"/>
              </w:rPr>
              <w:t>причины низкой культуры безопасности</w:t>
            </w:r>
            <w:r w:rsidRPr="00891745">
              <w:rPr>
                <w:rFonts w:ascii="Times New Roman" w:hAnsi="Times New Roman" w:cs="Times New Roman"/>
                <w:color w:val="231F20"/>
                <w:spacing w:val="-21"/>
                <w:sz w:val="24"/>
                <w:szCs w:val="24"/>
              </w:rPr>
              <w:t xml:space="preserve"> </w:t>
            </w:r>
            <w:r>
              <w:rPr>
                <w:rFonts w:ascii="Times New Roman" w:hAnsi="Times New Roman" w:cs="Times New Roman"/>
                <w:color w:val="231F20"/>
                <w:spacing w:val="-2"/>
                <w:sz w:val="24"/>
                <w:szCs w:val="24"/>
              </w:rPr>
              <w:t>жизнедеятель</w:t>
            </w:r>
            <w:r w:rsidRPr="00891745">
              <w:rPr>
                <w:rFonts w:ascii="Times New Roman" w:hAnsi="Times New Roman" w:cs="Times New Roman"/>
                <w:color w:val="231F20"/>
                <w:sz w:val="24"/>
                <w:szCs w:val="24"/>
              </w:rPr>
              <w:t>ности личности и</w:t>
            </w:r>
            <w:r w:rsidRPr="00891745">
              <w:rPr>
                <w:rFonts w:ascii="Times New Roman" w:hAnsi="Times New Roman" w:cs="Times New Roman"/>
                <w:color w:val="231F20"/>
                <w:spacing w:val="35"/>
                <w:sz w:val="24"/>
                <w:szCs w:val="24"/>
              </w:rPr>
              <w:t xml:space="preserve"> </w:t>
            </w:r>
            <w:r w:rsidRPr="00891745">
              <w:rPr>
                <w:rFonts w:ascii="Times New Roman" w:hAnsi="Times New Roman" w:cs="Times New Roman"/>
                <w:color w:val="231F20"/>
                <w:sz w:val="24"/>
                <w:szCs w:val="24"/>
              </w:rPr>
              <w:t>общества;</w:t>
            </w:r>
          </w:p>
          <w:p w:rsidR="00144753" w:rsidRPr="00891745" w:rsidRDefault="00144753" w:rsidP="002B6768">
            <w:pPr>
              <w:pStyle w:val="TableParagraph"/>
              <w:numPr>
                <w:ilvl w:val="0"/>
                <w:numId w:val="35"/>
              </w:numPr>
              <w:tabs>
                <w:tab w:val="left" w:pos="281"/>
              </w:tabs>
              <w:spacing w:before="0" w:line="213" w:lineRule="auto"/>
              <w:ind w:right="156"/>
              <w:rPr>
                <w:rFonts w:ascii="Times New Roman" w:hAnsi="Times New Roman" w:cs="Times New Roman"/>
                <w:sz w:val="24"/>
                <w:szCs w:val="24"/>
              </w:rPr>
            </w:pPr>
            <w:r w:rsidRPr="00891745">
              <w:rPr>
                <w:rFonts w:ascii="Times New Roman" w:hAnsi="Times New Roman" w:cs="Times New Roman"/>
                <w:color w:val="231F20"/>
                <w:sz w:val="24"/>
                <w:szCs w:val="24"/>
              </w:rPr>
              <w:t>образование</w:t>
            </w:r>
            <w:r w:rsidRPr="00891745">
              <w:rPr>
                <w:rFonts w:ascii="Times New Roman" w:hAnsi="Times New Roman" w:cs="Times New Roman"/>
                <w:color w:val="231F20"/>
                <w:spacing w:val="-10"/>
                <w:sz w:val="24"/>
                <w:szCs w:val="24"/>
              </w:rPr>
              <w:t xml:space="preserve"> </w:t>
            </w:r>
            <w:r w:rsidRPr="00891745">
              <w:rPr>
                <w:rFonts w:ascii="Times New Roman" w:hAnsi="Times New Roman" w:cs="Times New Roman"/>
                <w:color w:val="231F20"/>
                <w:sz w:val="24"/>
                <w:szCs w:val="24"/>
              </w:rPr>
              <w:t>и</w:t>
            </w:r>
            <w:r w:rsidRPr="00891745">
              <w:rPr>
                <w:rFonts w:ascii="Times New Roman" w:hAnsi="Times New Roman" w:cs="Times New Roman"/>
                <w:color w:val="231F20"/>
                <w:spacing w:val="-10"/>
                <w:sz w:val="24"/>
                <w:szCs w:val="24"/>
              </w:rPr>
              <w:t xml:space="preserve"> </w:t>
            </w:r>
            <w:r w:rsidRPr="00891745">
              <w:rPr>
                <w:rFonts w:ascii="Times New Roman" w:hAnsi="Times New Roman" w:cs="Times New Roman"/>
                <w:color w:val="231F20"/>
                <w:sz w:val="24"/>
                <w:szCs w:val="24"/>
              </w:rPr>
              <w:t>социальное</w:t>
            </w:r>
            <w:r w:rsidRPr="00891745">
              <w:rPr>
                <w:rFonts w:ascii="Times New Roman" w:hAnsi="Times New Roman" w:cs="Times New Roman"/>
                <w:color w:val="231F20"/>
                <w:spacing w:val="-9"/>
                <w:sz w:val="24"/>
                <w:szCs w:val="24"/>
              </w:rPr>
              <w:t xml:space="preserve"> </w:t>
            </w:r>
            <w:r w:rsidRPr="00891745">
              <w:rPr>
                <w:rFonts w:ascii="Times New Roman" w:hAnsi="Times New Roman" w:cs="Times New Roman"/>
                <w:color w:val="231F20"/>
                <w:sz w:val="24"/>
                <w:szCs w:val="24"/>
              </w:rPr>
              <w:t>воспитание</w:t>
            </w:r>
            <w:r w:rsidRPr="00891745">
              <w:rPr>
                <w:rFonts w:ascii="Times New Roman" w:hAnsi="Times New Roman" w:cs="Times New Roman"/>
                <w:color w:val="231F20"/>
                <w:spacing w:val="-10"/>
                <w:sz w:val="24"/>
                <w:szCs w:val="24"/>
              </w:rPr>
              <w:t xml:space="preserve"> </w:t>
            </w:r>
            <w:r w:rsidRPr="00891745">
              <w:rPr>
                <w:rFonts w:ascii="Times New Roman" w:hAnsi="Times New Roman" w:cs="Times New Roman"/>
                <w:color w:val="231F20"/>
                <w:sz w:val="24"/>
                <w:szCs w:val="24"/>
              </w:rPr>
              <w:t>—</w:t>
            </w:r>
            <w:r w:rsidRPr="00891745">
              <w:rPr>
                <w:rFonts w:ascii="Times New Roman" w:hAnsi="Times New Roman" w:cs="Times New Roman"/>
                <w:color w:val="231F20"/>
                <w:spacing w:val="-10"/>
                <w:sz w:val="24"/>
                <w:szCs w:val="24"/>
              </w:rPr>
              <w:t xml:space="preserve"> </w:t>
            </w:r>
            <w:r w:rsidRPr="00891745">
              <w:rPr>
                <w:rFonts w:ascii="Times New Roman" w:hAnsi="Times New Roman" w:cs="Times New Roman"/>
                <w:color w:val="231F20"/>
                <w:sz w:val="24"/>
                <w:szCs w:val="24"/>
              </w:rPr>
              <w:t>основы</w:t>
            </w:r>
            <w:r w:rsidRPr="00891745">
              <w:rPr>
                <w:rFonts w:ascii="Times New Roman" w:hAnsi="Times New Roman" w:cs="Times New Roman"/>
                <w:color w:val="231F20"/>
                <w:spacing w:val="-9"/>
                <w:sz w:val="24"/>
                <w:szCs w:val="24"/>
              </w:rPr>
              <w:t xml:space="preserve"> </w:t>
            </w:r>
            <w:r>
              <w:rPr>
                <w:rFonts w:ascii="Times New Roman" w:hAnsi="Times New Roman" w:cs="Times New Roman"/>
                <w:color w:val="231F20"/>
                <w:sz w:val="24"/>
                <w:szCs w:val="24"/>
              </w:rPr>
              <w:t>культу</w:t>
            </w:r>
            <w:r w:rsidRPr="00891745">
              <w:rPr>
                <w:rFonts w:ascii="Times New Roman" w:hAnsi="Times New Roman" w:cs="Times New Roman"/>
                <w:color w:val="231F20"/>
                <w:sz w:val="24"/>
                <w:szCs w:val="24"/>
              </w:rPr>
              <w:t>ры безопасности</w:t>
            </w:r>
            <w:r w:rsidRPr="00891745">
              <w:rPr>
                <w:rFonts w:ascii="Times New Roman" w:hAnsi="Times New Roman" w:cs="Times New Roman"/>
                <w:color w:val="231F20"/>
                <w:spacing w:val="25"/>
                <w:sz w:val="24"/>
                <w:szCs w:val="24"/>
              </w:rPr>
              <w:t xml:space="preserve"> </w:t>
            </w:r>
            <w:r w:rsidRPr="00891745">
              <w:rPr>
                <w:rFonts w:ascii="Times New Roman" w:hAnsi="Times New Roman" w:cs="Times New Roman"/>
                <w:color w:val="231F20"/>
                <w:sz w:val="24"/>
                <w:szCs w:val="24"/>
              </w:rPr>
              <w:t>жизнедеятельности;</w:t>
            </w:r>
          </w:p>
          <w:p w:rsidR="00144753" w:rsidRPr="00891745" w:rsidRDefault="00144753" w:rsidP="002B6768">
            <w:pPr>
              <w:pStyle w:val="TableParagraph"/>
              <w:numPr>
                <w:ilvl w:val="0"/>
                <w:numId w:val="35"/>
              </w:numPr>
              <w:tabs>
                <w:tab w:val="left" w:pos="281"/>
              </w:tabs>
              <w:spacing w:before="0" w:line="213" w:lineRule="auto"/>
              <w:ind w:right="361"/>
              <w:rPr>
                <w:rFonts w:ascii="Times New Roman" w:hAnsi="Times New Roman" w:cs="Times New Roman"/>
                <w:sz w:val="24"/>
                <w:szCs w:val="24"/>
              </w:rPr>
            </w:pPr>
            <w:r w:rsidRPr="00891745">
              <w:rPr>
                <w:rFonts w:ascii="Times New Roman" w:hAnsi="Times New Roman" w:cs="Times New Roman"/>
                <w:color w:val="231F20"/>
                <w:sz w:val="24"/>
                <w:szCs w:val="24"/>
              </w:rPr>
              <w:t>личная ответственность — условие повышения</w:t>
            </w:r>
            <w:r w:rsidRPr="00891745">
              <w:rPr>
                <w:rFonts w:ascii="Times New Roman" w:hAnsi="Times New Roman" w:cs="Times New Roman"/>
                <w:color w:val="231F20"/>
                <w:spacing w:val="-16"/>
                <w:sz w:val="24"/>
                <w:szCs w:val="24"/>
              </w:rPr>
              <w:t xml:space="preserve"> </w:t>
            </w:r>
            <w:r w:rsidRPr="00891745">
              <w:rPr>
                <w:rFonts w:ascii="Times New Roman" w:hAnsi="Times New Roman" w:cs="Times New Roman"/>
                <w:color w:val="231F20"/>
                <w:spacing w:val="-3"/>
                <w:sz w:val="24"/>
                <w:szCs w:val="24"/>
              </w:rPr>
              <w:t xml:space="preserve">общей </w:t>
            </w:r>
            <w:r w:rsidRPr="00891745">
              <w:rPr>
                <w:rFonts w:ascii="Times New Roman" w:hAnsi="Times New Roman" w:cs="Times New Roman"/>
                <w:color w:val="231F20"/>
                <w:sz w:val="24"/>
                <w:szCs w:val="24"/>
              </w:rPr>
              <w:t>безопасности</w:t>
            </w:r>
            <w:r w:rsidRPr="00891745">
              <w:rPr>
                <w:rFonts w:ascii="Times New Roman" w:hAnsi="Times New Roman" w:cs="Times New Roman"/>
                <w:color w:val="231F20"/>
                <w:spacing w:val="12"/>
                <w:sz w:val="24"/>
                <w:szCs w:val="24"/>
              </w:rPr>
              <w:t xml:space="preserve"> </w:t>
            </w:r>
            <w:r w:rsidRPr="00891745">
              <w:rPr>
                <w:rFonts w:ascii="Times New Roman" w:hAnsi="Times New Roman" w:cs="Times New Roman"/>
                <w:color w:val="231F20"/>
                <w:sz w:val="24"/>
                <w:szCs w:val="24"/>
              </w:rPr>
              <w:t>жизнедеятельности.</w:t>
            </w:r>
          </w:p>
          <w:p w:rsidR="00144753" w:rsidRPr="00891745" w:rsidRDefault="00144753" w:rsidP="002B6768">
            <w:pPr>
              <w:pStyle w:val="TableParagraph"/>
              <w:tabs>
                <w:tab w:val="left" w:pos="276"/>
              </w:tabs>
              <w:spacing w:before="0" w:line="223" w:lineRule="auto"/>
              <w:ind w:left="275" w:right="415"/>
              <w:rPr>
                <w:rFonts w:ascii="Times New Roman" w:hAnsi="Times New Roman" w:cs="Times New Roman"/>
                <w:sz w:val="24"/>
                <w:szCs w:val="24"/>
              </w:rPr>
            </w:pPr>
          </w:p>
        </w:tc>
        <w:tc>
          <w:tcPr>
            <w:tcW w:w="540" w:type="dxa"/>
          </w:tcPr>
          <w:p w:rsidR="00144753" w:rsidRPr="00891745" w:rsidRDefault="00144753" w:rsidP="002B6768">
            <w:pPr>
              <w:pStyle w:val="TableParagraph"/>
              <w:spacing w:before="102" w:line="223" w:lineRule="exact"/>
              <w:ind w:left="105"/>
              <w:jc w:val="both"/>
              <w:rPr>
                <w:rFonts w:ascii="Times New Roman" w:hAnsi="Times New Roman" w:cs="Times New Roman"/>
                <w:i/>
                <w:color w:val="231F20"/>
                <w:sz w:val="24"/>
                <w:szCs w:val="24"/>
              </w:rPr>
            </w:pPr>
          </w:p>
        </w:tc>
      </w:tr>
      <w:tr w:rsidR="00144753" w:rsidRPr="00891745" w:rsidTr="00144753">
        <w:tc>
          <w:tcPr>
            <w:tcW w:w="543" w:type="dxa"/>
          </w:tcPr>
          <w:p w:rsidR="00144753" w:rsidRPr="00891745" w:rsidRDefault="00144753" w:rsidP="002B6768">
            <w:pPr>
              <w:spacing w:before="100" w:beforeAutospacing="1" w:after="100" w:afterAutospacing="1"/>
              <w:rPr>
                <w:rFonts w:ascii="Times New Roman" w:eastAsia="Times New Roman" w:hAnsi="Times New Roman" w:cs="Times New Roman"/>
                <w:bCs/>
                <w:sz w:val="24"/>
                <w:szCs w:val="24"/>
                <w:lang w:eastAsia="ru-RU"/>
              </w:rPr>
            </w:pPr>
            <w:r w:rsidRPr="00891745">
              <w:rPr>
                <w:rFonts w:ascii="Times New Roman" w:eastAsia="Times New Roman" w:hAnsi="Times New Roman" w:cs="Times New Roman"/>
                <w:bCs/>
                <w:sz w:val="24"/>
                <w:szCs w:val="24"/>
                <w:lang w:eastAsia="ru-RU"/>
              </w:rPr>
              <w:t>2</w:t>
            </w:r>
          </w:p>
        </w:tc>
        <w:tc>
          <w:tcPr>
            <w:tcW w:w="3580" w:type="dxa"/>
          </w:tcPr>
          <w:p w:rsidR="00144753" w:rsidRPr="009C5206" w:rsidRDefault="00144753" w:rsidP="002B6768">
            <w:pPr>
              <w:pStyle w:val="TableParagraph"/>
              <w:spacing w:before="68" w:line="228" w:lineRule="auto"/>
              <w:ind w:left="110" w:right="337"/>
              <w:rPr>
                <w:rFonts w:ascii="Times New Roman" w:hAnsi="Times New Roman" w:cs="Times New Roman"/>
                <w:sz w:val="24"/>
                <w:szCs w:val="24"/>
              </w:rPr>
            </w:pPr>
            <w:r w:rsidRPr="009C5206">
              <w:rPr>
                <w:rFonts w:ascii="Times New Roman" w:hAnsi="Times New Roman" w:cs="Times New Roman"/>
                <w:color w:val="231F20"/>
                <w:w w:val="110"/>
                <w:sz w:val="24"/>
                <w:szCs w:val="24"/>
              </w:rPr>
              <w:t>Этические и экологические критерии безопасности современной науки и технологий</w:t>
            </w:r>
          </w:p>
          <w:p w:rsidR="00144753" w:rsidRPr="00891745" w:rsidRDefault="00144753" w:rsidP="002B6768">
            <w:pPr>
              <w:pStyle w:val="TableParagraph"/>
              <w:spacing w:before="58" w:line="225" w:lineRule="auto"/>
              <w:ind w:left="104" w:right="831"/>
              <w:rPr>
                <w:rFonts w:ascii="Times New Roman" w:hAnsi="Times New Roman" w:cs="Times New Roman"/>
                <w:color w:val="231F20"/>
                <w:w w:val="110"/>
                <w:sz w:val="24"/>
                <w:szCs w:val="24"/>
              </w:rPr>
            </w:pPr>
          </w:p>
        </w:tc>
        <w:tc>
          <w:tcPr>
            <w:tcW w:w="1623" w:type="dxa"/>
          </w:tcPr>
          <w:p w:rsidR="00144753" w:rsidRPr="00891745" w:rsidRDefault="00144753" w:rsidP="002B6768">
            <w:pPr>
              <w:spacing w:before="100" w:beforeAutospacing="1" w:after="100" w:afterAutospacing="1"/>
              <w:rPr>
                <w:rFonts w:ascii="Times New Roman" w:eastAsia="Times New Roman" w:hAnsi="Times New Roman" w:cs="Times New Roman"/>
                <w:bCs/>
                <w:sz w:val="24"/>
                <w:szCs w:val="24"/>
                <w:lang w:eastAsia="ru-RU"/>
              </w:rPr>
            </w:pPr>
            <w:r w:rsidRPr="00891745">
              <w:rPr>
                <w:rFonts w:ascii="Times New Roman" w:eastAsia="Times New Roman" w:hAnsi="Times New Roman" w:cs="Times New Roman"/>
                <w:bCs/>
                <w:sz w:val="24"/>
                <w:szCs w:val="24"/>
                <w:lang w:eastAsia="ru-RU"/>
              </w:rPr>
              <w:t>1 час</w:t>
            </w:r>
          </w:p>
        </w:tc>
        <w:tc>
          <w:tcPr>
            <w:tcW w:w="3521" w:type="dxa"/>
          </w:tcPr>
          <w:p w:rsidR="00144753" w:rsidRPr="00891745" w:rsidRDefault="00144753" w:rsidP="002B6768">
            <w:pPr>
              <w:pStyle w:val="TableParagraph"/>
              <w:spacing w:before="102" w:line="223" w:lineRule="exact"/>
              <w:ind w:left="105"/>
              <w:jc w:val="both"/>
              <w:rPr>
                <w:rFonts w:ascii="Times New Roman" w:hAnsi="Times New Roman" w:cs="Times New Roman"/>
                <w:color w:val="231F20"/>
                <w:sz w:val="24"/>
                <w:szCs w:val="24"/>
              </w:rPr>
            </w:pPr>
            <w:r w:rsidRPr="00891745">
              <w:rPr>
                <w:rFonts w:ascii="Times New Roman" w:hAnsi="Times New Roman" w:cs="Times New Roman"/>
                <w:i/>
                <w:color w:val="231F20"/>
                <w:sz w:val="24"/>
                <w:szCs w:val="24"/>
              </w:rPr>
              <w:t>Вопросы</w:t>
            </w:r>
            <w:r w:rsidRPr="00891745">
              <w:rPr>
                <w:rFonts w:ascii="Times New Roman" w:hAnsi="Times New Roman" w:cs="Times New Roman"/>
                <w:color w:val="231F20"/>
                <w:sz w:val="24"/>
                <w:szCs w:val="24"/>
              </w:rPr>
              <w:t>:</w:t>
            </w:r>
          </w:p>
          <w:p w:rsidR="00144753" w:rsidRPr="00891745" w:rsidRDefault="00144753" w:rsidP="002B6768">
            <w:pPr>
              <w:pStyle w:val="TableParagraph"/>
              <w:numPr>
                <w:ilvl w:val="0"/>
                <w:numId w:val="36"/>
              </w:numPr>
              <w:tabs>
                <w:tab w:val="left" w:pos="281"/>
              </w:tabs>
              <w:spacing w:before="8" w:line="211" w:lineRule="auto"/>
              <w:ind w:right="307"/>
              <w:rPr>
                <w:rFonts w:ascii="Times New Roman" w:hAnsi="Times New Roman" w:cs="Times New Roman"/>
                <w:sz w:val="24"/>
                <w:szCs w:val="24"/>
              </w:rPr>
            </w:pPr>
            <w:r w:rsidRPr="00891745">
              <w:rPr>
                <w:rFonts w:ascii="Times New Roman" w:hAnsi="Times New Roman" w:cs="Times New Roman"/>
                <w:color w:val="231F20"/>
                <w:sz w:val="24"/>
                <w:szCs w:val="24"/>
              </w:rPr>
              <w:t>экологичность, биоэтичность, ориентиры и критерии развития науки и</w:t>
            </w:r>
            <w:r w:rsidRPr="00891745">
              <w:rPr>
                <w:rFonts w:ascii="Times New Roman" w:hAnsi="Times New Roman" w:cs="Times New Roman"/>
                <w:color w:val="231F20"/>
                <w:spacing w:val="32"/>
                <w:sz w:val="24"/>
                <w:szCs w:val="24"/>
              </w:rPr>
              <w:t xml:space="preserve"> </w:t>
            </w:r>
            <w:r w:rsidRPr="00891745">
              <w:rPr>
                <w:rFonts w:ascii="Times New Roman" w:hAnsi="Times New Roman" w:cs="Times New Roman"/>
                <w:color w:val="231F20"/>
                <w:sz w:val="24"/>
                <w:szCs w:val="24"/>
              </w:rPr>
              <w:t>технологий;</w:t>
            </w:r>
          </w:p>
          <w:p w:rsidR="00144753" w:rsidRPr="00891745" w:rsidRDefault="00144753" w:rsidP="002B6768">
            <w:pPr>
              <w:pStyle w:val="TableParagraph"/>
              <w:numPr>
                <w:ilvl w:val="0"/>
                <w:numId w:val="36"/>
              </w:numPr>
              <w:tabs>
                <w:tab w:val="left" w:pos="281"/>
              </w:tabs>
              <w:spacing w:before="0" w:line="201" w:lineRule="exact"/>
              <w:rPr>
                <w:rFonts w:ascii="Times New Roman" w:hAnsi="Times New Roman" w:cs="Times New Roman"/>
                <w:sz w:val="24"/>
                <w:szCs w:val="24"/>
              </w:rPr>
            </w:pPr>
            <w:r w:rsidRPr="00891745">
              <w:rPr>
                <w:rFonts w:ascii="Times New Roman" w:hAnsi="Times New Roman" w:cs="Times New Roman"/>
                <w:color w:val="231F20"/>
                <w:sz w:val="24"/>
                <w:szCs w:val="24"/>
              </w:rPr>
              <w:t>экологическая</w:t>
            </w:r>
            <w:r w:rsidRPr="00891745">
              <w:rPr>
                <w:rFonts w:ascii="Times New Roman" w:hAnsi="Times New Roman" w:cs="Times New Roman"/>
                <w:color w:val="231F20"/>
                <w:spacing w:val="12"/>
                <w:sz w:val="24"/>
                <w:szCs w:val="24"/>
              </w:rPr>
              <w:t xml:space="preserve"> </w:t>
            </w:r>
            <w:r w:rsidRPr="00891745">
              <w:rPr>
                <w:rFonts w:ascii="Times New Roman" w:hAnsi="Times New Roman" w:cs="Times New Roman"/>
                <w:color w:val="231F20"/>
                <w:sz w:val="24"/>
                <w:szCs w:val="24"/>
              </w:rPr>
              <w:t>безопасность;</w:t>
            </w:r>
          </w:p>
          <w:p w:rsidR="00144753" w:rsidRPr="00891745" w:rsidRDefault="00144753" w:rsidP="002B6768">
            <w:pPr>
              <w:pStyle w:val="TableParagraph"/>
              <w:numPr>
                <w:ilvl w:val="0"/>
                <w:numId w:val="36"/>
              </w:numPr>
              <w:tabs>
                <w:tab w:val="left" w:pos="278"/>
              </w:tabs>
              <w:spacing w:before="8" w:line="211" w:lineRule="auto"/>
              <w:ind w:right="179"/>
              <w:rPr>
                <w:rFonts w:ascii="Times New Roman" w:hAnsi="Times New Roman" w:cs="Times New Roman"/>
                <w:sz w:val="24"/>
                <w:szCs w:val="24"/>
              </w:rPr>
            </w:pPr>
            <w:r w:rsidRPr="00891745">
              <w:rPr>
                <w:rFonts w:ascii="Times New Roman" w:hAnsi="Times New Roman" w:cs="Times New Roman"/>
                <w:color w:val="231F20"/>
                <w:sz w:val="24"/>
                <w:szCs w:val="24"/>
              </w:rPr>
              <w:t>биоэтика</w:t>
            </w:r>
            <w:r w:rsidRPr="00891745">
              <w:rPr>
                <w:rFonts w:ascii="Times New Roman" w:hAnsi="Times New Roman" w:cs="Times New Roman"/>
                <w:color w:val="231F20"/>
                <w:spacing w:val="-11"/>
                <w:sz w:val="24"/>
                <w:szCs w:val="24"/>
              </w:rPr>
              <w:t xml:space="preserve"> </w:t>
            </w:r>
            <w:r w:rsidRPr="00891745">
              <w:rPr>
                <w:rFonts w:ascii="Times New Roman" w:hAnsi="Times New Roman" w:cs="Times New Roman"/>
                <w:color w:val="231F20"/>
                <w:sz w:val="24"/>
                <w:szCs w:val="24"/>
              </w:rPr>
              <w:t>—</w:t>
            </w:r>
            <w:r w:rsidRPr="00891745">
              <w:rPr>
                <w:rFonts w:ascii="Times New Roman" w:hAnsi="Times New Roman" w:cs="Times New Roman"/>
                <w:color w:val="231F20"/>
                <w:spacing w:val="-11"/>
                <w:sz w:val="24"/>
                <w:szCs w:val="24"/>
              </w:rPr>
              <w:t xml:space="preserve"> </w:t>
            </w:r>
            <w:r w:rsidRPr="00891745">
              <w:rPr>
                <w:rFonts w:ascii="Times New Roman" w:hAnsi="Times New Roman" w:cs="Times New Roman"/>
                <w:color w:val="231F20"/>
                <w:sz w:val="24"/>
                <w:szCs w:val="24"/>
              </w:rPr>
              <w:t>комплексная</w:t>
            </w:r>
            <w:r w:rsidRPr="00891745">
              <w:rPr>
                <w:rFonts w:ascii="Times New Roman" w:hAnsi="Times New Roman" w:cs="Times New Roman"/>
                <w:color w:val="231F20"/>
                <w:spacing w:val="-11"/>
                <w:sz w:val="24"/>
                <w:szCs w:val="24"/>
              </w:rPr>
              <w:t xml:space="preserve"> </w:t>
            </w:r>
            <w:r w:rsidRPr="00891745">
              <w:rPr>
                <w:rFonts w:ascii="Times New Roman" w:hAnsi="Times New Roman" w:cs="Times New Roman"/>
                <w:color w:val="231F20"/>
                <w:sz w:val="24"/>
                <w:szCs w:val="24"/>
              </w:rPr>
              <w:t>оценка</w:t>
            </w:r>
            <w:r w:rsidRPr="00891745">
              <w:rPr>
                <w:rFonts w:ascii="Times New Roman" w:hAnsi="Times New Roman" w:cs="Times New Roman"/>
                <w:color w:val="231F20"/>
                <w:spacing w:val="-11"/>
                <w:sz w:val="24"/>
                <w:szCs w:val="24"/>
              </w:rPr>
              <w:t xml:space="preserve"> </w:t>
            </w:r>
            <w:r w:rsidRPr="00891745">
              <w:rPr>
                <w:rFonts w:ascii="Times New Roman" w:hAnsi="Times New Roman" w:cs="Times New Roman"/>
                <w:color w:val="231F20"/>
                <w:sz w:val="24"/>
                <w:szCs w:val="24"/>
              </w:rPr>
              <w:t>культуры</w:t>
            </w:r>
            <w:r w:rsidRPr="00891745">
              <w:rPr>
                <w:rFonts w:ascii="Times New Roman" w:hAnsi="Times New Roman" w:cs="Times New Roman"/>
                <w:color w:val="231F20"/>
                <w:spacing w:val="-11"/>
                <w:sz w:val="24"/>
                <w:szCs w:val="24"/>
              </w:rPr>
              <w:t xml:space="preserve"> </w:t>
            </w:r>
            <w:r w:rsidRPr="00891745">
              <w:rPr>
                <w:rFonts w:ascii="Times New Roman" w:hAnsi="Times New Roman" w:cs="Times New Roman"/>
                <w:color w:val="231F20"/>
                <w:spacing w:val="-2"/>
                <w:sz w:val="24"/>
                <w:szCs w:val="24"/>
              </w:rPr>
              <w:t xml:space="preserve">безопасности </w:t>
            </w:r>
            <w:r w:rsidRPr="00891745">
              <w:rPr>
                <w:rFonts w:ascii="Times New Roman" w:hAnsi="Times New Roman" w:cs="Times New Roman"/>
                <w:color w:val="231F20"/>
                <w:sz w:val="24"/>
                <w:szCs w:val="24"/>
              </w:rPr>
              <w:t>жизнедеятельности объектов</w:t>
            </w:r>
            <w:r w:rsidRPr="00891745">
              <w:rPr>
                <w:rFonts w:ascii="Times New Roman" w:hAnsi="Times New Roman" w:cs="Times New Roman"/>
                <w:color w:val="231F20"/>
                <w:spacing w:val="25"/>
                <w:sz w:val="24"/>
                <w:szCs w:val="24"/>
              </w:rPr>
              <w:t xml:space="preserve"> </w:t>
            </w:r>
            <w:r w:rsidRPr="00891745">
              <w:rPr>
                <w:rFonts w:ascii="Times New Roman" w:hAnsi="Times New Roman" w:cs="Times New Roman"/>
                <w:color w:val="231F20"/>
                <w:sz w:val="24"/>
                <w:szCs w:val="24"/>
              </w:rPr>
              <w:t>техносферы.</w:t>
            </w:r>
          </w:p>
        </w:tc>
        <w:tc>
          <w:tcPr>
            <w:tcW w:w="540" w:type="dxa"/>
          </w:tcPr>
          <w:p w:rsidR="00144753" w:rsidRPr="00891745" w:rsidRDefault="00144753" w:rsidP="002B6768">
            <w:pPr>
              <w:pStyle w:val="TableParagraph"/>
              <w:spacing w:before="102" w:line="223" w:lineRule="exact"/>
              <w:ind w:left="105"/>
              <w:jc w:val="both"/>
              <w:rPr>
                <w:rFonts w:ascii="Times New Roman" w:hAnsi="Times New Roman" w:cs="Times New Roman"/>
                <w:i/>
                <w:color w:val="231F20"/>
                <w:sz w:val="24"/>
                <w:szCs w:val="24"/>
              </w:rPr>
            </w:pPr>
          </w:p>
        </w:tc>
      </w:tr>
      <w:tr w:rsidR="00144753" w:rsidRPr="00891745" w:rsidTr="00144753">
        <w:tc>
          <w:tcPr>
            <w:tcW w:w="543" w:type="dxa"/>
          </w:tcPr>
          <w:p w:rsidR="00144753" w:rsidRPr="00891745" w:rsidRDefault="00144753" w:rsidP="002B6768">
            <w:pPr>
              <w:spacing w:before="100" w:beforeAutospacing="1" w:after="100" w:afterAutospacing="1"/>
              <w:rPr>
                <w:rFonts w:ascii="Times New Roman" w:eastAsia="Times New Roman" w:hAnsi="Times New Roman" w:cs="Times New Roman"/>
                <w:bCs/>
                <w:sz w:val="24"/>
                <w:szCs w:val="24"/>
                <w:lang w:eastAsia="ru-RU"/>
              </w:rPr>
            </w:pPr>
            <w:r w:rsidRPr="00891745">
              <w:rPr>
                <w:rFonts w:ascii="Times New Roman" w:eastAsia="Times New Roman" w:hAnsi="Times New Roman" w:cs="Times New Roman"/>
                <w:bCs/>
                <w:sz w:val="24"/>
                <w:szCs w:val="24"/>
                <w:lang w:eastAsia="ru-RU"/>
              </w:rPr>
              <w:t>3</w:t>
            </w:r>
          </w:p>
        </w:tc>
        <w:tc>
          <w:tcPr>
            <w:tcW w:w="3580" w:type="dxa"/>
          </w:tcPr>
          <w:p w:rsidR="00144753" w:rsidRPr="009C5206" w:rsidRDefault="00144753" w:rsidP="002B6768">
            <w:pPr>
              <w:pStyle w:val="TableParagraph"/>
              <w:spacing w:before="59" w:line="213" w:lineRule="exact"/>
              <w:ind w:left="110"/>
              <w:rPr>
                <w:rFonts w:ascii="Times New Roman" w:hAnsi="Times New Roman" w:cs="Times New Roman"/>
                <w:sz w:val="24"/>
                <w:szCs w:val="24"/>
              </w:rPr>
            </w:pPr>
            <w:r w:rsidRPr="009C5206">
              <w:rPr>
                <w:rFonts w:ascii="Times New Roman" w:hAnsi="Times New Roman" w:cs="Times New Roman"/>
                <w:color w:val="231F20"/>
                <w:w w:val="110"/>
                <w:sz w:val="24"/>
                <w:szCs w:val="24"/>
              </w:rPr>
              <w:t>Общенаучные методологические подходы</w:t>
            </w:r>
          </w:p>
          <w:p w:rsidR="00144753" w:rsidRPr="00891745" w:rsidRDefault="00144753" w:rsidP="002B6768">
            <w:pPr>
              <w:pStyle w:val="TableParagraph"/>
              <w:spacing w:before="4" w:line="228" w:lineRule="auto"/>
              <w:ind w:left="110" w:right="337"/>
              <w:rPr>
                <w:rFonts w:ascii="Times New Roman" w:hAnsi="Times New Roman" w:cs="Times New Roman"/>
                <w:b/>
                <w:sz w:val="24"/>
                <w:szCs w:val="24"/>
              </w:rPr>
            </w:pPr>
            <w:r w:rsidRPr="009C5206">
              <w:rPr>
                <w:rFonts w:ascii="Times New Roman" w:hAnsi="Times New Roman" w:cs="Times New Roman"/>
                <w:color w:val="231F20"/>
                <w:w w:val="110"/>
                <w:sz w:val="24"/>
                <w:szCs w:val="24"/>
              </w:rPr>
              <w:t>к изучению глобальных проблем безопасности жизнедеятельности</w:t>
            </w:r>
            <w:r w:rsidRPr="00891745">
              <w:rPr>
                <w:rFonts w:ascii="Times New Roman" w:hAnsi="Times New Roman" w:cs="Times New Roman"/>
                <w:b/>
                <w:color w:val="231F20"/>
                <w:w w:val="110"/>
                <w:sz w:val="24"/>
                <w:szCs w:val="24"/>
              </w:rPr>
              <w:t xml:space="preserve"> </w:t>
            </w:r>
            <w:r w:rsidRPr="009C5206">
              <w:rPr>
                <w:rFonts w:ascii="Times New Roman" w:hAnsi="Times New Roman" w:cs="Times New Roman"/>
                <w:color w:val="231F20"/>
                <w:w w:val="110"/>
                <w:sz w:val="24"/>
                <w:szCs w:val="24"/>
              </w:rPr>
              <w:t>человека в среде обитания</w:t>
            </w:r>
          </w:p>
          <w:p w:rsidR="00144753" w:rsidRPr="00891745" w:rsidRDefault="00144753" w:rsidP="002B6768">
            <w:pPr>
              <w:pStyle w:val="TableParagraph"/>
              <w:spacing w:before="58" w:line="225" w:lineRule="auto"/>
              <w:ind w:left="104" w:right="831"/>
              <w:rPr>
                <w:rFonts w:ascii="Times New Roman" w:hAnsi="Times New Roman" w:cs="Times New Roman"/>
                <w:color w:val="231F20"/>
                <w:w w:val="110"/>
                <w:sz w:val="24"/>
                <w:szCs w:val="24"/>
              </w:rPr>
            </w:pPr>
          </w:p>
        </w:tc>
        <w:tc>
          <w:tcPr>
            <w:tcW w:w="1623" w:type="dxa"/>
          </w:tcPr>
          <w:p w:rsidR="00144753" w:rsidRPr="00891745" w:rsidRDefault="00144753" w:rsidP="002B6768">
            <w:pPr>
              <w:spacing w:before="100" w:beforeAutospacing="1" w:after="100" w:afterAutospacing="1"/>
              <w:rPr>
                <w:rFonts w:ascii="Times New Roman" w:eastAsia="Times New Roman" w:hAnsi="Times New Roman" w:cs="Times New Roman"/>
                <w:bCs/>
                <w:sz w:val="24"/>
                <w:szCs w:val="24"/>
                <w:lang w:eastAsia="ru-RU"/>
              </w:rPr>
            </w:pPr>
            <w:r w:rsidRPr="00891745">
              <w:rPr>
                <w:rFonts w:ascii="Times New Roman" w:eastAsia="Times New Roman" w:hAnsi="Times New Roman" w:cs="Times New Roman"/>
                <w:bCs/>
                <w:sz w:val="24"/>
                <w:szCs w:val="24"/>
                <w:lang w:eastAsia="ru-RU"/>
              </w:rPr>
              <w:t>1 час</w:t>
            </w:r>
          </w:p>
        </w:tc>
        <w:tc>
          <w:tcPr>
            <w:tcW w:w="3521" w:type="dxa"/>
          </w:tcPr>
          <w:p w:rsidR="00144753" w:rsidRPr="00891745" w:rsidRDefault="00144753" w:rsidP="002B6768">
            <w:pPr>
              <w:pStyle w:val="TableParagraph"/>
              <w:spacing w:before="110" w:line="228" w:lineRule="exact"/>
              <w:ind w:left="107"/>
              <w:rPr>
                <w:rFonts w:ascii="Times New Roman" w:hAnsi="Times New Roman" w:cs="Times New Roman"/>
                <w:i/>
                <w:color w:val="231F20"/>
                <w:sz w:val="24"/>
                <w:szCs w:val="24"/>
              </w:rPr>
            </w:pPr>
            <w:r w:rsidRPr="00891745">
              <w:rPr>
                <w:rFonts w:ascii="Times New Roman" w:hAnsi="Times New Roman" w:cs="Times New Roman"/>
                <w:i/>
                <w:color w:val="231F20"/>
                <w:sz w:val="24"/>
                <w:szCs w:val="24"/>
              </w:rPr>
              <w:t>Вопросы:</w:t>
            </w:r>
          </w:p>
          <w:p w:rsidR="00144753" w:rsidRPr="00891745" w:rsidRDefault="00144753" w:rsidP="002B6768">
            <w:pPr>
              <w:pStyle w:val="TableParagraph"/>
              <w:numPr>
                <w:ilvl w:val="0"/>
                <w:numId w:val="37"/>
              </w:numPr>
              <w:tabs>
                <w:tab w:val="left" w:pos="281"/>
              </w:tabs>
              <w:spacing w:before="8" w:line="211" w:lineRule="auto"/>
              <w:ind w:right="188"/>
              <w:rPr>
                <w:rFonts w:ascii="Times New Roman" w:hAnsi="Times New Roman" w:cs="Times New Roman"/>
                <w:sz w:val="24"/>
                <w:szCs w:val="24"/>
              </w:rPr>
            </w:pPr>
            <w:r w:rsidRPr="00891745">
              <w:rPr>
                <w:rFonts w:ascii="Times New Roman" w:hAnsi="Times New Roman" w:cs="Times New Roman"/>
                <w:color w:val="231F20"/>
                <w:sz w:val="24"/>
                <w:szCs w:val="24"/>
              </w:rPr>
              <w:t>научные основы обще</w:t>
            </w:r>
            <w:r>
              <w:rPr>
                <w:rFonts w:ascii="Times New Roman" w:hAnsi="Times New Roman" w:cs="Times New Roman"/>
                <w:color w:val="231F20"/>
                <w:sz w:val="24"/>
                <w:szCs w:val="24"/>
              </w:rPr>
              <w:t>й теории безопасности жизнедея</w:t>
            </w:r>
            <w:r w:rsidRPr="00891745">
              <w:rPr>
                <w:rFonts w:ascii="Times New Roman" w:hAnsi="Times New Roman" w:cs="Times New Roman"/>
                <w:color w:val="231F20"/>
                <w:sz w:val="24"/>
                <w:szCs w:val="24"/>
              </w:rPr>
              <w:t>тельности;</w:t>
            </w:r>
          </w:p>
          <w:p w:rsidR="00144753" w:rsidRPr="00891745" w:rsidRDefault="00144753" w:rsidP="002B6768">
            <w:pPr>
              <w:pStyle w:val="TableParagraph"/>
              <w:numPr>
                <w:ilvl w:val="0"/>
                <w:numId w:val="37"/>
              </w:numPr>
              <w:tabs>
                <w:tab w:val="left" w:pos="281"/>
              </w:tabs>
              <w:spacing w:before="0" w:line="211" w:lineRule="auto"/>
              <w:ind w:right="255"/>
              <w:rPr>
                <w:rFonts w:ascii="Times New Roman" w:hAnsi="Times New Roman" w:cs="Times New Roman"/>
                <w:sz w:val="24"/>
                <w:szCs w:val="24"/>
              </w:rPr>
            </w:pPr>
            <w:r w:rsidRPr="00891745">
              <w:rPr>
                <w:rFonts w:ascii="Times New Roman" w:hAnsi="Times New Roman" w:cs="Times New Roman"/>
                <w:color w:val="231F20"/>
                <w:sz w:val="24"/>
                <w:szCs w:val="24"/>
              </w:rPr>
              <w:t xml:space="preserve">основные объекты общей теории безопасности </w:t>
            </w:r>
            <w:r>
              <w:rPr>
                <w:rFonts w:ascii="Times New Roman" w:hAnsi="Times New Roman" w:cs="Times New Roman"/>
                <w:color w:val="231F20"/>
                <w:spacing w:val="-3"/>
                <w:sz w:val="24"/>
                <w:szCs w:val="24"/>
              </w:rPr>
              <w:t>жизне</w:t>
            </w:r>
            <w:r w:rsidRPr="00891745">
              <w:rPr>
                <w:rFonts w:ascii="Times New Roman" w:hAnsi="Times New Roman" w:cs="Times New Roman"/>
                <w:color w:val="231F20"/>
                <w:sz w:val="24"/>
                <w:szCs w:val="24"/>
              </w:rPr>
              <w:t>деятельности и научные подходы к их</w:t>
            </w:r>
            <w:r w:rsidRPr="00891745">
              <w:rPr>
                <w:rFonts w:ascii="Times New Roman" w:hAnsi="Times New Roman" w:cs="Times New Roman"/>
                <w:color w:val="231F20"/>
                <w:spacing w:val="28"/>
                <w:sz w:val="24"/>
                <w:szCs w:val="24"/>
              </w:rPr>
              <w:t xml:space="preserve"> </w:t>
            </w:r>
            <w:r w:rsidRPr="00891745">
              <w:rPr>
                <w:rFonts w:ascii="Times New Roman" w:hAnsi="Times New Roman" w:cs="Times New Roman"/>
                <w:color w:val="231F20"/>
                <w:sz w:val="24"/>
                <w:szCs w:val="24"/>
              </w:rPr>
              <w:t>изучению;</w:t>
            </w:r>
          </w:p>
          <w:p w:rsidR="00144753" w:rsidRPr="00891745" w:rsidRDefault="00144753" w:rsidP="002B6768">
            <w:pPr>
              <w:pStyle w:val="TableParagraph"/>
              <w:numPr>
                <w:ilvl w:val="0"/>
                <w:numId w:val="37"/>
              </w:numPr>
              <w:tabs>
                <w:tab w:val="left" w:pos="281"/>
              </w:tabs>
              <w:spacing w:before="1" w:line="211" w:lineRule="auto"/>
              <w:ind w:right="168"/>
              <w:rPr>
                <w:rFonts w:ascii="Times New Roman" w:hAnsi="Times New Roman" w:cs="Times New Roman"/>
                <w:sz w:val="24"/>
                <w:szCs w:val="24"/>
              </w:rPr>
            </w:pPr>
            <w:r w:rsidRPr="00891745">
              <w:rPr>
                <w:rFonts w:ascii="Times New Roman" w:hAnsi="Times New Roman" w:cs="Times New Roman"/>
                <w:color w:val="231F20"/>
                <w:sz w:val="24"/>
                <w:szCs w:val="24"/>
              </w:rPr>
              <w:t xml:space="preserve">закон сохранения жизни, энергии в системе «человек </w:t>
            </w:r>
            <w:r w:rsidRPr="00891745">
              <w:rPr>
                <w:rFonts w:ascii="Times New Roman" w:hAnsi="Times New Roman" w:cs="Times New Roman"/>
                <w:color w:val="231F20"/>
                <w:spacing w:val="-15"/>
                <w:sz w:val="24"/>
                <w:szCs w:val="24"/>
              </w:rPr>
              <w:t xml:space="preserve">— </w:t>
            </w:r>
            <w:r w:rsidRPr="00891745">
              <w:rPr>
                <w:rFonts w:ascii="Times New Roman" w:hAnsi="Times New Roman" w:cs="Times New Roman"/>
                <w:color w:val="231F20"/>
                <w:sz w:val="24"/>
                <w:szCs w:val="24"/>
              </w:rPr>
              <w:t>среда обитания» и показатели бл</w:t>
            </w:r>
            <w:r>
              <w:rPr>
                <w:rFonts w:ascii="Times New Roman" w:hAnsi="Times New Roman" w:cs="Times New Roman"/>
                <w:color w:val="231F20"/>
                <w:sz w:val="24"/>
                <w:szCs w:val="24"/>
              </w:rPr>
              <w:t>агополучия и безопас</w:t>
            </w:r>
            <w:r w:rsidRPr="00891745">
              <w:rPr>
                <w:rFonts w:ascii="Times New Roman" w:hAnsi="Times New Roman" w:cs="Times New Roman"/>
                <w:color w:val="231F20"/>
                <w:sz w:val="24"/>
                <w:szCs w:val="24"/>
              </w:rPr>
              <w:t>ности среды для</w:t>
            </w:r>
            <w:r w:rsidRPr="00891745">
              <w:rPr>
                <w:rFonts w:ascii="Times New Roman" w:hAnsi="Times New Roman" w:cs="Times New Roman"/>
                <w:color w:val="231F20"/>
                <w:spacing w:val="35"/>
                <w:sz w:val="24"/>
                <w:szCs w:val="24"/>
              </w:rPr>
              <w:t xml:space="preserve"> </w:t>
            </w:r>
            <w:r w:rsidRPr="00891745">
              <w:rPr>
                <w:rFonts w:ascii="Times New Roman" w:hAnsi="Times New Roman" w:cs="Times New Roman"/>
                <w:color w:val="231F20"/>
                <w:sz w:val="24"/>
                <w:szCs w:val="24"/>
              </w:rPr>
              <w:t>человека.</w:t>
            </w:r>
          </w:p>
        </w:tc>
        <w:tc>
          <w:tcPr>
            <w:tcW w:w="540" w:type="dxa"/>
          </w:tcPr>
          <w:p w:rsidR="00144753" w:rsidRPr="00891745" w:rsidRDefault="00144753" w:rsidP="002B6768">
            <w:pPr>
              <w:pStyle w:val="TableParagraph"/>
              <w:spacing w:before="110" w:line="228" w:lineRule="exact"/>
              <w:ind w:left="107"/>
              <w:rPr>
                <w:rFonts w:ascii="Times New Roman" w:hAnsi="Times New Roman" w:cs="Times New Roman"/>
                <w:i/>
                <w:color w:val="231F20"/>
                <w:sz w:val="24"/>
                <w:szCs w:val="24"/>
              </w:rPr>
            </w:pPr>
          </w:p>
        </w:tc>
      </w:tr>
      <w:tr w:rsidR="00144753" w:rsidRPr="00891745" w:rsidTr="00144753">
        <w:tc>
          <w:tcPr>
            <w:tcW w:w="543" w:type="dxa"/>
          </w:tcPr>
          <w:p w:rsidR="00144753" w:rsidRPr="00891745" w:rsidRDefault="00144753" w:rsidP="002B6768">
            <w:pPr>
              <w:spacing w:before="100" w:beforeAutospacing="1" w:after="100" w:afterAutospacing="1"/>
              <w:rPr>
                <w:rFonts w:ascii="Times New Roman" w:eastAsia="Times New Roman" w:hAnsi="Times New Roman" w:cs="Times New Roman"/>
                <w:bCs/>
                <w:sz w:val="24"/>
                <w:szCs w:val="24"/>
                <w:lang w:eastAsia="ru-RU"/>
              </w:rPr>
            </w:pPr>
            <w:r w:rsidRPr="00891745">
              <w:rPr>
                <w:rFonts w:ascii="Times New Roman" w:eastAsia="Times New Roman" w:hAnsi="Times New Roman" w:cs="Times New Roman"/>
                <w:bCs/>
                <w:sz w:val="24"/>
                <w:szCs w:val="24"/>
                <w:lang w:eastAsia="ru-RU"/>
              </w:rPr>
              <w:t>4</w:t>
            </w:r>
          </w:p>
        </w:tc>
        <w:tc>
          <w:tcPr>
            <w:tcW w:w="3580" w:type="dxa"/>
          </w:tcPr>
          <w:p w:rsidR="00144753" w:rsidRPr="009C5206" w:rsidRDefault="00144753" w:rsidP="002B6768">
            <w:pPr>
              <w:pStyle w:val="TableParagraph"/>
              <w:spacing w:before="69" w:line="225" w:lineRule="auto"/>
              <w:ind w:left="110" w:right="337"/>
              <w:rPr>
                <w:rFonts w:ascii="Times New Roman" w:hAnsi="Times New Roman" w:cs="Times New Roman"/>
                <w:sz w:val="24"/>
                <w:szCs w:val="24"/>
              </w:rPr>
            </w:pPr>
            <w:r w:rsidRPr="009C5206">
              <w:rPr>
                <w:rFonts w:ascii="Times New Roman" w:hAnsi="Times New Roman" w:cs="Times New Roman"/>
                <w:color w:val="231F20"/>
                <w:w w:val="110"/>
                <w:sz w:val="24"/>
                <w:szCs w:val="24"/>
              </w:rPr>
              <w:t>Основные подходы и принципы обеспечения безопасности объектов в среде жизнедеятельности</w:t>
            </w:r>
          </w:p>
          <w:p w:rsidR="00144753" w:rsidRPr="00891745" w:rsidRDefault="00144753" w:rsidP="002B6768">
            <w:pPr>
              <w:pStyle w:val="TableParagraph"/>
              <w:spacing w:before="58" w:line="225" w:lineRule="auto"/>
              <w:ind w:left="104" w:right="831"/>
              <w:rPr>
                <w:rFonts w:ascii="Times New Roman" w:hAnsi="Times New Roman" w:cs="Times New Roman"/>
                <w:color w:val="231F20"/>
                <w:w w:val="110"/>
                <w:sz w:val="24"/>
                <w:szCs w:val="24"/>
              </w:rPr>
            </w:pPr>
          </w:p>
        </w:tc>
        <w:tc>
          <w:tcPr>
            <w:tcW w:w="1623" w:type="dxa"/>
          </w:tcPr>
          <w:p w:rsidR="00144753" w:rsidRPr="00891745" w:rsidRDefault="00144753" w:rsidP="002B6768">
            <w:pPr>
              <w:spacing w:before="100" w:beforeAutospacing="1" w:after="100" w:afterAutospacing="1"/>
              <w:rPr>
                <w:rFonts w:ascii="Times New Roman" w:eastAsia="Times New Roman" w:hAnsi="Times New Roman" w:cs="Times New Roman"/>
                <w:bCs/>
                <w:sz w:val="24"/>
                <w:szCs w:val="24"/>
                <w:lang w:eastAsia="ru-RU"/>
              </w:rPr>
            </w:pPr>
            <w:r w:rsidRPr="00891745">
              <w:rPr>
                <w:rFonts w:ascii="Times New Roman" w:eastAsia="Times New Roman" w:hAnsi="Times New Roman" w:cs="Times New Roman"/>
                <w:bCs/>
                <w:sz w:val="24"/>
                <w:szCs w:val="24"/>
                <w:lang w:eastAsia="ru-RU"/>
              </w:rPr>
              <w:t>1 час</w:t>
            </w:r>
          </w:p>
        </w:tc>
        <w:tc>
          <w:tcPr>
            <w:tcW w:w="3521" w:type="dxa"/>
          </w:tcPr>
          <w:p w:rsidR="00144753" w:rsidRPr="00891745" w:rsidRDefault="00144753" w:rsidP="002B6768">
            <w:pPr>
              <w:pStyle w:val="TableParagraph"/>
              <w:spacing w:before="102" w:line="223" w:lineRule="exact"/>
              <w:ind w:left="105"/>
              <w:jc w:val="both"/>
              <w:rPr>
                <w:rFonts w:ascii="Times New Roman" w:hAnsi="Times New Roman" w:cs="Times New Roman"/>
                <w:color w:val="231F20"/>
                <w:sz w:val="24"/>
                <w:szCs w:val="24"/>
              </w:rPr>
            </w:pPr>
            <w:r w:rsidRPr="00891745">
              <w:rPr>
                <w:rFonts w:ascii="Times New Roman" w:hAnsi="Times New Roman" w:cs="Times New Roman"/>
                <w:i/>
                <w:color w:val="231F20"/>
                <w:sz w:val="24"/>
                <w:szCs w:val="24"/>
              </w:rPr>
              <w:t>Вопросы</w:t>
            </w:r>
            <w:r w:rsidRPr="00891745">
              <w:rPr>
                <w:rFonts w:ascii="Times New Roman" w:hAnsi="Times New Roman" w:cs="Times New Roman"/>
                <w:color w:val="231F20"/>
                <w:sz w:val="24"/>
                <w:szCs w:val="24"/>
              </w:rPr>
              <w:t>:</w:t>
            </w:r>
          </w:p>
          <w:p w:rsidR="00144753" w:rsidRPr="00891745" w:rsidRDefault="00144753" w:rsidP="002B6768">
            <w:pPr>
              <w:pStyle w:val="TableParagraph"/>
              <w:numPr>
                <w:ilvl w:val="0"/>
                <w:numId w:val="38"/>
              </w:numPr>
              <w:tabs>
                <w:tab w:val="left" w:pos="281"/>
              </w:tabs>
              <w:spacing w:before="9" w:line="208" w:lineRule="auto"/>
              <w:ind w:right="354"/>
              <w:rPr>
                <w:rFonts w:ascii="Times New Roman" w:hAnsi="Times New Roman" w:cs="Times New Roman"/>
                <w:sz w:val="24"/>
                <w:szCs w:val="24"/>
              </w:rPr>
            </w:pPr>
            <w:r w:rsidRPr="00891745">
              <w:rPr>
                <w:rFonts w:ascii="Times New Roman" w:hAnsi="Times New Roman" w:cs="Times New Roman"/>
                <w:color w:val="231F20"/>
                <w:sz w:val="24"/>
                <w:szCs w:val="24"/>
              </w:rPr>
              <w:t xml:space="preserve">виды и источники антропогенных опасностей, </w:t>
            </w:r>
            <w:r>
              <w:rPr>
                <w:rFonts w:ascii="Times New Roman" w:hAnsi="Times New Roman" w:cs="Times New Roman"/>
                <w:color w:val="231F20"/>
                <w:spacing w:val="-3"/>
                <w:sz w:val="24"/>
                <w:szCs w:val="24"/>
              </w:rPr>
              <w:t>крите</w:t>
            </w:r>
            <w:r w:rsidRPr="00891745">
              <w:rPr>
                <w:rFonts w:ascii="Times New Roman" w:hAnsi="Times New Roman" w:cs="Times New Roman"/>
                <w:color w:val="231F20"/>
                <w:sz w:val="24"/>
                <w:szCs w:val="24"/>
              </w:rPr>
              <w:t>рии</w:t>
            </w:r>
            <w:r w:rsidRPr="00891745">
              <w:rPr>
                <w:rFonts w:ascii="Times New Roman" w:hAnsi="Times New Roman" w:cs="Times New Roman"/>
                <w:color w:val="231F20"/>
                <w:spacing w:val="12"/>
                <w:sz w:val="24"/>
                <w:szCs w:val="24"/>
              </w:rPr>
              <w:t xml:space="preserve"> </w:t>
            </w:r>
            <w:r w:rsidRPr="00891745">
              <w:rPr>
                <w:rFonts w:ascii="Times New Roman" w:hAnsi="Times New Roman" w:cs="Times New Roman"/>
                <w:color w:val="231F20"/>
                <w:sz w:val="24"/>
                <w:szCs w:val="24"/>
              </w:rPr>
              <w:t>безопасности;</w:t>
            </w:r>
          </w:p>
          <w:p w:rsidR="00144753" w:rsidRPr="00891745" w:rsidRDefault="00144753" w:rsidP="002B6768">
            <w:pPr>
              <w:pStyle w:val="TableParagraph"/>
              <w:numPr>
                <w:ilvl w:val="0"/>
                <w:numId w:val="38"/>
              </w:numPr>
              <w:tabs>
                <w:tab w:val="left" w:pos="281"/>
              </w:tabs>
              <w:spacing w:before="0" w:line="199" w:lineRule="exact"/>
              <w:rPr>
                <w:rFonts w:ascii="Times New Roman" w:hAnsi="Times New Roman" w:cs="Times New Roman"/>
                <w:sz w:val="24"/>
                <w:szCs w:val="24"/>
              </w:rPr>
            </w:pPr>
            <w:r w:rsidRPr="00891745">
              <w:rPr>
                <w:rFonts w:ascii="Times New Roman" w:hAnsi="Times New Roman" w:cs="Times New Roman"/>
                <w:color w:val="231F20"/>
                <w:sz w:val="24"/>
                <w:szCs w:val="24"/>
              </w:rPr>
              <w:t>антропогенные, техногенные, социогенные</w:t>
            </w:r>
            <w:r w:rsidRPr="00891745">
              <w:rPr>
                <w:rFonts w:ascii="Times New Roman" w:hAnsi="Times New Roman" w:cs="Times New Roman"/>
                <w:color w:val="231F20"/>
                <w:spacing w:val="46"/>
                <w:sz w:val="24"/>
                <w:szCs w:val="24"/>
              </w:rPr>
              <w:t xml:space="preserve"> </w:t>
            </w:r>
            <w:r w:rsidRPr="00891745">
              <w:rPr>
                <w:rFonts w:ascii="Times New Roman" w:hAnsi="Times New Roman" w:cs="Times New Roman"/>
                <w:color w:val="231F20"/>
                <w:sz w:val="24"/>
                <w:szCs w:val="24"/>
              </w:rPr>
              <w:t>проблемы;</w:t>
            </w:r>
          </w:p>
          <w:p w:rsidR="00144753" w:rsidRPr="00891745" w:rsidRDefault="00144753" w:rsidP="002B6768">
            <w:pPr>
              <w:pStyle w:val="TableParagraph"/>
              <w:numPr>
                <w:ilvl w:val="0"/>
                <w:numId w:val="38"/>
              </w:numPr>
              <w:tabs>
                <w:tab w:val="left" w:pos="276"/>
              </w:tabs>
              <w:spacing w:before="9" w:line="208" w:lineRule="auto"/>
              <w:ind w:right="182"/>
              <w:rPr>
                <w:rFonts w:ascii="Times New Roman" w:hAnsi="Times New Roman" w:cs="Times New Roman"/>
                <w:sz w:val="24"/>
                <w:szCs w:val="24"/>
              </w:rPr>
            </w:pPr>
            <w:r w:rsidRPr="00891745">
              <w:rPr>
                <w:rFonts w:ascii="Times New Roman" w:hAnsi="Times New Roman" w:cs="Times New Roman"/>
                <w:color w:val="231F20"/>
                <w:sz w:val="24"/>
                <w:szCs w:val="24"/>
              </w:rPr>
              <w:t xml:space="preserve">система принципов и системный подход в </w:t>
            </w:r>
            <w:r w:rsidRPr="00891745">
              <w:rPr>
                <w:rFonts w:ascii="Times New Roman" w:hAnsi="Times New Roman" w:cs="Times New Roman"/>
                <w:color w:val="231F20"/>
                <w:sz w:val="24"/>
                <w:szCs w:val="24"/>
              </w:rPr>
              <w:lastRenderedPageBreak/>
              <w:t>обеспечении безопасности.</w:t>
            </w:r>
          </w:p>
        </w:tc>
        <w:tc>
          <w:tcPr>
            <w:tcW w:w="540" w:type="dxa"/>
          </w:tcPr>
          <w:p w:rsidR="00144753" w:rsidRPr="00891745" w:rsidRDefault="00144753" w:rsidP="002B6768">
            <w:pPr>
              <w:pStyle w:val="TableParagraph"/>
              <w:spacing w:before="102" w:line="223" w:lineRule="exact"/>
              <w:ind w:left="105"/>
              <w:jc w:val="both"/>
              <w:rPr>
                <w:rFonts w:ascii="Times New Roman" w:hAnsi="Times New Roman" w:cs="Times New Roman"/>
                <w:i/>
                <w:color w:val="231F20"/>
                <w:sz w:val="24"/>
                <w:szCs w:val="24"/>
              </w:rPr>
            </w:pPr>
          </w:p>
        </w:tc>
      </w:tr>
      <w:tr w:rsidR="00144753" w:rsidRPr="00891745" w:rsidTr="00144753">
        <w:tc>
          <w:tcPr>
            <w:tcW w:w="543" w:type="dxa"/>
          </w:tcPr>
          <w:p w:rsidR="00144753" w:rsidRPr="00891745" w:rsidRDefault="00144753" w:rsidP="002B6768">
            <w:pPr>
              <w:spacing w:before="100" w:beforeAutospacing="1" w:after="100" w:afterAutospacing="1"/>
              <w:rPr>
                <w:rFonts w:ascii="Times New Roman" w:eastAsia="Times New Roman" w:hAnsi="Times New Roman" w:cs="Times New Roman"/>
                <w:bCs/>
                <w:sz w:val="24"/>
                <w:szCs w:val="24"/>
                <w:lang w:eastAsia="ru-RU"/>
              </w:rPr>
            </w:pPr>
            <w:r w:rsidRPr="00891745">
              <w:rPr>
                <w:rFonts w:ascii="Times New Roman" w:eastAsia="Times New Roman" w:hAnsi="Times New Roman" w:cs="Times New Roman"/>
                <w:bCs/>
                <w:sz w:val="24"/>
                <w:szCs w:val="24"/>
                <w:lang w:eastAsia="ru-RU"/>
              </w:rPr>
              <w:t>5</w:t>
            </w:r>
          </w:p>
        </w:tc>
        <w:tc>
          <w:tcPr>
            <w:tcW w:w="3580" w:type="dxa"/>
          </w:tcPr>
          <w:p w:rsidR="00144753" w:rsidRPr="009C5206" w:rsidRDefault="00144753" w:rsidP="002B6768">
            <w:pPr>
              <w:pStyle w:val="TableParagraph"/>
              <w:spacing w:before="58" w:line="212" w:lineRule="exact"/>
              <w:rPr>
                <w:rFonts w:ascii="Times New Roman" w:hAnsi="Times New Roman" w:cs="Times New Roman"/>
                <w:sz w:val="24"/>
                <w:szCs w:val="24"/>
              </w:rPr>
            </w:pPr>
            <w:r w:rsidRPr="009C5206">
              <w:rPr>
                <w:rFonts w:ascii="Times New Roman" w:hAnsi="Times New Roman" w:cs="Times New Roman"/>
                <w:color w:val="231F20"/>
                <w:w w:val="110"/>
                <w:sz w:val="24"/>
                <w:szCs w:val="24"/>
              </w:rPr>
              <w:t>Основы управления безопасностью в системе</w:t>
            </w:r>
          </w:p>
          <w:p w:rsidR="00144753" w:rsidRPr="009C5206" w:rsidRDefault="00144753" w:rsidP="002B6768">
            <w:pPr>
              <w:pStyle w:val="TableParagraph"/>
              <w:spacing w:before="0" w:line="212" w:lineRule="exact"/>
              <w:rPr>
                <w:rFonts w:ascii="Times New Roman" w:hAnsi="Times New Roman" w:cs="Times New Roman"/>
                <w:sz w:val="24"/>
                <w:szCs w:val="24"/>
              </w:rPr>
            </w:pPr>
            <w:r w:rsidRPr="009C5206">
              <w:rPr>
                <w:rFonts w:ascii="Times New Roman" w:hAnsi="Times New Roman" w:cs="Times New Roman"/>
                <w:color w:val="231F20"/>
                <w:sz w:val="24"/>
                <w:szCs w:val="24"/>
              </w:rPr>
              <w:t>«человек — среда обитания»</w:t>
            </w:r>
          </w:p>
          <w:p w:rsidR="00144753" w:rsidRPr="00891745" w:rsidRDefault="00144753" w:rsidP="002B6768">
            <w:pPr>
              <w:pStyle w:val="TableParagraph"/>
              <w:spacing w:before="58" w:line="225" w:lineRule="auto"/>
              <w:ind w:left="104" w:right="831"/>
              <w:rPr>
                <w:rFonts w:ascii="Times New Roman" w:hAnsi="Times New Roman" w:cs="Times New Roman"/>
                <w:color w:val="231F20"/>
                <w:w w:val="110"/>
                <w:sz w:val="24"/>
                <w:szCs w:val="24"/>
              </w:rPr>
            </w:pPr>
          </w:p>
        </w:tc>
        <w:tc>
          <w:tcPr>
            <w:tcW w:w="1623" w:type="dxa"/>
          </w:tcPr>
          <w:p w:rsidR="00144753" w:rsidRPr="00891745" w:rsidRDefault="00144753" w:rsidP="002B6768">
            <w:pPr>
              <w:spacing w:before="100" w:beforeAutospacing="1" w:after="100" w:afterAutospacing="1"/>
              <w:rPr>
                <w:rFonts w:ascii="Times New Roman" w:eastAsia="Times New Roman" w:hAnsi="Times New Roman" w:cs="Times New Roman"/>
                <w:bCs/>
                <w:sz w:val="24"/>
                <w:szCs w:val="24"/>
                <w:lang w:eastAsia="ru-RU"/>
              </w:rPr>
            </w:pPr>
            <w:r w:rsidRPr="00891745">
              <w:rPr>
                <w:rFonts w:ascii="Times New Roman" w:eastAsia="Times New Roman" w:hAnsi="Times New Roman" w:cs="Times New Roman"/>
                <w:bCs/>
                <w:sz w:val="24"/>
                <w:szCs w:val="24"/>
                <w:lang w:eastAsia="ru-RU"/>
              </w:rPr>
              <w:t>1 час</w:t>
            </w:r>
          </w:p>
        </w:tc>
        <w:tc>
          <w:tcPr>
            <w:tcW w:w="3521" w:type="dxa"/>
          </w:tcPr>
          <w:p w:rsidR="00144753" w:rsidRPr="00891745" w:rsidRDefault="00144753" w:rsidP="002B6768">
            <w:pPr>
              <w:pStyle w:val="TableParagraph"/>
              <w:spacing w:before="102" w:line="223" w:lineRule="exact"/>
              <w:ind w:left="105"/>
              <w:jc w:val="both"/>
              <w:rPr>
                <w:rFonts w:ascii="Times New Roman" w:hAnsi="Times New Roman" w:cs="Times New Roman"/>
                <w:color w:val="231F20"/>
                <w:sz w:val="24"/>
                <w:szCs w:val="24"/>
              </w:rPr>
            </w:pPr>
            <w:r w:rsidRPr="00891745">
              <w:rPr>
                <w:rFonts w:ascii="Times New Roman" w:hAnsi="Times New Roman" w:cs="Times New Roman"/>
                <w:i/>
                <w:color w:val="231F20"/>
                <w:sz w:val="24"/>
                <w:szCs w:val="24"/>
              </w:rPr>
              <w:t>Вопросы</w:t>
            </w:r>
            <w:r w:rsidRPr="00891745">
              <w:rPr>
                <w:rFonts w:ascii="Times New Roman" w:hAnsi="Times New Roman" w:cs="Times New Roman"/>
                <w:color w:val="231F20"/>
                <w:sz w:val="24"/>
                <w:szCs w:val="24"/>
              </w:rPr>
              <w:t>:</w:t>
            </w:r>
          </w:p>
          <w:p w:rsidR="00144753" w:rsidRPr="00891745" w:rsidRDefault="00144753" w:rsidP="002B6768">
            <w:pPr>
              <w:pStyle w:val="TableParagraph"/>
              <w:numPr>
                <w:ilvl w:val="0"/>
                <w:numId w:val="39"/>
              </w:numPr>
              <w:tabs>
                <w:tab w:val="left" w:pos="284"/>
              </w:tabs>
              <w:spacing w:before="9" w:line="208" w:lineRule="auto"/>
              <w:ind w:right="336"/>
              <w:rPr>
                <w:rFonts w:ascii="Times New Roman" w:hAnsi="Times New Roman" w:cs="Times New Roman"/>
                <w:sz w:val="24"/>
                <w:szCs w:val="24"/>
              </w:rPr>
            </w:pPr>
            <w:r w:rsidRPr="00891745">
              <w:rPr>
                <w:rFonts w:ascii="Times New Roman" w:hAnsi="Times New Roman" w:cs="Times New Roman"/>
                <w:color w:val="231F20"/>
                <w:sz w:val="24"/>
                <w:szCs w:val="24"/>
              </w:rPr>
              <w:t>системный подход к проектированию систем</w:t>
            </w:r>
            <w:r w:rsidRPr="00891745">
              <w:rPr>
                <w:rFonts w:ascii="Times New Roman" w:hAnsi="Times New Roman" w:cs="Times New Roman"/>
                <w:color w:val="231F20"/>
                <w:spacing w:val="-27"/>
                <w:sz w:val="24"/>
                <w:szCs w:val="24"/>
              </w:rPr>
              <w:t xml:space="preserve"> </w:t>
            </w:r>
            <w:r>
              <w:rPr>
                <w:rFonts w:ascii="Times New Roman" w:hAnsi="Times New Roman" w:cs="Times New Roman"/>
                <w:color w:val="231F20"/>
                <w:sz w:val="24"/>
                <w:szCs w:val="24"/>
              </w:rPr>
              <w:t>управле</w:t>
            </w:r>
            <w:r w:rsidRPr="00891745">
              <w:rPr>
                <w:rFonts w:ascii="Times New Roman" w:hAnsi="Times New Roman" w:cs="Times New Roman"/>
                <w:color w:val="231F20"/>
                <w:sz w:val="24"/>
                <w:szCs w:val="24"/>
              </w:rPr>
              <w:t>ния</w:t>
            </w:r>
            <w:r w:rsidRPr="00891745">
              <w:rPr>
                <w:rFonts w:ascii="Times New Roman" w:hAnsi="Times New Roman" w:cs="Times New Roman"/>
                <w:color w:val="231F20"/>
                <w:spacing w:val="12"/>
                <w:sz w:val="24"/>
                <w:szCs w:val="24"/>
              </w:rPr>
              <w:t xml:space="preserve"> </w:t>
            </w:r>
            <w:r w:rsidRPr="00891745">
              <w:rPr>
                <w:rFonts w:ascii="Times New Roman" w:hAnsi="Times New Roman" w:cs="Times New Roman"/>
                <w:color w:val="231F20"/>
                <w:sz w:val="24"/>
                <w:szCs w:val="24"/>
              </w:rPr>
              <w:t>безопасностью;</w:t>
            </w:r>
          </w:p>
          <w:p w:rsidR="00144753" w:rsidRPr="00891745" w:rsidRDefault="00144753" w:rsidP="002B6768">
            <w:pPr>
              <w:pStyle w:val="TableParagraph"/>
              <w:numPr>
                <w:ilvl w:val="0"/>
                <w:numId w:val="39"/>
              </w:numPr>
              <w:tabs>
                <w:tab w:val="left" w:pos="284"/>
              </w:tabs>
              <w:spacing w:before="1" w:line="208" w:lineRule="auto"/>
              <w:ind w:right="517"/>
              <w:rPr>
                <w:rFonts w:ascii="Times New Roman" w:hAnsi="Times New Roman" w:cs="Times New Roman"/>
                <w:sz w:val="24"/>
                <w:szCs w:val="24"/>
              </w:rPr>
            </w:pPr>
            <w:r w:rsidRPr="00891745">
              <w:rPr>
                <w:rFonts w:ascii="Times New Roman" w:hAnsi="Times New Roman" w:cs="Times New Roman"/>
                <w:color w:val="231F20"/>
                <w:sz w:val="24"/>
                <w:szCs w:val="24"/>
              </w:rPr>
              <w:t xml:space="preserve">система принципов обеспечения безопасности, стратегия управления безопасностью </w:t>
            </w:r>
            <w:r>
              <w:rPr>
                <w:rFonts w:ascii="Times New Roman" w:hAnsi="Times New Roman" w:cs="Times New Roman"/>
                <w:color w:val="231F20"/>
                <w:spacing w:val="-2"/>
                <w:sz w:val="24"/>
                <w:szCs w:val="24"/>
              </w:rPr>
              <w:t>жизнедеятель</w:t>
            </w:r>
            <w:r w:rsidRPr="00891745">
              <w:rPr>
                <w:rFonts w:ascii="Times New Roman" w:hAnsi="Times New Roman" w:cs="Times New Roman"/>
                <w:color w:val="231F20"/>
                <w:sz w:val="24"/>
                <w:szCs w:val="24"/>
              </w:rPr>
              <w:t>ности;</w:t>
            </w:r>
          </w:p>
          <w:p w:rsidR="00144753" w:rsidRPr="00891745" w:rsidRDefault="00144753" w:rsidP="002B6768">
            <w:pPr>
              <w:pStyle w:val="TableParagraph"/>
              <w:spacing w:before="102" w:line="223" w:lineRule="exact"/>
              <w:ind w:left="105"/>
              <w:jc w:val="both"/>
              <w:rPr>
                <w:rFonts w:ascii="Times New Roman" w:hAnsi="Times New Roman" w:cs="Times New Roman"/>
                <w:sz w:val="24"/>
                <w:szCs w:val="24"/>
              </w:rPr>
            </w:pPr>
            <w:r w:rsidRPr="00891745">
              <w:rPr>
                <w:rFonts w:ascii="Times New Roman" w:hAnsi="Times New Roman" w:cs="Times New Roman"/>
                <w:color w:val="231F20"/>
                <w:sz w:val="24"/>
                <w:szCs w:val="24"/>
              </w:rPr>
              <w:t>эргономические и пс</w:t>
            </w:r>
            <w:r>
              <w:rPr>
                <w:rFonts w:ascii="Times New Roman" w:hAnsi="Times New Roman" w:cs="Times New Roman"/>
                <w:color w:val="231F20"/>
                <w:sz w:val="24"/>
                <w:szCs w:val="24"/>
              </w:rPr>
              <w:t>ихологические основы проектиро</w:t>
            </w:r>
            <w:r w:rsidRPr="00891745">
              <w:rPr>
                <w:rFonts w:ascii="Times New Roman" w:hAnsi="Times New Roman" w:cs="Times New Roman"/>
                <w:color w:val="231F20"/>
                <w:sz w:val="24"/>
                <w:szCs w:val="24"/>
              </w:rPr>
              <w:t>вания систем</w:t>
            </w:r>
            <w:r w:rsidRPr="00891745">
              <w:rPr>
                <w:rFonts w:ascii="Times New Roman" w:hAnsi="Times New Roman" w:cs="Times New Roman"/>
                <w:color w:val="231F20"/>
                <w:spacing w:val="24"/>
                <w:sz w:val="24"/>
                <w:szCs w:val="24"/>
              </w:rPr>
              <w:t xml:space="preserve"> </w:t>
            </w:r>
            <w:r w:rsidRPr="00891745">
              <w:rPr>
                <w:rFonts w:ascii="Times New Roman" w:hAnsi="Times New Roman" w:cs="Times New Roman"/>
                <w:color w:val="231F20"/>
                <w:sz w:val="24"/>
                <w:szCs w:val="24"/>
              </w:rPr>
              <w:t>безопасности.</w:t>
            </w:r>
          </w:p>
          <w:p w:rsidR="00144753" w:rsidRPr="00891745" w:rsidRDefault="00144753" w:rsidP="002B6768">
            <w:pPr>
              <w:pStyle w:val="TableParagraph"/>
              <w:tabs>
                <w:tab w:val="left" w:pos="278"/>
              </w:tabs>
              <w:spacing w:before="5" w:line="223" w:lineRule="auto"/>
              <w:ind w:left="277" w:right="684"/>
              <w:rPr>
                <w:rFonts w:ascii="Times New Roman" w:hAnsi="Times New Roman" w:cs="Times New Roman"/>
                <w:sz w:val="24"/>
                <w:szCs w:val="24"/>
              </w:rPr>
            </w:pPr>
          </w:p>
        </w:tc>
        <w:tc>
          <w:tcPr>
            <w:tcW w:w="540" w:type="dxa"/>
          </w:tcPr>
          <w:p w:rsidR="00144753" w:rsidRPr="00891745" w:rsidRDefault="00144753" w:rsidP="002B6768">
            <w:pPr>
              <w:pStyle w:val="TableParagraph"/>
              <w:spacing w:before="102" w:line="223" w:lineRule="exact"/>
              <w:ind w:left="105"/>
              <w:jc w:val="both"/>
              <w:rPr>
                <w:rFonts w:ascii="Times New Roman" w:hAnsi="Times New Roman" w:cs="Times New Roman"/>
                <w:i/>
                <w:color w:val="231F20"/>
                <w:sz w:val="24"/>
                <w:szCs w:val="24"/>
              </w:rPr>
            </w:pPr>
          </w:p>
        </w:tc>
      </w:tr>
      <w:tr w:rsidR="00144753" w:rsidRPr="00891745" w:rsidTr="00144753">
        <w:tc>
          <w:tcPr>
            <w:tcW w:w="9267" w:type="dxa"/>
            <w:gridSpan w:val="4"/>
          </w:tcPr>
          <w:p w:rsidR="00144753" w:rsidRPr="00891745" w:rsidRDefault="00144753" w:rsidP="002B6768">
            <w:pPr>
              <w:pStyle w:val="TableParagraph"/>
              <w:spacing w:before="110" w:line="228" w:lineRule="exact"/>
              <w:ind w:left="107"/>
              <w:rPr>
                <w:rFonts w:ascii="Times New Roman" w:hAnsi="Times New Roman" w:cs="Times New Roman"/>
                <w:i/>
                <w:color w:val="231F20"/>
                <w:sz w:val="24"/>
                <w:szCs w:val="24"/>
              </w:rPr>
            </w:pPr>
            <w:r w:rsidRPr="00891745">
              <w:rPr>
                <w:rFonts w:ascii="Times New Roman" w:hAnsi="Times New Roman" w:cs="Times New Roman"/>
                <w:b/>
                <w:color w:val="231F20"/>
                <w:w w:val="95"/>
                <w:sz w:val="24"/>
                <w:szCs w:val="24"/>
              </w:rPr>
              <w:t xml:space="preserve">Глава 2. </w:t>
            </w:r>
            <w:r w:rsidRPr="00891745">
              <w:rPr>
                <w:rFonts w:ascii="Times New Roman" w:hAnsi="Times New Roman" w:cs="Times New Roman"/>
                <w:i/>
                <w:color w:val="231F20"/>
                <w:w w:val="95"/>
                <w:sz w:val="24"/>
                <w:szCs w:val="24"/>
              </w:rPr>
              <w:t xml:space="preserve">Комплекс мер взаимной ответственности личности, общества, государства по обеспечению </w:t>
            </w:r>
            <w:r w:rsidRPr="00891745">
              <w:rPr>
                <w:rFonts w:ascii="Times New Roman" w:hAnsi="Times New Roman" w:cs="Times New Roman"/>
                <w:i/>
                <w:color w:val="231F20"/>
                <w:sz w:val="24"/>
                <w:szCs w:val="24"/>
              </w:rPr>
              <w:t xml:space="preserve">безопасности </w:t>
            </w:r>
            <w:r w:rsidRPr="00891745">
              <w:rPr>
                <w:rFonts w:ascii="Times New Roman" w:hAnsi="Times New Roman" w:cs="Times New Roman"/>
                <w:color w:val="231F20"/>
                <w:sz w:val="24"/>
                <w:szCs w:val="24"/>
              </w:rPr>
              <w:t>(</w:t>
            </w:r>
            <w:r w:rsidRPr="00891745">
              <w:rPr>
                <w:rFonts w:ascii="Times New Roman" w:hAnsi="Times New Roman" w:cs="Times New Roman"/>
                <w:i/>
                <w:color w:val="231F20"/>
                <w:sz w:val="24"/>
                <w:szCs w:val="24"/>
              </w:rPr>
              <w:t>5 ч</w:t>
            </w:r>
            <w:r w:rsidRPr="00891745">
              <w:rPr>
                <w:rFonts w:ascii="Times New Roman" w:hAnsi="Times New Roman" w:cs="Times New Roman"/>
                <w:color w:val="231F20"/>
                <w:sz w:val="24"/>
                <w:szCs w:val="24"/>
              </w:rPr>
              <w:t>)</w:t>
            </w:r>
          </w:p>
        </w:tc>
        <w:tc>
          <w:tcPr>
            <w:tcW w:w="540" w:type="dxa"/>
          </w:tcPr>
          <w:p w:rsidR="00144753" w:rsidRPr="00891745" w:rsidRDefault="00144753" w:rsidP="002B6768">
            <w:pPr>
              <w:pStyle w:val="TableParagraph"/>
              <w:spacing w:before="110" w:line="228" w:lineRule="exact"/>
              <w:ind w:left="107"/>
              <w:rPr>
                <w:rFonts w:ascii="Times New Roman" w:hAnsi="Times New Roman" w:cs="Times New Roman"/>
                <w:b/>
                <w:color w:val="231F20"/>
                <w:w w:val="95"/>
                <w:sz w:val="24"/>
                <w:szCs w:val="24"/>
              </w:rPr>
            </w:pPr>
          </w:p>
        </w:tc>
      </w:tr>
      <w:tr w:rsidR="00144753" w:rsidRPr="00891745" w:rsidTr="00144753">
        <w:tc>
          <w:tcPr>
            <w:tcW w:w="543" w:type="dxa"/>
          </w:tcPr>
          <w:p w:rsidR="00144753" w:rsidRPr="00891745" w:rsidRDefault="00144753" w:rsidP="002B6768">
            <w:pPr>
              <w:spacing w:before="100" w:beforeAutospacing="1" w:after="100" w:afterAutospacing="1"/>
              <w:rPr>
                <w:rFonts w:ascii="Times New Roman" w:eastAsia="Times New Roman" w:hAnsi="Times New Roman" w:cs="Times New Roman"/>
                <w:bCs/>
                <w:sz w:val="24"/>
                <w:szCs w:val="24"/>
                <w:lang w:eastAsia="ru-RU"/>
              </w:rPr>
            </w:pPr>
            <w:r w:rsidRPr="00891745">
              <w:rPr>
                <w:rFonts w:ascii="Times New Roman" w:eastAsia="Times New Roman" w:hAnsi="Times New Roman" w:cs="Times New Roman"/>
                <w:bCs/>
                <w:sz w:val="24"/>
                <w:szCs w:val="24"/>
                <w:lang w:eastAsia="ru-RU"/>
              </w:rPr>
              <w:t>6</w:t>
            </w:r>
          </w:p>
        </w:tc>
        <w:tc>
          <w:tcPr>
            <w:tcW w:w="3580" w:type="dxa"/>
          </w:tcPr>
          <w:p w:rsidR="00144753" w:rsidRPr="009C5206" w:rsidRDefault="00144753" w:rsidP="002B6768">
            <w:pPr>
              <w:pStyle w:val="TableParagraph"/>
              <w:spacing w:before="115"/>
              <w:ind w:left="110"/>
              <w:rPr>
                <w:rFonts w:ascii="Times New Roman" w:hAnsi="Times New Roman" w:cs="Times New Roman"/>
                <w:sz w:val="24"/>
                <w:szCs w:val="24"/>
              </w:rPr>
            </w:pPr>
            <w:r w:rsidRPr="009C5206">
              <w:rPr>
                <w:rFonts w:ascii="Times New Roman" w:hAnsi="Times New Roman" w:cs="Times New Roman"/>
                <w:color w:val="231F20"/>
                <w:w w:val="110"/>
                <w:sz w:val="24"/>
                <w:szCs w:val="24"/>
              </w:rPr>
              <w:t>Обеспечение национальной безопасности России</w:t>
            </w:r>
          </w:p>
          <w:p w:rsidR="00144753" w:rsidRPr="00891745" w:rsidRDefault="00144753" w:rsidP="002B6768">
            <w:pPr>
              <w:pStyle w:val="TableParagraph"/>
              <w:spacing w:before="58" w:line="225" w:lineRule="auto"/>
              <w:ind w:left="104" w:right="831"/>
              <w:rPr>
                <w:rFonts w:ascii="Times New Roman" w:hAnsi="Times New Roman" w:cs="Times New Roman"/>
                <w:color w:val="231F20"/>
                <w:w w:val="110"/>
                <w:sz w:val="24"/>
                <w:szCs w:val="24"/>
              </w:rPr>
            </w:pPr>
          </w:p>
        </w:tc>
        <w:tc>
          <w:tcPr>
            <w:tcW w:w="1623" w:type="dxa"/>
          </w:tcPr>
          <w:p w:rsidR="00144753" w:rsidRPr="00891745" w:rsidRDefault="00144753" w:rsidP="002B6768">
            <w:pPr>
              <w:spacing w:before="100" w:beforeAutospacing="1" w:after="100" w:afterAutospacing="1"/>
              <w:rPr>
                <w:rFonts w:ascii="Times New Roman" w:eastAsia="Times New Roman" w:hAnsi="Times New Roman" w:cs="Times New Roman"/>
                <w:bCs/>
                <w:sz w:val="24"/>
                <w:szCs w:val="24"/>
                <w:lang w:eastAsia="ru-RU"/>
              </w:rPr>
            </w:pPr>
            <w:r w:rsidRPr="00891745">
              <w:rPr>
                <w:rFonts w:ascii="Times New Roman" w:eastAsia="Times New Roman" w:hAnsi="Times New Roman" w:cs="Times New Roman"/>
                <w:bCs/>
                <w:sz w:val="24"/>
                <w:szCs w:val="24"/>
                <w:lang w:eastAsia="ru-RU"/>
              </w:rPr>
              <w:t>1 час</w:t>
            </w:r>
          </w:p>
        </w:tc>
        <w:tc>
          <w:tcPr>
            <w:tcW w:w="3521" w:type="dxa"/>
          </w:tcPr>
          <w:p w:rsidR="00144753" w:rsidRPr="00891745" w:rsidRDefault="00144753" w:rsidP="002B6768">
            <w:pPr>
              <w:pStyle w:val="TableParagraph"/>
              <w:spacing w:before="110" w:line="228" w:lineRule="exact"/>
              <w:ind w:left="107"/>
              <w:rPr>
                <w:rFonts w:ascii="Times New Roman" w:hAnsi="Times New Roman" w:cs="Times New Roman"/>
                <w:i/>
                <w:color w:val="231F20"/>
                <w:sz w:val="24"/>
                <w:szCs w:val="24"/>
              </w:rPr>
            </w:pPr>
            <w:r w:rsidRPr="00891745">
              <w:rPr>
                <w:rFonts w:ascii="Times New Roman" w:hAnsi="Times New Roman" w:cs="Times New Roman"/>
                <w:i/>
                <w:color w:val="231F20"/>
                <w:sz w:val="24"/>
                <w:szCs w:val="24"/>
              </w:rPr>
              <w:t>Вопросы:</w:t>
            </w:r>
          </w:p>
          <w:p w:rsidR="00144753" w:rsidRPr="00891745" w:rsidRDefault="00144753" w:rsidP="002B6768">
            <w:pPr>
              <w:pStyle w:val="TableParagraph"/>
              <w:numPr>
                <w:ilvl w:val="0"/>
                <w:numId w:val="40"/>
              </w:numPr>
              <w:tabs>
                <w:tab w:val="left" w:pos="281"/>
              </w:tabs>
              <w:spacing w:before="7" w:line="213" w:lineRule="auto"/>
              <w:ind w:right="609"/>
              <w:rPr>
                <w:rFonts w:ascii="Times New Roman" w:hAnsi="Times New Roman" w:cs="Times New Roman"/>
                <w:sz w:val="24"/>
                <w:szCs w:val="24"/>
              </w:rPr>
            </w:pPr>
            <w:r w:rsidRPr="00891745">
              <w:rPr>
                <w:rFonts w:ascii="Times New Roman" w:hAnsi="Times New Roman" w:cs="Times New Roman"/>
                <w:color w:val="231F20"/>
                <w:sz w:val="24"/>
                <w:szCs w:val="24"/>
              </w:rPr>
              <w:t>национальная безопасность России в современном мире;</w:t>
            </w:r>
          </w:p>
          <w:p w:rsidR="00144753" w:rsidRPr="00891745" w:rsidRDefault="00144753" w:rsidP="002B6768">
            <w:pPr>
              <w:pStyle w:val="TableParagraph"/>
              <w:numPr>
                <w:ilvl w:val="0"/>
                <w:numId w:val="40"/>
              </w:numPr>
              <w:tabs>
                <w:tab w:val="left" w:pos="281"/>
              </w:tabs>
              <w:spacing w:before="0" w:line="216" w:lineRule="exact"/>
              <w:rPr>
                <w:rFonts w:ascii="Times New Roman" w:hAnsi="Times New Roman" w:cs="Times New Roman"/>
                <w:sz w:val="24"/>
                <w:szCs w:val="24"/>
              </w:rPr>
            </w:pPr>
            <w:r w:rsidRPr="00891745">
              <w:rPr>
                <w:rFonts w:ascii="Times New Roman" w:hAnsi="Times New Roman" w:cs="Times New Roman"/>
                <w:color w:val="231F20"/>
                <w:sz w:val="24"/>
                <w:szCs w:val="24"/>
              </w:rPr>
              <w:t>Стратегия национальной безопасности</w:t>
            </w:r>
            <w:r w:rsidRPr="00891745">
              <w:rPr>
                <w:rFonts w:ascii="Times New Roman" w:hAnsi="Times New Roman" w:cs="Times New Roman"/>
                <w:color w:val="231F20"/>
                <w:spacing w:val="35"/>
                <w:sz w:val="24"/>
                <w:szCs w:val="24"/>
              </w:rPr>
              <w:t xml:space="preserve"> </w:t>
            </w:r>
            <w:r w:rsidRPr="00891745">
              <w:rPr>
                <w:rFonts w:ascii="Times New Roman" w:hAnsi="Times New Roman" w:cs="Times New Roman"/>
                <w:color w:val="231F20"/>
                <w:sz w:val="24"/>
                <w:szCs w:val="24"/>
              </w:rPr>
              <w:t>России.</w:t>
            </w:r>
          </w:p>
          <w:p w:rsidR="00144753" w:rsidRPr="002A2EFF" w:rsidRDefault="00144753" w:rsidP="002B6768">
            <w:pPr>
              <w:pStyle w:val="TableParagraph"/>
              <w:spacing w:before="110" w:line="228" w:lineRule="exact"/>
              <w:ind w:left="107"/>
              <w:rPr>
                <w:rFonts w:ascii="Times New Roman" w:hAnsi="Times New Roman" w:cs="Times New Roman"/>
                <w:i/>
                <w:color w:val="231F20"/>
                <w:sz w:val="24"/>
                <w:szCs w:val="24"/>
              </w:rPr>
            </w:pPr>
            <w:r w:rsidRPr="00891745">
              <w:rPr>
                <w:rFonts w:ascii="Times New Roman" w:hAnsi="Times New Roman" w:cs="Times New Roman"/>
                <w:i/>
                <w:color w:val="231F20"/>
                <w:sz w:val="24"/>
                <w:szCs w:val="24"/>
              </w:rPr>
              <w:t xml:space="preserve"> </w:t>
            </w:r>
          </w:p>
        </w:tc>
        <w:tc>
          <w:tcPr>
            <w:tcW w:w="540" w:type="dxa"/>
          </w:tcPr>
          <w:p w:rsidR="00144753" w:rsidRPr="00891745" w:rsidRDefault="00144753" w:rsidP="002B6768">
            <w:pPr>
              <w:pStyle w:val="TableParagraph"/>
              <w:spacing w:before="110" w:line="228" w:lineRule="exact"/>
              <w:ind w:left="107"/>
              <w:rPr>
                <w:rFonts w:ascii="Times New Roman" w:hAnsi="Times New Roman" w:cs="Times New Roman"/>
                <w:i/>
                <w:color w:val="231F20"/>
                <w:sz w:val="24"/>
                <w:szCs w:val="24"/>
              </w:rPr>
            </w:pPr>
          </w:p>
        </w:tc>
      </w:tr>
      <w:tr w:rsidR="00144753" w:rsidRPr="00891745" w:rsidTr="00144753">
        <w:tc>
          <w:tcPr>
            <w:tcW w:w="543" w:type="dxa"/>
          </w:tcPr>
          <w:p w:rsidR="00144753" w:rsidRPr="00891745" w:rsidRDefault="00144753" w:rsidP="002B6768">
            <w:pPr>
              <w:spacing w:before="100" w:beforeAutospacing="1" w:after="100" w:afterAutospacing="1"/>
              <w:rPr>
                <w:rFonts w:ascii="Times New Roman" w:eastAsia="Times New Roman" w:hAnsi="Times New Roman" w:cs="Times New Roman"/>
                <w:bCs/>
                <w:sz w:val="24"/>
                <w:szCs w:val="24"/>
                <w:lang w:eastAsia="ru-RU"/>
              </w:rPr>
            </w:pPr>
            <w:r w:rsidRPr="00891745">
              <w:rPr>
                <w:rFonts w:ascii="Times New Roman" w:eastAsia="Times New Roman" w:hAnsi="Times New Roman" w:cs="Times New Roman"/>
                <w:bCs/>
                <w:sz w:val="24"/>
                <w:szCs w:val="24"/>
                <w:lang w:eastAsia="ru-RU"/>
              </w:rPr>
              <w:t>7</w:t>
            </w:r>
          </w:p>
        </w:tc>
        <w:tc>
          <w:tcPr>
            <w:tcW w:w="3580" w:type="dxa"/>
          </w:tcPr>
          <w:p w:rsidR="00144753" w:rsidRPr="009C5206" w:rsidRDefault="00144753" w:rsidP="002B6768">
            <w:pPr>
              <w:pStyle w:val="TableParagraph"/>
              <w:spacing w:before="122" w:line="230" w:lineRule="auto"/>
              <w:ind w:right="1342"/>
              <w:rPr>
                <w:rFonts w:ascii="Times New Roman" w:hAnsi="Times New Roman" w:cs="Times New Roman"/>
                <w:sz w:val="24"/>
                <w:szCs w:val="24"/>
              </w:rPr>
            </w:pPr>
            <w:r w:rsidRPr="009C5206">
              <w:rPr>
                <w:rFonts w:ascii="Times New Roman" w:hAnsi="Times New Roman" w:cs="Times New Roman"/>
                <w:color w:val="231F20"/>
                <w:w w:val="110"/>
                <w:sz w:val="24"/>
                <w:szCs w:val="24"/>
              </w:rPr>
              <w:t>Обеспечение социальной, экономической и государственной безопасности</w:t>
            </w:r>
          </w:p>
          <w:p w:rsidR="00144753" w:rsidRPr="00891745" w:rsidRDefault="00144753" w:rsidP="002B6768">
            <w:pPr>
              <w:pStyle w:val="TableParagraph"/>
              <w:spacing w:before="58" w:line="225" w:lineRule="auto"/>
              <w:ind w:left="104" w:right="831"/>
              <w:rPr>
                <w:rFonts w:ascii="Times New Roman" w:hAnsi="Times New Roman" w:cs="Times New Roman"/>
                <w:color w:val="231F20"/>
                <w:w w:val="110"/>
                <w:sz w:val="24"/>
                <w:szCs w:val="24"/>
              </w:rPr>
            </w:pPr>
          </w:p>
        </w:tc>
        <w:tc>
          <w:tcPr>
            <w:tcW w:w="1623" w:type="dxa"/>
          </w:tcPr>
          <w:p w:rsidR="00144753" w:rsidRPr="00891745" w:rsidRDefault="00144753" w:rsidP="002B6768">
            <w:pPr>
              <w:spacing w:before="100" w:beforeAutospacing="1" w:after="100" w:afterAutospacing="1"/>
              <w:rPr>
                <w:rFonts w:ascii="Times New Roman" w:eastAsia="Times New Roman" w:hAnsi="Times New Roman" w:cs="Times New Roman"/>
                <w:bCs/>
                <w:sz w:val="24"/>
                <w:szCs w:val="24"/>
                <w:lang w:eastAsia="ru-RU"/>
              </w:rPr>
            </w:pPr>
            <w:r w:rsidRPr="00891745">
              <w:rPr>
                <w:rFonts w:ascii="Times New Roman" w:eastAsia="Times New Roman" w:hAnsi="Times New Roman" w:cs="Times New Roman"/>
                <w:bCs/>
                <w:sz w:val="24"/>
                <w:szCs w:val="24"/>
                <w:lang w:eastAsia="ru-RU"/>
              </w:rPr>
              <w:t>1 час</w:t>
            </w:r>
          </w:p>
        </w:tc>
        <w:tc>
          <w:tcPr>
            <w:tcW w:w="3521" w:type="dxa"/>
          </w:tcPr>
          <w:p w:rsidR="00144753" w:rsidRPr="00891745" w:rsidRDefault="00144753" w:rsidP="002B6768">
            <w:pPr>
              <w:pStyle w:val="TableParagraph"/>
              <w:spacing w:before="102" w:line="223" w:lineRule="exact"/>
              <w:ind w:left="105"/>
              <w:jc w:val="both"/>
              <w:rPr>
                <w:rFonts w:ascii="Times New Roman" w:hAnsi="Times New Roman" w:cs="Times New Roman"/>
                <w:color w:val="231F20"/>
                <w:sz w:val="24"/>
                <w:szCs w:val="24"/>
              </w:rPr>
            </w:pPr>
            <w:r w:rsidRPr="00891745">
              <w:rPr>
                <w:rFonts w:ascii="Times New Roman" w:hAnsi="Times New Roman" w:cs="Times New Roman"/>
                <w:i/>
                <w:color w:val="231F20"/>
                <w:sz w:val="24"/>
                <w:szCs w:val="24"/>
              </w:rPr>
              <w:t>Вопросы</w:t>
            </w:r>
            <w:r w:rsidRPr="00891745">
              <w:rPr>
                <w:rFonts w:ascii="Times New Roman" w:hAnsi="Times New Roman" w:cs="Times New Roman"/>
                <w:color w:val="231F20"/>
                <w:sz w:val="24"/>
                <w:szCs w:val="24"/>
              </w:rPr>
              <w:t>:</w:t>
            </w:r>
          </w:p>
          <w:p w:rsidR="00144753" w:rsidRPr="00891745" w:rsidRDefault="00144753" w:rsidP="002B6768">
            <w:pPr>
              <w:pStyle w:val="TableParagraph"/>
              <w:numPr>
                <w:ilvl w:val="0"/>
                <w:numId w:val="41"/>
              </w:numPr>
              <w:tabs>
                <w:tab w:val="left" w:pos="284"/>
              </w:tabs>
              <w:spacing w:before="0" w:line="210" w:lineRule="exact"/>
              <w:rPr>
                <w:rFonts w:ascii="Times New Roman" w:hAnsi="Times New Roman" w:cs="Times New Roman"/>
                <w:sz w:val="24"/>
                <w:szCs w:val="24"/>
              </w:rPr>
            </w:pPr>
            <w:r w:rsidRPr="00891745">
              <w:rPr>
                <w:rFonts w:ascii="Times New Roman" w:hAnsi="Times New Roman" w:cs="Times New Roman"/>
                <w:color w:val="231F20"/>
                <w:sz w:val="24"/>
                <w:szCs w:val="24"/>
              </w:rPr>
              <w:t>взаимосвязь социально-экономического</w:t>
            </w:r>
            <w:r w:rsidRPr="00891745">
              <w:rPr>
                <w:rFonts w:ascii="Times New Roman" w:hAnsi="Times New Roman" w:cs="Times New Roman"/>
                <w:color w:val="231F20"/>
                <w:spacing w:val="23"/>
                <w:sz w:val="24"/>
                <w:szCs w:val="24"/>
              </w:rPr>
              <w:t xml:space="preserve"> </w:t>
            </w:r>
            <w:r w:rsidRPr="00891745">
              <w:rPr>
                <w:rFonts w:ascii="Times New Roman" w:hAnsi="Times New Roman" w:cs="Times New Roman"/>
                <w:color w:val="231F20"/>
                <w:sz w:val="24"/>
                <w:szCs w:val="24"/>
              </w:rPr>
              <w:t>развития</w:t>
            </w:r>
          </w:p>
          <w:p w:rsidR="00144753" w:rsidRPr="00891745" w:rsidRDefault="00144753" w:rsidP="002B6768">
            <w:pPr>
              <w:pStyle w:val="TableParagraph"/>
              <w:spacing w:before="7" w:line="213" w:lineRule="auto"/>
              <w:ind w:left="283" w:right="394"/>
              <w:rPr>
                <w:rFonts w:ascii="Times New Roman" w:hAnsi="Times New Roman" w:cs="Times New Roman"/>
                <w:sz w:val="24"/>
                <w:szCs w:val="24"/>
              </w:rPr>
            </w:pPr>
            <w:r w:rsidRPr="00891745">
              <w:rPr>
                <w:rFonts w:ascii="Times New Roman" w:hAnsi="Times New Roman" w:cs="Times New Roman"/>
                <w:color w:val="231F20"/>
                <w:sz w:val="24"/>
                <w:szCs w:val="24"/>
              </w:rPr>
              <w:t>и национальной безопасности: Стратегия социально- экономического развития России;</w:t>
            </w:r>
          </w:p>
          <w:p w:rsidR="00144753" w:rsidRDefault="00144753" w:rsidP="002B6768">
            <w:pPr>
              <w:pStyle w:val="TableParagraph"/>
              <w:numPr>
                <w:ilvl w:val="0"/>
                <w:numId w:val="41"/>
              </w:numPr>
              <w:tabs>
                <w:tab w:val="left" w:pos="284"/>
              </w:tabs>
              <w:spacing w:before="0" w:line="203" w:lineRule="exact"/>
              <w:rPr>
                <w:rFonts w:ascii="Times New Roman" w:hAnsi="Times New Roman" w:cs="Times New Roman"/>
                <w:sz w:val="24"/>
                <w:szCs w:val="24"/>
              </w:rPr>
            </w:pPr>
            <w:r w:rsidRPr="00891745">
              <w:rPr>
                <w:rFonts w:ascii="Times New Roman" w:hAnsi="Times New Roman" w:cs="Times New Roman"/>
                <w:color w:val="231F20"/>
                <w:sz w:val="24"/>
                <w:szCs w:val="24"/>
              </w:rPr>
              <w:t>социальная безопасность и меры ее</w:t>
            </w:r>
            <w:r w:rsidRPr="00891745">
              <w:rPr>
                <w:rFonts w:ascii="Times New Roman" w:hAnsi="Times New Roman" w:cs="Times New Roman"/>
                <w:color w:val="231F20"/>
                <w:spacing w:val="16"/>
                <w:sz w:val="24"/>
                <w:szCs w:val="24"/>
              </w:rPr>
              <w:t xml:space="preserve"> </w:t>
            </w:r>
            <w:r w:rsidRPr="00891745">
              <w:rPr>
                <w:rFonts w:ascii="Times New Roman" w:hAnsi="Times New Roman" w:cs="Times New Roman"/>
                <w:color w:val="231F20"/>
                <w:sz w:val="24"/>
                <w:szCs w:val="24"/>
              </w:rPr>
              <w:t>обеспечения;</w:t>
            </w:r>
          </w:p>
          <w:p w:rsidR="00144753" w:rsidRPr="002A2EFF" w:rsidRDefault="00144753" w:rsidP="002B6768">
            <w:pPr>
              <w:pStyle w:val="TableParagraph"/>
              <w:numPr>
                <w:ilvl w:val="0"/>
                <w:numId w:val="41"/>
              </w:numPr>
              <w:tabs>
                <w:tab w:val="left" w:pos="276"/>
              </w:tabs>
              <w:spacing w:before="0" w:line="203" w:lineRule="exact"/>
              <w:rPr>
                <w:rFonts w:ascii="Times New Roman" w:hAnsi="Times New Roman" w:cs="Times New Roman"/>
                <w:sz w:val="24"/>
                <w:szCs w:val="24"/>
              </w:rPr>
            </w:pPr>
            <w:r w:rsidRPr="002A2EFF">
              <w:rPr>
                <w:rFonts w:ascii="Times New Roman" w:hAnsi="Times New Roman" w:cs="Times New Roman"/>
                <w:color w:val="231F20"/>
                <w:sz w:val="24"/>
                <w:szCs w:val="24"/>
              </w:rPr>
              <w:t>государственная безопасность и меры ее</w:t>
            </w:r>
            <w:r w:rsidRPr="002A2EFF">
              <w:rPr>
                <w:rFonts w:ascii="Times New Roman" w:hAnsi="Times New Roman" w:cs="Times New Roman"/>
                <w:color w:val="231F20"/>
                <w:spacing w:val="12"/>
                <w:sz w:val="24"/>
                <w:szCs w:val="24"/>
              </w:rPr>
              <w:t xml:space="preserve"> </w:t>
            </w:r>
            <w:r w:rsidRPr="002A2EFF">
              <w:rPr>
                <w:rFonts w:ascii="Times New Roman" w:hAnsi="Times New Roman" w:cs="Times New Roman"/>
                <w:color w:val="231F20"/>
                <w:sz w:val="24"/>
                <w:szCs w:val="24"/>
              </w:rPr>
              <w:t>обеспечения.</w:t>
            </w:r>
          </w:p>
        </w:tc>
        <w:tc>
          <w:tcPr>
            <w:tcW w:w="540" w:type="dxa"/>
          </w:tcPr>
          <w:p w:rsidR="00144753" w:rsidRPr="00891745" w:rsidRDefault="00144753" w:rsidP="002B6768">
            <w:pPr>
              <w:pStyle w:val="TableParagraph"/>
              <w:spacing w:before="102" w:line="223" w:lineRule="exact"/>
              <w:ind w:left="105"/>
              <w:jc w:val="both"/>
              <w:rPr>
                <w:rFonts w:ascii="Times New Roman" w:hAnsi="Times New Roman" w:cs="Times New Roman"/>
                <w:i/>
                <w:color w:val="231F20"/>
                <w:sz w:val="24"/>
                <w:szCs w:val="24"/>
              </w:rPr>
            </w:pPr>
          </w:p>
        </w:tc>
      </w:tr>
      <w:tr w:rsidR="00144753" w:rsidRPr="00891745" w:rsidTr="00144753">
        <w:tc>
          <w:tcPr>
            <w:tcW w:w="543" w:type="dxa"/>
          </w:tcPr>
          <w:p w:rsidR="00144753" w:rsidRPr="00891745" w:rsidRDefault="00144753" w:rsidP="002B6768">
            <w:pPr>
              <w:spacing w:before="100" w:beforeAutospacing="1" w:after="100" w:afterAutospacing="1"/>
              <w:rPr>
                <w:rFonts w:ascii="Times New Roman" w:eastAsia="Times New Roman" w:hAnsi="Times New Roman" w:cs="Times New Roman"/>
                <w:bCs/>
                <w:sz w:val="24"/>
                <w:szCs w:val="24"/>
                <w:lang w:eastAsia="ru-RU"/>
              </w:rPr>
            </w:pPr>
            <w:r w:rsidRPr="00891745">
              <w:rPr>
                <w:rFonts w:ascii="Times New Roman" w:eastAsia="Times New Roman" w:hAnsi="Times New Roman" w:cs="Times New Roman"/>
                <w:bCs/>
                <w:sz w:val="24"/>
                <w:szCs w:val="24"/>
                <w:lang w:eastAsia="ru-RU"/>
              </w:rPr>
              <w:t>8</w:t>
            </w:r>
          </w:p>
        </w:tc>
        <w:tc>
          <w:tcPr>
            <w:tcW w:w="3580" w:type="dxa"/>
          </w:tcPr>
          <w:p w:rsidR="00144753" w:rsidRPr="009C5206" w:rsidRDefault="00144753" w:rsidP="002B6768">
            <w:pPr>
              <w:pStyle w:val="TableParagraph"/>
              <w:spacing w:before="69" w:line="225" w:lineRule="auto"/>
              <w:ind w:left="110" w:right="1015"/>
              <w:rPr>
                <w:rFonts w:ascii="Times New Roman" w:hAnsi="Times New Roman" w:cs="Times New Roman"/>
                <w:sz w:val="24"/>
                <w:szCs w:val="24"/>
              </w:rPr>
            </w:pPr>
            <w:r w:rsidRPr="009C5206">
              <w:rPr>
                <w:rFonts w:ascii="Times New Roman" w:hAnsi="Times New Roman" w:cs="Times New Roman"/>
                <w:color w:val="231F20"/>
                <w:w w:val="110"/>
                <w:sz w:val="24"/>
                <w:szCs w:val="24"/>
              </w:rPr>
              <w:t>Меры государства по противодействию военным угрозам, экстремизму, терроризму</w:t>
            </w:r>
          </w:p>
          <w:p w:rsidR="00144753" w:rsidRPr="00891745" w:rsidRDefault="00144753" w:rsidP="002B6768">
            <w:pPr>
              <w:pStyle w:val="TableParagraph"/>
              <w:spacing w:before="58" w:line="225" w:lineRule="auto"/>
              <w:ind w:left="104" w:right="831"/>
              <w:rPr>
                <w:rFonts w:ascii="Times New Roman" w:hAnsi="Times New Roman" w:cs="Times New Roman"/>
                <w:color w:val="231F20"/>
                <w:w w:val="110"/>
                <w:sz w:val="24"/>
                <w:szCs w:val="24"/>
              </w:rPr>
            </w:pPr>
          </w:p>
        </w:tc>
        <w:tc>
          <w:tcPr>
            <w:tcW w:w="1623" w:type="dxa"/>
          </w:tcPr>
          <w:p w:rsidR="00144753" w:rsidRPr="00891745" w:rsidRDefault="00144753" w:rsidP="002B6768">
            <w:pPr>
              <w:spacing w:before="100" w:beforeAutospacing="1" w:after="100" w:afterAutospacing="1"/>
              <w:rPr>
                <w:rFonts w:ascii="Times New Roman" w:eastAsia="Times New Roman" w:hAnsi="Times New Roman" w:cs="Times New Roman"/>
                <w:bCs/>
                <w:sz w:val="24"/>
                <w:szCs w:val="24"/>
                <w:lang w:eastAsia="ru-RU"/>
              </w:rPr>
            </w:pPr>
            <w:r w:rsidRPr="00891745">
              <w:rPr>
                <w:rFonts w:ascii="Times New Roman" w:eastAsia="Times New Roman" w:hAnsi="Times New Roman" w:cs="Times New Roman"/>
                <w:bCs/>
                <w:sz w:val="24"/>
                <w:szCs w:val="24"/>
                <w:lang w:eastAsia="ru-RU"/>
              </w:rPr>
              <w:t>1 час</w:t>
            </w:r>
          </w:p>
        </w:tc>
        <w:tc>
          <w:tcPr>
            <w:tcW w:w="3521" w:type="dxa"/>
          </w:tcPr>
          <w:p w:rsidR="00144753" w:rsidRPr="00891745" w:rsidRDefault="00144753" w:rsidP="002B6768">
            <w:pPr>
              <w:pStyle w:val="TableParagraph"/>
              <w:spacing w:before="102" w:line="223" w:lineRule="exact"/>
              <w:ind w:left="105"/>
              <w:jc w:val="both"/>
              <w:rPr>
                <w:rFonts w:ascii="Times New Roman" w:hAnsi="Times New Roman" w:cs="Times New Roman"/>
                <w:color w:val="231F20"/>
                <w:sz w:val="24"/>
                <w:szCs w:val="24"/>
              </w:rPr>
            </w:pPr>
            <w:r w:rsidRPr="00891745">
              <w:rPr>
                <w:rFonts w:ascii="Times New Roman" w:hAnsi="Times New Roman" w:cs="Times New Roman"/>
                <w:i/>
                <w:color w:val="231F20"/>
                <w:sz w:val="24"/>
                <w:szCs w:val="24"/>
              </w:rPr>
              <w:t>Вопросы</w:t>
            </w:r>
            <w:r w:rsidRPr="00891745">
              <w:rPr>
                <w:rFonts w:ascii="Times New Roman" w:hAnsi="Times New Roman" w:cs="Times New Roman"/>
                <w:color w:val="231F20"/>
                <w:sz w:val="24"/>
                <w:szCs w:val="24"/>
              </w:rPr>
              <w:t>:</w:t>
            </w:r>
          </w:p>
          <w:p w:rsidR="00144753" w:rsidRPr="00891745" w:rsidRDefault="00144753" w:rsidP="002B6768">
            <w:pPr>
              <w:pStyle w:val="TableParagraph"/>
              <w:numPr>
                <w:ilvl w:val="0"/>
                <w:numId w:val="42"/>
              </w:numPr>
              <w:tabs>
                <w:tab w:val="left" w:pos="281"/>
              </w:tabs>
              <w:spacing w:before="8" w:line="208" w:lineRule="auto"/>
              <w:ind w:right="286"/>
              <w:rPr>
                <w:rFonts w:ascii="Times New Roman" w:hAnsi="Times New Roman" w:cs="Times New Roman"/>
                <w:sz w:val="24"/>
                <w:szCs w:val="24"/>
              </w:rPr>
            </w:pPr>
            <w:r w:rsidRPr="00891745">
              <w:rPr>
                <w:rFonts w:ascii="Times New Roman" w:hAnsi="Times New Roman" w:cs="Times New Roman"/>
                <w:color w:val="231F20"/>
                <w:sz w:val="24"/>
                <w:szCs w:val="24"/>
              </w:rPr>
              <w:t xml:space="preserve">роль государства в противодействии терроризму; </w:t>
            </w:r>
            <w:r w:rsidRPr="00891745">
              <w:rPr>
                <w:rFonts w:ascii="Times New Roman" w:hAnsi="Times New Roman" w:cs="Times New Roman"/>
                <w:color w:val="231F20"/>
                <w:spacing w:val="-5"/>
                <w:sz w:val="24"/>
                <w:szCs w:val="24"/>
              </w:rPr>
              <w:t xml:space="preserve">ФСБ </w:t>
            </w:r>
            <w:r w:rsidRPr="00891745">
              <w:rPr>
                <w:rFonts w:ascii="Times New Roman" w:hAnsi="Times New Roman" w:cs="Times New Roman"/>
                <w:color w:val="231F20"/>
                <w:sz w:val="24"/>
                <w:szCs w:val="24"/>
              </w:rPr>
              <w:t>России;</w:t>
            </w:r>
          </w:p>
          <w:p w:rsidR="00144753" w:rsidRPr="00891745" w:rsidRDefault="00144753" w:rsidP="002B6768">
            <w:pPr>
              <w:pStyle w:val="TableParagraph"/>
              <w:numPr>
                <w:ilvl w:val="0"/>
                <w:numId w:val="42"/>
              </w:numPr>
              <w:tabs>
                <w:tab w:val="left" w:pos="281"/>
              </w:tabs>
              <w:spacing w:before="1" w:line="208" w:lineRule="auto"/>
              <w:ind w:right="204"/>
              <w:rPr>
                <w:rFonts w:ascii="Times New Roman" w:hAnsi="Times New Roman" w:cs="Times New Roman"/>
                <w:sz w:val="24"/>
                <w:szCs w:val="24"/>
              </w:rPr>
            </w:pPr>
            <w:r w:rsidRPr="00891745">
              <w:rPr>
                <w:rFonts w:ascii="Times New Roman" w:hAnsi="Times New Roman" w:cs="Times New Roman"/>
                <w:color w:val="231F20"/>
                <w:sz w:val="24"/>
                <w:szCs w:val="24"/>
              </w:rPr>
              <w:t xml:space="preserve">Национальный антитеррористический комитет </w:t>
            </w:r>
            <w:r w:rsidRPr="00891745">
              <w:rPr>
                <w:rFonts w:ascii="Times New Roman" w:hAnsi="Times New Roman" w:cs="Times New Roman"/>
                <w:color w:val="231F20"/>
                <w:spacing w:val="-3"/>
                <w:sz w:val="24"/>
                <w:szCs w:val="24"/>
              </w:rPr>
              <w:t xml:space="preserve">(НАК): </w:t>
            </w:r>
            <w:r w:rsidRPr="00891745">
              <w:rPr>
                <w:rFonts w:ascii="Times New Roman" w:hAnsi="Times New Roman" w:cs="Times New Roman"/>
                <w:color w:val="231F20"/>
                <w:sz w:val="24"/>
                <w:szCs w:val="24"/>
              </w:rPr>
              <w:t>задачи;</w:t>
            </w:r>
          </w:p>
          <w:p w:rsidR="00144753" w:rsidRPr="002A2EFF" w:rsidRDefault="00144753" w:rsidP="002B6768">
            <w:pPr>
              <w:pStyle w:val="TableParagraph"/>
              <w:numPr>
                <w:ilvl w:val="0"/>
                <w:numId w:val="42"/>
              </w:numPr>
              <w:tabs>
                <w:tab w:val="left" w:pos="278"/>
              </w:tabs>
              <w:spacing w:before="2" w:line="208" w:lineRule="auto"/>
              <w:ind w:right="472"/>
              <w:rPr>
                <w:rFonts w:ascii="Times New Roman" w:hAnsi="Times New Roman" w:cs="Times New Roman"/>
                <w:sz w:val="24"/>
                <w:szCs w:val="24"/>
              </w:rPr>
            </w:pPr>
            <w:r w:rsidRPr="00891745">
              <w:rPr>
                <w:rFonts w:ascii="Times New Roman" w:hAnsi="Times New Roman" w:cs="Times New Roman"/>
                <w:color w:val="231F20"/>
                <w:sz w:val="24"/>
                <w:szCs w:val="24"/>
              </w:rPr>
              <w:t>контртеррористическая операция и взаимодействие властных структур</w:t>
            </w:r>
            <w:r w:rsidRPr="00891745">
              <w:rPr>
                <w:rFonts w:ascii="Times New Roman" w:hAnsi="Times New Roman" w:cs="Times New Roman"/>
                <w:color w:val="231F20"/>
                <w:spacing w:val="19"/>
                <w:sz w:val="24"/>
                <w:szCs w:val="24"/>
              </w:rPr>
              <w:t xml:space="preserve"> </w:t>
            </w:r>
            <w:r w:rsidRPr="00891745">
              <w:rPr>
                <w:rFonts w:ascii="Times New Roman" w:hAnsi="Times New Roman" w:cs="Times New Roman"/>
                <w:color w:val="231F20"/>
                <w:sz w:val="24"/>
                <w:szCs w:val="24"/>
              </w:rPr>
              <w:t>государства.</w:t>
            </w:r>
          </w:p>
        </w:tc>
        <w:tc>
          <w:tcPr>
            <w:tcW w:w="540" w:type="dxa"/>
          </w:tcPr>
          <w:p w:rsidR="00144753" w:rsidRPr="00891745" w:rsidRDefault="00144753" w:rsidP="002B6768">
            <w:pPr>
              <w:pStyle w:val="TableParagraph"/>
              <w:spacing w:before="102" w:line="223" w:lineRule="exact"/>
              <w:ind w:left="105"/>
              <w:jc w:val="both"/>
              <w:rPr>
                <w:rFonts w:ascii="Times New Roman" w:hAnsi="Times New Roman" w:cs="Times New Roman"/>
                <w:i/>
                <w:color w:val="231F20"/>
                <w:sz w:val="24"/>
                <w:szCs w:val="24"/>
              </w:rPr>
            </w:pPr>
          </w:p>
        </w:tc>
      </w:tr>
      <w:tr w:rsidR="00144753" w:rsidRPr="00891745" w:rsidTr="00144753">
        <w:tc>
          <w:tcPr>
            <w:tcW w:w="543" w:type="dxa"/>
          </w:tcPr>
          <w:p w:rsidR="00144753" w:rsidRPr="00891745" w:rsidRDefault="00144753" w:rsidP="002B6768">
            <w:pPr>
              <w:spacing w:before="100" w:beforeAutospacing="1" w:after="100" w:afterAutospacing="1"/>
              <w:rPr>
                <w:rFonts w:ascii="Times New Roman" w:eastAsia="Times New Roman" w:hAnsi="Times New Roman" w:cs="Times New Roman"/>
                <w:bCs/>
                <w:sz w:val="24"/>
                <w:szCs w:val="24"/>
                <w:lang w:eastAsia="ru-RU"/>
              </w:rPr>
            </w:pPr>
            <w:r w:rsidRPr="00891745">
              <w:rPr>
                <w:rFonts w:ascii="Times New Roman" w:eastAsia="Times New Roman" w:hAnsi="Times New Roman" w:cs="Times New Roman"/>
                <w:bCs/>
                <w:sz w:val="24"/>
                <w:szCs w:val="24"/>
                <w:lang w:eastAsia="ru-RU"/>
              </w:rPr>
              <w:t>9</w:t>
            </w:r>
          </w:p>
        </w:tc>
        <w:tc>
          <w:tcPr>
            <w:tcW w:w="3580" w:type="dxa"/>
          </w:tcPr>
          <w:p w:rsidR="00144753" w:rsidRPr="009C5206" w:rsidRDefault="00144753" w:rsidP="002B6768">
            <w:pPr>
              <w:pStyle w:val="TableParagraph"/>
              <w:spacing w:before="69" w:line="225" w:lineRule="auto"/>
              <w:ind w:right="638"/>
              <w:rPr>
                <w:rFonts w:ascii="Times New Roman" w:hAnsi="Times New Roman" w:cs="Times New Roman"/>
                <w:sz w:val="24"/>
                <w:szCs w:val="24"/>
              </w:rPr>
            </w:pPr>
            <w:r w:rsidRPr="009C5206">
              <w:rPr>
                <w:rFonts w:ascii="Times New Roman" w:hAnsi="Times New Roman" w:cs="Times New Roman"/>
                <w:color w:val="231F20"/>
                <w:w w:val="110"/>
                <w:sz w:val="24"/>
                <w:szCs w:val="24"/>
              </w:rPr>
              <w:t>Защита населения и территорий в чрезвычайных ситуациях. Поисково-спасательная</w:t>
            </w:r>
          </w:p>
          <w:p w:rsidR="00144753" w:rsidRPr="009C5206" w:rsidRDefault="00144753" w:rsidP="002B6768">
            <w:pPr>
              <w:pStyle w:val="TableParagraph"/>
              <w:spacing w:before="0" w:line="209" w:lineRule="exact"/>
              <w:rPr>
                <w:rFonts w:ascii="Times New Roman" w:hAnsi="Times New Roman" w:cs="Times New Roman"/>
                <w:sz w:val="24"/>
                <w:szCs w:val="24"/>
              </w:rPr>
            </w:pPr>
            <w:r w:rsidRPr="009C5206">
              <w:rPr>
                <w:rFonts w:ascii="Times New Roman" w:hAnsi="Times New Roman" w:cs="Times New Roman"/>
                <w:color w:val="231F20"/>
                <w:w w:val="110"/>
                <w:sz w:val="24"/>
                <w:szCs w:val="24"/>
              </w:rPr>
              <w:t>служба МЧС России</w:t>
            </w:r>
          </w:p>
          <w:p w:rsidR="00144753" w:rsidRPr="00891745" w:rsidRDefault="00144753" w:rsidP="002B6768">
            <w:pPr>
              <w:pStyle w:val="TableParagraph"/>
              <w:spacing w:before="58" w:line="225" w:lineRule="auto"/>
              <w:ind w:left="104" w:right="831"/>
              <w:rPr>
                <w:rFonts w:ascii="Times New Roman" w:hAnsi="Times New Roman" w:cs="Times New Roman"/>
                <w:color w:val="231F20"/>
                <w:w w:val="110"/>
                <w:sz w:val="24"/>
                <w:szCs w:val="24"/>
              </w:rPr>
            </w:pPr>
          </w:p>
        </w:tc>
        <w:tc>
          <w:tcPr>
            <w:tcW w:w="1623" w:type="dxa"/>
          </w:tcPr>
          <w:p w:rsidR="00144753" w:rsidRPr="00891745" w:rsidRDefault="00144753" w:rsidP="002B6768">
            <w:pPr>
              <w:spacing w:before="100" w:beforeAutospacing="1" w:after="100" w:afterAutospacing="1"/>
              <w:rPr>
                <w:rFonts w:ascii="Times New Roman" w:eastAsia="Times New Roman" w:hAnsi="Times New Roman" w:cs="Times New Roman"/>
                <w:bCs/>
                <w:sz w:val="24"/>
                <w:szCs w:val="24"/>
                <w:lang w:eastAsia="ru-RU"/>
              </w:rPr>
            </w:pPr>
            <w:r w:rsidRPr="00891745">
              <w:rPr>
                <w:rFonts w:ascii="Times New Roman" w:eastAsia="Times New Roman" w:hAnsi="Times New Roman" w:cs="Times New Roman"/>
                <w:bCs/>
                <w:sz w:val="24"/>
                <w:szCs w:val="24"/>
                <w:lang w:eastAsia="ru-RU"/>
              </w:rPr>
              <w:lastRenderedPageBreak/>
              <w:t>1 час</w:t>
            </w:r>
          </w:p>
        </w:tc>
        <w:tc>
          <w:tcPr>
            <w:tcW w:w="3521" w:type="dxa"/>
          </w:tcPr>
          <w:p w:rsidR="00144753" w:rsidRPr="00891745" w:rsidRDefault="00144753" w:rsidP="002B6768">
            <w:pPr>
              <w:pStyle w:val="TableParagraph"/>
              <w:spacing w:before="110" w:line="228" w:lineRule="exact"/>
              <w:ind w:left="107"/>
              <w:rPr>
                <w:rFonts w:ascii="Times New Roman" w:hAnsi="Times New Roman" w:cs="Times New Roman"/>
                <w:i/>
                <w:color w:val="231F20"/>
                <w:sz w:val="24"/>
                <w:szCs w:val="24"/>
              </w:rPr>
            </w:pPr>
            <w:r w:rsidRPr="00891745">
              <w:rPr>
                <w:rFonts w:ascii="Times New Roman" w:hAnsi="Times New Roman" w:cs="Times New Roman"/>
                <w:i/>
                <w:color w:val="231F20"/>
                <w:sz w:val="24"/>
                <w:szCs w:val="24"/>
              </w:rPr>
              <w:t xml:space="preserve">Вопросы: </w:t>
            </w:r>
          </w:p>
          <w:p w:rsidR="00144753" w:rsidRPr="00891745" w:rsidRDefault="00144753" w:rsidP="002B6768">
            <w:pPr>
              <w:pStyle w:val="TableParagraph"/>
              <w:numPr>
                <w:ilvl w:val="0"/>
                <w:numId w:val="43"/>
              </w:numPr>
              <w:tabs>
                <w:tab w:val="left" w:pos="276"/>
              </w:tabs>
              <w:spacing w:before="9" w:line="208" w:lineRule="auto"/>
              <w:ind w:right="72"/>
              <w:rPr>
                <w:rFonts w:ascii="Times New Roman" w:hAnsi="Times New Roman" w:cs="Times New Roman"/>
                <w:sz w:val="24"/>
                <w:szCs w:val="24"/>
              </w:rPr>
            </w:pPr>
            <w:r w:rsidRPr="00891745">
              <w:rPr>
                <w:rFonts w:ascii="Times New Roman" w:hAnsi="Times New Roman" w:cs="Times New Roman"/>
                <w:color w:val="231F20"/>
                <w:sz w:val="24"/>
                <w:szCs w:val="24"/>
              </w:rPr>
              <w:t>государственные меры защиты населения и территорий: РСЧС;</w:t>
            </w:r>
          </w:p>
          <w:p w:rsidR="00144753" w:rsidRPr="00891745" w:rsidRDefault="00144753" w:rsidP="002B6768">
            <w:pPr>
              <w:pStyle w:val="TableParagraph"/>
              <w:numPr>
                <w:ilvl w:val="0"/>
                <w:numId w:val="43"/>
              </w:numPr>
              <w:tabs>
                <w:tab w:val="left" w:pos="276"/>
              </w:tabs>
              <w:spacing w:before="9" w:line="208" w:lineRule="auto"/>
              <w:ind w:right="72"/>
              <w:rPr>
                <w:rFonts w:ascii="Times New Roman" w:hAnsi="Times New Roman" w:cs="Times New Roman"/>
                <w:sz w:val="24"/>
                <w:szCs w:val="24"/>
              </w:rPr>
            </w:pPr>
            <w:r w:rsidRPr="00891745">
              <w:rPr>
                <w:rFonts w:ascii="Times New Roman" w:hAnsi="Times New Roman" w:cs="Times New Roman"/>
                <w:color w:val="231F20"/>
                <w:sz w:val="24"/>
                <w:szCs w:val="24"/>
              </w:rPr>
              <w:t>деятельность «чрезвычайного</w:t>
            </w:r>
            <w:r w:rsidRPr="00891745">
              <w:rPr>
                <w:rFonts w:ascii="Times New Roman" w:hAnsi="Times New Roman" w:cs="Times New Roman"/>
                <w:color w:val="231F20"/>
                <w:spacing w:val="24"/>
                <w:sz w:val="24"/>
                <w:szCs w:val="24"/>
              </w:rPr>
              <w:t xml:space="preserve"> </w:t>
            </w:r>
            <w:r w:rsidRPr="00891745">
              <w:rPr>
                <w:rFonts w:ascii="Times New Roman" w:hAnsi="Times New Roman" w:cs="Times New Roman"/>
                <w:color w:val="231F20"/>
                <w:sz w:val="24"/>
                <w:szCs w:val="24"/>
              </w:rPr>
              <w:lastRenderedPageBreak/>
              <w:t>министерства»;</w:t>
            </w:r>
          </w:p>
          <w:p w:rsidR="00144753" w:rsidRPr="002A2EFF" w:rsidRDefault="00144753" w:rsidP="002B6768">
            <w:pPr>
              <w:pStyle w:val="TableParagraph"/>
              <w:numPr>
                <w:ilvl w:val="0"/>
                <w:numId w:val="43"/>
              </w:numPr>
              <w:tabs>
                <w:tab w:val="left" w:pos="276"/>
              </w:tabs>
              <w:spacing w:before="78" w:line="208" w:lineRule="auto"/>
              <w:ind w:right="196"/>
              <w:rPr>
                <w:rFonts w:ascii="Times New Roman" w:hAnsi="Times New Roman" w:cs="Times New Roman"/>
                <w:sz w:val="24"/>
                <w:szCs w:val="24"/>
              </w:rPr>
            </w:pPr>
            <w:r w:rsidRPr="00891745">
              <w:rPr>
                <w:rFonts w:ascii="Times New Roman" w:hAnsi="Times New Roman" w:cs="Times New Roman"/>
                <w:color w:val="231F20"/>
                <w:sz w:val="24"/>
                <w:szCs w:val="24"/>
              </w:rPr>
              <w:t xml:space="preserve">профессиональные и моральные качества спасателей </w:t>
            </w:r>
            <w:r w:rsidRPr="00891745">
              <w:rPr>
                <w:rFonts w:ascii="Times New Roman" w:hAnsi="Times New Roman" w:cs="Times New Roman"/>
                <w:color w:val="231F20"/>
                <w:spacing w:val="-15"/>
                <w:sz w:val="24"/>
                <w:szCs w:val="24"/>
              </w:rPr>
              <w:t xml:space="preserve">— </w:t>
            </w:r>
            <w:r w:rsidRPr="00891745">
              <w:rPr>
                <w:rFonts w:ascii="Times New Roman" w:hAnsi="Times New Roman" w:cs="Times New Roman"/>
                <w:color w:val="231F20"/>
                <w:sz w:val="24"/>
                <w:szCs w:val="24"/>
              </w:rPr>
              <w:t>специалистов поисково-спасательной службы МЧС России.</w:t>
            </w:r>
          </w:p>
        </w:tc>
        <w:tc>
          <w:tcPr>
            <w:tcW w:w="540" w:type="dxa"/>
          </w:tcPr>
          <w:p w:rsidR="00144753" w:rsidRPr="00891745" w:rsidRDefault="00144753" w:rsidP="002B6768">
            <w:pPr>
              <w:pStyle w:val="TableParagraph"/>
              <w:spacing w:before="110" w:line="228" w:lineRule="exact"/>
              <w:ind w:left="107"/>
              <w:rPr>
                <w:rFonts w:ascii="Times New Roman" w:hAnsi="Times New Roman" w:cs="Times New Roman"/>
                <w:i/>
                <w:color w:val="231F20"/>
                <w:sz w:val="24"/>
                <w:szCs w:val="24"/>
              </w:rPr>
            </w:pPr>
          </w:p>
        </w:tc>
      </w:tr>
      <w:tr w:rsidR="00144753" w:rsidRPr="00891745" w:rsidTr="00144753">
        <w:tc>
          <w:tcPr>
            <w:tcW w:w="543" w:type="dxa"/>
          </w:tcPr>
          <w:p w:rsidR="00144753" w:rsidRPr="00891745" w:rsidRDefault="00144753" w:rsidP="002B6768">
            <w:pPr>
              <w:spacing w:before="100" w:beforeAutospacing="1" w:after="100" w:afterAutospacing="1"/>
              <w:rPr>
                <w:rFonts w:ascii="Times New Roman" w:eastAsia="Times New Roman" w:hAnsi="Times New Roman" w:cs="Times New Roman"/>
                <w:bCs/>
                <w:sz w:val="24"/>
                <w:szCs w:val="24"/>
                <w:lang w:eastAsia="ru-RU"/>
              </w:rPr>
            </w:pPr>
            <w:r w:rsidRPr="00891745">
              <w:rPr>
                <w:rFonts w:ascii="Times New Roman" w:eastAsia="Times New Roman" w:hAnsi="Times New Roman" w:cs="Times New Roman"/>
                <w:bCs/>
                <w:sz w:val="24"/>
                <w:szCs w:val="24"/>
                <w:lang w:eastAsia="ru-RU"/>
              </w:rPr>
              <w:t>10</w:t>
            </w:r>
          </w:p>
        </w:tc>
        <w:tc>
          <w:tcPr>
            <w:tcW w:w="3580" w:type="dxa"/>
          </w:tcPr>
          <w:p w:rsidR="00144753" w:rsidRPr="009C5206" w:rsidRDefault="00144753" w:rsidP="002B6768">
            <w:pPr>
              <w:pStyle w:val="TableParagraph"/>
              <w:spacing w:before="59" w:line="212" w:lineRule="exact"/>
              <w:ind w:left="110"/>
              <w:rPr>
                <w:rFonts w:ascii="Times New Roman" w:hAnsi="Times New Roman" w:cs="Times New Roman"/>
                <w:sz w:val="24"/>
                <w:szCs w:val="24"/>
              </w:rPr>
            </w:pPr>
            <w:r w:rsidRPr="009C5206">
              <w:rPr>
                <w:rFonts w:ascii="Times New Roman" w:hAnsi="Times New Roman" w:cs="Times New Roman"/>
                <w:color w:val="231F20"/>
                <w:w w:val="110"/>
                <w:sz w:val="24"/>
                <w:szCs w:val="24"/>
              </w:rPr>
              <w:t>Международное сотрудничество России</w:t>
            </w:r>
          </w:p>
          <w:p w:rsidR="00144753" w:rsidRPr="009C5206" w:rsidRDefault="00144753" w:rsidP="002B6768">
            <w:pPr>
              <w:pStyle w:val="TableParagraph"/>
              <w:spacing w:before="4" w:line="225" w:lineRule="auto"/>
              <w:ind w:left="110"/>
              <w:rPr>
                <w:rFonts w:ascii="Times New Roman" w:hAnsi="Times New Roman" w:cs="Times New Roman"/>
                <w:sz w:val="24"/>
                <w:szCs w:val="24"/>
              </w:rPr>
            </w:pPr>
            <w:r w:rsidRPr="009C5206">
              <w:rPr>
                <w:rFonts w:ascii="Times New Roman" w:hAnsi="Times New Roman" w:cs="Times New Roman"/>
                <w:color w:val="231F20"/>
                <w:w w:val="110"/>
                <w:sz w:val="24"/>
                <w:szCs w:val="24"/>
              </w:rPr>
              <w:t>по противодействию военным угрозам, экстремизму, терроризму</w:t>
            </w:r>
          </w:p>
          <w:p w:rsidR="00144753" w:rsidRPr="00891745" w:rsidRDefault="00144753" w:rsidP="002B6768">
            <w:pPr>
              <w:pStyle w:val="TableParagraph"/>
              <w:spacing w:before="58" w:line="225" w:lineRule="auto"/>
              <w:ind w:left="104" w:right="831"/>
              <w:rPr>
                <w:rFonts w:ascii="Times New Roman" w:hAnsi="Times New Roman" w:cs="Times New Roman"/>
                <w:color w:val="231F20"/>
                <w:w w:val="110"/>
                <w:sz w:val="24"/>
                <w:szCs w:val="24"/>
              </w:rPr>
            </w:pPr>
          </w:p>
        </w:tc>
        <w:tc>
          <w:tcPr>
            <w:tcW w:w="1623" w:type="dxa"/>
          </w:tcPr>
          <w:p w:rsidR="00144753" w:rsidRPr="00891745" w:rsidRDefault="00144753" w:rsidP="002B6768">
            <w:pPr>
              <w:spacing w:before="100" w:beforeAutospacing="1" w:after="100" w:afterAutospacing="1"/>
              <w:rPr>
                <w:rFonts w:ascii="Times New Roman" w:eastAsia="Times New Roman" w:hAnsi="Times New Roman" w:cs="Times New Roman"/>
                <w:bCs/>
                <w:sz w:val="24"/>
                <w:szCs w:val="24"/>
                <w:lang w:eastAsia="ru-RU"/>
              </w:rPr>
            </w:pPr>
            <w:r w:rsidRPr="00891745">
              <w:rPr>
                <w:rFonts w:ascii="Times New Roman" w:eastAsia="Times New Roman" w:hAnsi="Times New Roman" w:cs="Times New Roman"/>
                <w:bCs/>
                <w:sz w:val="24"/>
                <w:szCs w:val="24"/>
                <w:lang w:eastAsia="ru-RU"/>
              </w:rPr>
              <w:t>1 час</w:t>
            </w:r>
          </w:p>
        </w:tc>
        <w:tc>
          <w:tcPr>
            <w:tcW w:w="3521" w:type="dxa"/>
          </w:tcPr>
          <w:p w:rsidR="00144753" w:rsidRPr="00891745" w:rsidRDefault="00144753" w:rsidP="002B6768">
            <w:pPr>
              <w:pStyle w:val="TableParagraph"/>
              <w:spacing w:before="102" w:line="223" w:lineRule="exact"/>
              <w:ind w:left="105"/>
              <w:jc w:val="both"/>
              <w:rPr>
                <w:rFonts w:ascii="Times New Roman" w:hAnsi="Times New Roman" w:cs="Times New Roman"/>
                <w:color w:val="231F20"/>
                <w:sz w:val="24"/>
                <w:szCs w:val="24"/>
              </w:rPr>
            </w:pPr>
            <w:r w:rsidRPr="00891745">
              <w:rPr>
                <w:rFonts w:ascii="Times New Roman" w:hAnsi="Times New Roman" w:cs="Times New Roman"/>
                <w:i/>
                <w:color w:val="231F20"/>
                <w:sz w:val="24"/>
                <w:szCs w:val="24"/>
              </w:rPr>
              <w:t>Вопросы</w:t>
            </w:r>
            <w:r w:rsidRPr="00891745">
              <w:rPr>
                <w:rFonts w:ascii="Times New Roman" w:hAnsi="Times New Roman" w:cs="Times New Roman"/>
                <w:color w:val="231F20"/>
                <w:sz w:val="24"/>
                <w:szCs w:val="24"/>
              </w:rPr>
              <w:t>:</w:t>
            </w:r>
          </w:p>
          <w:p w:rsidR="00144753" w:rsidRPr="00891745" w:rsidRDefault="00144753" w:rsidP="002B6768">
            <w:pPr>
              <w:pStyle w:val="TableParagraph"/>
              <w:numPr>
                <w:ilvl w:val="0"/>
                <w:numId w:val="44"/>
              </w:numPr>
              <w:tabs>
                <w:tab w:val="left" w:pos="281"/>
              </w:tabs>
              <w:spacing w:before="9" w:line="208" w:lineRule="auto"/>
              <w:ind w:right="242"/>
              <w:rPr>
                <w:rFonts w:ascii="Times New Roman" w:hAnsi="Times New Roman" w:cs="Times New Roman"/>
                <w:sz w:val="24"/>
                <w:szCs w:val="24"/>
              </w:rPr>
            </w:pPr>
            <w:r w:rsidRPr="00891745">
              <w:rPr>
                <w:rFonts w:ascii="Times New Roman" w:hAnsi="Times New Roman" w:cs="Times New Roman"/>
                <w:color w:val="231F20"/>
                <w:sz w:val="24"/>
                <w:szCs w:val="24"/>
              </w:rPr>
              <w:t>документы</w:t>
            </w:r>
            <w:r w:rsidRPr="00891745">
              <w:rPr>
                <w:rFonts w:ascii="Times New Roman" w:hAnsi="Times New Roman" w:cs="Times New Roman"/>
                <w:color w:val="231F20"/>
                <w:spacing w:val="-17"/>
                <w:sz w:val="24"/>
                <w:szCs w:val="24"/>
              </w:rPr>
              <w:t xml:space="preserve"> </w:t>
            </w:r>
            <w:r w:rsidRPr="00891745">
              <w:rPr>
                <w:rFonts w:ascii="Times New Roman" w:hAnsi="Times New Roman" w:cs="Times New Roman"/>
                <w:color w:val="231F20"/>
                <w:sz w:val="24"/>
                <w:szCs w:val="24"/>
              </w:rPr>
              <w:t>международного</w:t>
            </w:r>
            <w:r w:rsidRPr="00891745">
              <w:rPr>
                <w:rFonts w:ascii="Times New Roman" w:hAnsi="Times New Roman" w:cs="Times New Roman"/>
                <w:color w:val="231F20"/>
                <w:spacing w:val="-16"/>
                <w:sz w:val="24"/>
                <w:szCs w:val="24"/>
              </w:rPr>
              <w:t xml:space="preserve"> </w:t>
            </w:r>
            <w:r w:rsidRPr="00891745">
              <w:rPr>
                <w:rFonts w:ascii="Times New Roman" w:hAnsi="Times New Roman" w:cs="Times New Roman"/>
                <w:color w:val="231F20"/>
                <w:sz w:val="24"/>
                <w:szCs w:val="24"/>
              </w:rPr>
              <w:t>права</w:t>
            </w:r>
            <w:r w:rsidRPr="00891745">
              <w:rPr>
                <w:rFonts w:ascii="Times New Roman" w:hAnsi="Times New Roman" w:cs="Times New Roman"/>
                <w:color w:val="231F20"/>
                <w:spacing w:val="-17"/>
                <w:sz w:val="24"/>
                <w:szCs w:val="24"/>
              </w:rPr>
              <w:t xml:space="preserve"> </w:t>
            </w:r>
            <w:r w:rsidRPr="00891745">
              <w:rPr>
                <w:rFonts w:ascii="Times New Roman" w:hAnsi="Times New Roman" w:cs="Times New Roman"/>
                <w:color w:val="231F20"/>
                <w:sz w:val="24"/>
                <w:szCs w:val="24"/>
              </w:rPr>
              <w:t>и</w:t>
            </w:r>
            <w:r w:rsidRPr="00891745">
              <w:rPr>
                <w:rFonts w:ascii="Times New Roman" w:hAnsi="Times New Roman" w:cs="Times New Roman"/>
                <w:color w:val="231F20"/>
                <w:spacing w:val="-16"/>
                <w:sz w:val="24"/>
                <w:szCs w:val="24"/>
              </w:rPr>
              <w:t xml:space="preserve"> </w:t>
            </w:r>
            <w:r w:rsidRPr="00891745">
              <w:rPr>
                <w:rFonts w:ascii="Times New Roman" w:hAnsi="Times New Roman" w:cs="Times New Roman"/>
                <w:color w:val="231F20"/>
                <w:sz w:val="24"/>
                <w:szCs w:val="24"/>
              </w:rPr>
              <w:t>внешняя</w:t>
            </w:r>
            <w:r w:rsidRPr="00891745">
              <w:rPr>
                <w:rFonts w:ascii="Times New Roman" w:hAnsi="Times New Roman" w:cs="Times New Roman"/>
                <w:color w:val="231F20"/>
                <w:spacing w:val="-17"/>
                <w:sz w:val="24"/>
                <w:szCs w:val="24"/>
              </w:rPr>
              <w:t xml:space="preserve"> </w:t>
            </w:r>
            <w:r w:rsidRPr="00891745">
              <w:rPr>
                <w:rFonts w:ascii="Times New Roman" w:hAnsi="Times New Roman" w:cs="Times New Roman"/>
                <w:color w:val="231F20"/>
                <w:sz w:val="24"/>
                <w:szCs w:val="24"/>
              </w:rPr>
              <w:t>политика России;</w:t>
            </w:r>
          </w:p>
          <w:p w:rsidR="00144753" w:rsidRPr="00891745" w:rsidRDefault="00144753" w:rsidP="002B6768">
            <w:pPr>
              <w:pStyle w:val="TableParagraph"/>
              <w:numPr>
                <w:ilvl w:val="0"/>
                <w:numId w:val="44"/>
              </w:numPr>
              <w:tabs>
                <w:tab w:val="left" w:pos="281"/>
              </w:tabs>
              <w:spacing w:before="0" w:line="199" w:lineRule="exact"/>
              <w:rPr>
                <w:rFonts w:ascii="Times New Roman" w:hAnsi="Times New Roman" w:cs="Times New Roman"/>
                <w:sz w:val="24"/>
                <w:szCs w:val="24"/>
              </w:rPr>
            </w:pPr>
            <w:r w:rsidRPr="00891745">
              <w:rPr>
                <w:rFonts w:ascii="Times New Roman" w:hAnsi="Times New Roman" w:cs="Times New Roman"/>
                <w:color w:val="231F20"/>
                <w:sz w:val="24"/>
                <w:szCs w:val="24"/>
              </w:rPr>
              <w:t>гуманитарная помощь и миротворческая</w:t>
            </w:r>
            <w:r w:rsidRPr="00891745">
              <w:rPr>
                <w:rFonts w:ascii="Times New Roman" w:hAnsi="Times New Roman" w:cs="Times New Roman"/>
                <w:color w:val="231F20"/>
                <w:spacing w:val="26"/>
                <w:sz w:val="24"/>
                <w:szCs w:val="24"/>
              </w:rPr>
              <w:t xml:space="preserve"> </w:t>
            </w:r>
            <w:r w:rsidRPr="00891745">
              <w:rPr>
                <w:rFonts w:ascii="Times New Roman" w:hAnsi="Times New Roman" w:cs="Times New Roman"/>
                <w:color w:val="231F20"/>
                <w:sz w:val="24"/>
                <w:szCs w:val="24"/>
              </w:rPr>
              <w:t>помощь;</w:t>
            </w:r>
          </w:p>
          <w:p w:rsidR="00144753" w:rsidRPr="002A2EFF" w:rsidRDefault="00144753" w:rsidP="002B6768">
            <w:pPr>
              <w:pStyle w:val="TableParagraph"/>
              <w:numPr>
                <w:ilvl w:val="0"/>
                <w:numId w:val="44"/>
              </w:numPr>
              <w:tabs>
                <w:tab w:val="left" w:pos="276"/>
              </w:tabs>
              <w:spacing w:before="9" w:line="208" w:lineRule="auto"/>
              <w:ind w:right="387"/>
              <w:rPr>
                <w:rFonts w:ascii="Times New Roman" w:hAnsi="Times New Roman" w:cs="Times New Roman"/>
                <w:sz w:val="24"/>
                <w:szCs w:val="24"/>
              </w:rPr>
            </w:pPr>
            <w:r w:rsidRPr="00891745">
              <w:rPr>
                <w:rFonts w:ascii="Times New Roman" w:hAnsi="Times New Roman" w:cs="Times New Roman"/>
                <w:color w:val="231F20"/>
                <w:sz w:val="24"/>
                <w:szCs w:val="24"/>
              </w:rPr>
              <w:t xml:space="preserve">участие России в деятельности Организации </w:t>
            </w:r>
            <w:r>
              <w:rPr>
                <w:rFonts w:ascii="Times New Roman" w:hAnsi="Times New Roman" w:cs="Times New Roman"/>
                <w:color w:val="231F20"/>
                <w:spacing w:val="-3"/>
                <w:sz w:val="24"/>
                <w:szCs w:val="24"/>
              </w:rPr>
              <w:t>Объеди</w:t>
            </w:r>
            <w:r w:rsidRPr="00891745">
              <w:rPr>
                <w:rFonts w:ascii="Times New Roman" w:hAnsi="Times New Roman" w:cs="Times New Roman"/>
                <w:color w:val="231F20"/>
                <w:sz w:val="24"/>
                <w:szCs w:val="24"/>
              </w:rPr>
              <w:t>ненных Наций</w:t>
            </w:r>
            <w:r w:rsidRPr="00891745">
              <w:rPr>
                <w:rFonts w:ascii="Times New Roman" w:hAnsi="Times New Roman" w:cs="Times New Roman"/>
                <w:color w:val="231F20"/>
                <w:spacing w:val="24"/>
                <w:sz w:val="24"/>
                <w:szCs w:val="24"/>
              </w:rPr>
              <w:t xml:space="preserve"> </w:t>
            </w:r>
            <w:r w:rsidRPr="00891745">
              <w:rPr>
                <w:rFonts w:ascii="Times New Roman" w:hAnsi="Times New Roman" w:cs="Times New Roman"/>
                <w:color w:val="231F20"/>
                <w:sz w:val="24"/>
                <w:szCs w:val="24"/>
              </w:rPr>
              <w:t>(ООН).</w:t>
            </w:r>
          </w:p>
        </w:tc>
        <w:tc>
          <w:tcPr>
            <w:tcW w:w="540" w:type="dxa"/>
          </w:tcPr>
          <w:p w:rsidR="00144753" w:rsidRPr="00891745" w:rsidRDefault="00144753" w:rsidP="002B6768">
            <w:pPr>
              <w:pStyle w:val="TableParagraph"/>
              <w:spacing w:before="102" w:line="223" w:lineRule="exact"/>
              <w:ind w:left="105"/>
              <w:jc w:val="both"/>
              <w:rPr>
                <w:rFonts w:ascii="Times New Roman" w:hAnsi="Times New Roman" w:cs="Times New Roman"/>
                <w:i/>
                <w:color w:val="231F20"/>
                <w:sz w:val="24"/>
                <w:szCs w:val="24"/>
              </w:rPr>
            </w:pPr>
          </w:p>
        </w:tc>
      </w:tr>
      <w:tr w:rsidR="00144753" w:rsidRPr="00891745" w:rsidTr="00144753">
        <w:tc>
          <w:tcPr>
            <w:tcW w:w="9267" w:type="dxa"/>
            <w:gridSpan w:val="4"/>
          </w:tcPr>
          <w:p w:rsidR="00144753" w:rsidRPr="00933468" w:rsidRDefault="00144753" w:rsidP="002B6768">
            <w:pPr>
              <w:pStyle w:val="TableParagraph"/>
              <w:spacing w:before="102" w:line="223" w:lineRule="exact"/>
              <w:ind w:left="105"/>
              <w:jc w:val="both"/>
              <w:rPr>
                <w:rFonts w:ascii="Times New Roman" w:hAnsi="Times New Roman" w:cs="Times New Roman"/>
                <w:i/>
                <w:color w:val="231F20"/>
                <w:sz w:val="24"/>
                <w:szCs w:val="24"/>
              </w:rPr>
            </w:pPr>
            <w:r w:rsidRPr="00933468">
              <w:rPr>
                <w:rFonts w:ascii="Times New Roman" w:hAnsi="Times New Roman" w:cs="Times New Roman"/>
                <w:b/>
                <w:color w:val="231F20"/>
                <w:sz w:val="24"/>
                <w:szCs w:val="24"/>
              </w:rPr>
              <w:t>Глава 3</w:t>
            </w:r>
            <w:r w:rsidRPr="00933468">
              <w:rPr>
                <w:rFonts w:ascii="Times New Roman" w:hAnsi="Times New Roman" w:cs="Times New Roman"/>
                <w:color w:val="231F20"/>
                <w:sz w:val="24"/>
                <w:szCs w:val="24"/>
              </w:rPr>
              <w:t xml:space="preserve">. </w:t>
            </w:r>
            <w:r w:rsidRPr="00933468">
              <w:rPr>
                <w:rFonts w:ascii="Times New Roman" w:hAnsi="Times New Roman" w:cs="Times New Roman"/>
                <w:i/>
                <w:color w:val="231F20"/>
                <w:sz w:val="24"/>
                <w:szCs w:val="24"/>
              </w:rPr>
              <w:t xml:space="preserve">Экстремальные ситуации и безопасность человека </w:t>
            </w:r>
            <w:r w:rsidRPr="00933468">
              <w:rPr>
                <w:rFonts w:ascii="Times New Roman" w:hAnsi="Times New Roman" w:cs="Times New Roman"/>
                <w:color w:val="231F20"/>
                <w:sz w:val="24"/>
                <w:szCs w:val="24"/>
              </w:rPr>
              <w:t>(</w:t>
            </w:r>
            <w:r w:rsidRPr="00933468">
              <w:rPr>
                <w:rFonts w:ascii="Times New Roman" w:hAnsi="Times New Roman" w:cs="Times New Roman"/>
                <w:i/>
                <w:color w:val="231F20"/>
                <w:sz w:val="24"/>
                <w:szCs w:val="24"/>
              </w:rPr>
              <w:t>5</w:t>
            </w:r>
            <w:r w:rsidRPr="00933468">
              <w:rPr>
                <w:rFonts w:ascii="Times New Roman" w:hAnsi="Times New Roman" w:cs="Times New Roman"/>
                <w:i/>
                <w:color w:val="231F20"/>
                <w:spacing w:val="52"/>
                <w:sz w:val="24"/>
                <w:szCs w:val="24"/>
              </w:rPr>
              <w:t xml:space="preserve"> </w:t>
            </w:r>
            <w:r w:rsidRPr="00933468">
              <w:rPr>
                <w:rFonts w:ascii="Times New Roman" w:hAnsi="Times New Roman" w:cs="Times New Roman"/>
                <w:i/>
                <w:color w:val="231F20"/>
                <w:sz w:val="24"/>
                <w:szCs w:val="24"/>
              </w:rPr>
              <w:t>ч</w:t>
            </w:r>
            <w:r w:rsidRPr="00933468">
              <w:rPr>
                <w:rFonts w:ascii="Times New Roman" w:hAnsi="Times New Roman" w:cs="Times New Roman"/>
                <w:color w:val="231F20"/>
                <w:sz w:val="24"/>
                <w:szCs w:val="24"/>
              </w:rPr>
              <w:t>)</w:t>
            </w:r>
          </w:p>
        </w:tc>
        <w:tc>
          <w:tcPr>
            <w:tcW w:w="540" w:type="dxa"/>
          </w:tcPr>
          <w:p w:rsidR="00144753" w:rsidRPr="00933468" w:rsidRDefault="00144753" w:rsidP="002B6768">
            <w:pPr>
              <w:pStyle w:val="TableParagraph"/>
              <w:spacing w:before="102" w:line="223" w:lineRule="exact"/>
              <w:ind w:left="105"/>
              <w:jc w:val="both"/>
              <w:rPr>
                <w:rFonts w:ascii="Times New Roman" w:hAnsi="Times New Roman" w:cs="Times New Roman"/>
                <w:b/>
                <w:color w:val="231F20"/>
                <w:sz w:val="24"/>
                <w:szCs w:val="24"/>
              </w:rPr>
            </w:pPr>
          </w:p>
        </w:tc>
      </w:tr>
      <w:tr w:rsidR="00144753" w:rsidRPr="00891745" w:rsidTr="00144753">
        <w:tc>
          <w:tcPr>
            <w:tcW w:w="543" w:type="dxa"/>
          </w:tcPr>
          <w:p w:rsidR="00144753" w:rsidRPr="00891745" w:rsidRDefault="00144753" w:rsidP="002B6768">
            <w:pPr>
              <w:spacing w:before="100" w:beforeAutospacing="1" w:after="100" w:afterAutospacing="1"/>
              <w:rPr>
                <w:rFonts w:ascii="Times New Roman" w:eastAsia="Times New Roman" w:hAnsi="Times New Roman" w:cs="Times New Roman"/>
                <w:bCs/>
                <w:sz w:val="24"/>
                <w:szCs w:val="24"/>
                <w:lang w:eastAsia="ru-RU"/>
              </w:rPr>
            </w:pPr>
            <w:r w:rsidRPr="00891745">
              <w:rPr>
                <w:rFonts w:ascii="Times New Roman" w:eastAsia="Times New Roman" w:hAnsi="Times New Roman" w:cs="Times New Roman"/>
                <w:bCs/>
                <w:sz w:val="24"/>
                <w:szCs w:val="24"/>
                <w:lang w:eastAsia="ru-RU"/>
              </w:rPr>
              <w:t>11</w:t>
            </w:r>
          </w:p>
        </w:tc>
        <w:tc>
          <w:tcPr>
            <w:tcW w:w="3580" w:type="dxa"/>
          </w:tcPr>
          <w:p w:rsidR="00144753" w:rsidRPr="009C5206" w:rsidRDefault="00144753" w:rsidP="002B6768">
            <w:pPr>
              <w:pStyle w:val="TableParagraph"/>
              <w:spacing w:before="60"/>
              <w:rPr>
                <w:rFonts w:ascii="Times New Roman" w:hAnsi="Times New Roman" w:cs="Times New Roman"/>
                <w:sz w:val="24"/>
                <w:szCs w:val="24"/>
              </w:rPr>
            </w:pPr>
            <w:r w:rsidRPr="009C5206">
              <w:rPr>
                <w:rFonts w:ascii="Times New Roman" w:hAnsi="Times New Roman" w:cs="Times New Roman"/>
                <w:color w:val="231F20"/>
                <w:w w:val="105"/>
                <w:sz w:val="24"/>
                <w:szCs w:val="24"/>
              </w:rPr>
              <w:t>Экстремальные ситуации криминогенного характера</w:t>
            </w:r>
          </w:p>
          <w:p w:rsidR="00144753" w:rsidRPr="009C5206" w:rsidRDefault="00144753" w:rsidP="002B6768">
            <w:pPr>
              <w:pStyle w:val="TableParagraph"/>
              <w:spacing w:before="58" w:line="225" w:lineRule="auto"/>
              <w:ind w:left="104" w:right="831"/>
              <w:rPr>
                <w:rFonts w:ascii="Times New Roman" w:hAnsi="Times New Roman" w:cs="Times New Roman"/>
                <w:color w:val="231F20"/>
                <w:w w:val="110"/>
                <w:sz w:val="24"/>
                <w:szCs w:val="24"/>
              </w:rPr>
            </w:pPr>
          </w:p>
        </w:tc>
        <w:tc>
          <w:tcPr>
            <w:tcW w:w="1623" w:type="dxa"/>
          </w:tcPr>
          <w:p w:rsidR="00144753" w:rsidRPr="00891745" w:rsidRDefault="00144753" w:rsidP="002B6768">
            <w:pPr>
              <w:spacing w:before="100" w:beforeAutospacing="1" w:after="100" w:afterAutospacing="1"/>
              <w:rPr>
                <w:rFonts w:ascii="Times New Roman" w:eastAsia="Times New Roman" w:hAnsi="Times New Roman" w:cs="Times New Roman"/>
                <w:bCs/>
                <w:sz w:val="24"/>
                <w:szCs w:val="24"/>
                <w:lang w:eastAsia="ru-RU"/>
              </w:rPr>
            </w:pPr>
            <w:r w:rsidRPr="00891745">
              <w:rPr>
                <w:rFonts w:ascii="Times New Roman" w:eastAsia="Times New Roman" w:hAnsi="Times New Roman" w:cs="Times New Roman"/>
                <w:bCs/>
                <w:sz w:val="24"/>
                <w:szCs w:val="24"/>
                <w:lang w:eastAsia="ru-RU"/>
              </w:rPr>
              <w:t>1 час</w:t>
            </w:r>
          </w:p>
        </w:tc>
        <w:tc>
          <w:tcPr>
            <w:tcW w:w="3521" w:type="dxa"/>
          </w:tcPr>
          <w:p w:rsidR="00144753" w:rsidRPr="00891745" w:rsidRDefault="00144753" w:rsidP="002B6768">
            <w:pPr>
              <w:pStyle w:val="TableParagraph"/>
              <w:spacing w:before="102" w:line="223" w:lineRule="exact"/>
              <w:ind w:left="105"/>
              <w:jc w:val="both"/>
              <w:rPr>
                <w:rFonts w:ascii="Times New Roman" w:hAnsi="Times New Roman" w:cs="Times New Roman"/>
                <w:color w:val="231F20"/>
                <w:sz w:val="24"/>
                <w:szCs w:val="24"/>
              </w:rPr>
            </w:pPr>
            <w:r w:rsidRPr="00891745">
              <w:rPr>
                <w:rFonts w:ascii="Times New Roman" w:hAnsi="Times New Roman" w:cs="Times New Roman"/>
                <w:i/>
                <w:color w:val="231F20"/>
                <w:sz w:val="24"/>
                <w:szCs w:val="24"/>
              </w:rPr>
              <w:t>Вопросы</w:t>
            </w:r>
            <w:r w:rsidRPr="00891745">
              <w:rPr>
                <w:rFonts w:ascii="Times New Roman" w:hAnsi="Times New Roman" w:cs="Times New Roman"/>
                <w:color w:val="231F20"/>
                <w:sz w:val="24"/>
                <w:szCs w:val="24"/>
              </w:rPr>
              <w:t>:</w:t>
            </w:r>
          </w:p>
          <w:p w:rsidR="00144753" w:rsidRPr="00891745" w:rsidRDefault="00144753" w:rsidP="002B6768">
            <w:pPr>
              <w:pStyle w:val="TableParagraph"/>
              <w:numPr>
                <w:ilvl w:val="0"/>
                <w:numId w:val="45"/>
              </w:numPr>
              <w:tabs>
                <w:tab w:val="left" w:pos="284"/>
              </w:tabs>
              <w:spacing w:before="69" w:line="206" w:lineRule="auto"/>
              <w:ind w:right="731"/>
              <w:rPr>
                <w:rFonts w:ascii="Times New Roman" w:hAnsi="Times New Roman" w:cs="Times New Roman"/>
                <w:sz w:val="24"/>
                <w:szCs w:val="24"/>
              </w:rPr>
            </w:pPr>
            <w:r w:rsidRPr="00891745">
              <w:rPr>
                <w:rFonts w:ascii="Times New Roman" w:hAnsi="Times New Roman" w:cs="Times New Roman"/>
                <w:color w:val="231F20"/>
                <w:sz w:val="24"/>
                <w:szCs w:val="24"/>
              </w:rPr>
              <w:t>хулиганство, грабеж, разбой, воровство, насилие, вандализм;</w:t>
            </w:r>
          </w:p>
          <w:p w:rsidR="00144753" w:rsidRPr="00891745" w:rsidRDefault="00144753" w:rsidP="002B6768">
            <w:pPr>
              <w:pStyle w:val="TableParagraph"/>
              <w:numPr>
                <w:ilvl w:val="0"/>
                <w:numId w:val="45"/>
              </w:numPr>
              <w:tabs>
                <w:tab w:val="left" w:pos="284"/>
              </w:tabs>
              <w:spacing w:before="2" w:line="206" w:lineRule="auto"/>
              <w:ind w:right="308" w:hanging="171"/>
              <w:rPr>
                <w:rFonts w:ascii="Times New Roman" w:hAnsi="Times New Roman" w:cs="Times New Roman"/>
                <w:sz w:val="24"/>
                <w:szCs w:val="24"/>
              </w:rPr>
            </w:pPr>
            <w:r w:rsidRPr="00891745">
              <w:rPr>
                <w:rFonts w:ascii="Times New Roman" w:hAnsi="Times New Roman" w:cs="Times New Roman"/>
                <w:color w:val="231F20"/>
                <w:sz w:val="24"/>
                <w:szCs w:val="24"/>
              </w:rPr>
              <w:t>самооборона и меры предупреждения</w:t>
            </w:r>
            <w:r w:rsidRPr="00891745">
              <w:rPr>
                <w:rFonts w:ascii="Times New Roman" w:hAnsi="Times New Roman" w:cs="Times New Roman"/>
                <w:color w:val="231F20"/>
                <w:spacing w:val="-22"/>
                <w:sz w:val="24"/>
                <w:szCs w:val="24"/>
              </w:rPr>
              <w:t xml:space="preserve"> </w:t>
            </w:r>
            <w:r w:rsidRPr="00891745">
              <w:rPr>
                <w:rFonts w:ascii="Times New Roman" w:hAnsi="Times New Roman" w:cs="Times New Roman"/>
                <w:color w:val="231F20"/>
                <w:spacing w:val="-2"/>
                <w:sz w:val="24"/>
                <w:szCs w:val="24"/>
              </w:rPr>
              <w:t xml:space="preserve">криминогенной </w:t>
            </w:r>
            <w:r w:rsidRPr="00891745">
              <w:rPr>
                <w:rFonts w:ascii="Times New Roman" w:hAnsi="Times New Roman" w:cs="Times New Roman"/>
                <w:color w:val="231F20"/>
                <w:sz w:val="24"/>
                <w:szCs w:val="24"/>
              </w:rPr>
              <w:t>опасности;</w:t>
            </w:r>
          </w:p>
          <w:p w:rsidR="00144753" w:rsidRPr="009C5206" w:rsidRDefault="00144753" w:rsidP="002B6768">
            <w:pPr>
              <w:pStyle w:val="TableParagraph"/>
              <w:numPr>
                <w:ilvl w:val="0"/>
                <w:numId w:val="45"/>
              </w:numPr>
              <w:tabs>
                <w:tab w:val="left" w:pos="278"/>
              </w:tabs>
              <w:spacing w:before="2" w:line="206" w:lineRule="auto"/>
              <w:ind w:right="308" w:hanging="171"/>
              <w:rPr>
                <w:rFonts w:ascii="Times New Roman" w:hAnsi="Times New Roman" w:cs="Times New Roman"/>
                <w:sz w:val="24"/>
                <w:szCs w:val="24"/>
              </w:rPr>
            </w:pPr>
            <w:r w:rsidRPr="00891745">
              <w:rPr>
                <w:rFonts w:ascii="Times New Roman" w:hAnsi="Times New Roman" w:cs="Times New Roman"/>
                <w:color w:val="231F20"/>
                <w:sz w:val="24"/>
                <w:szCs w:val="24"/>
              </w:rPr>
              <w:t>характеристика</w:t>
            </w:r>
            <w:r w:rsidRPr="00891745">
              <w:rPr>
                <w:rFonts w:ascii="Times New Roman" w:hAnsi="Times New Roman" w:cs="Times New Roman"/>
                <w:color w:val="231F20"/>
                <w:spacing w:val="-14"/>
                <w:sz w:val="24"/>
                <w:szCs w:val="24"/>
              </w:rPr>
              <w:t xml:space="preserve"> </w:t>
            </w:r>
            <w:r w:rsidRPr="00891745">
              <w:rPr>
                <w:rFonts w:ascii="Times New Roman" w:hAnsi="Times New Roman" w:cs="Times New Roman"/>
                <w:color w:val="231F20"/>
                <w:sz w:val="24"/>
                <w:szCs w:val="24"/>
              </w:rPr>
              <w:t>чрезвычайных</w:t>
            </w:r>
            <w:r w:rsidRPr="00891745">
              <w:rPr>
                <w:rFonts w:ascii="Times New Roman" w:hAnsi="Times New Roman" w:cs="Times New Roman"/>
                <w:color w:val="231F20"/>
                <w:spacing w:val="-14"/>
                <w:sz w:val="24"/>
                <w:szCs w:val="24"/>
              </w:rPr>
              <w:t xml:space="preserve"> </w:t>
            </w:r>
            <w:r w:rsidRPr="00891745">
              <w:rPr>
                <w:rFonts w:ascii="Times New Roman" w:hAnsi="Times New Roman" w:cs="Times New Roman"/>
                <w:color w:val="231F20"/>
                <w:sz w:val="24"/>
                <w:szCs w:val="24"/>
              </w:rPr>
              <w:t>ситуаций</w:t>
            </w:r>
            <w:r w:rsidRPr="00891745">
              <w:rPr>
                <w:rFonts w:ascii="Times New Roman" w:hAnsi="Times New Roman" w:cs="Times New Roman"/>
                <w:color w:val="231F20"/>
                <w:spacing w:val="-14"/>
                <w:sz w:val="24"/>
                <w:szCs w:val="24"/>
              </w:rPr>
              <w:t xml:space="preserve"> </w:t>
            </w:r>
            <w:r>
              <w:rPr>
                <w:rFonts w:ascii="Times New Roman" w:hAnsi="Times New Roman" w:cs="Times New Roman"/>
                <w:color w:val="231F20"/>
                <w:spacing w:val="-2"/>
                <w:sz w:val="24"/>
                <w:szCs w:val="24"/>
              </w:rPr>
              <w:t>криминогенно</w:t>
            </w:r>
            <w:r w:rsidRPr="00891745">
              <w:rPr>
                <w:rFonts w:ascii="Times New Roman" w:hAnsi="Times New Roman" w:cs="Times New Roman"/>
                <w:color w:val="231F20"/>
                <w:sz w:val="24"/>
                <w:szCs w:val="24"/>
              </w:rPr>
              <w:t>го характера и уголов</w:t>
            </w:r>
            <w:r>
              <w:rPr>
                <w:rFonts w:ascii="Times New Roman" w:hAnsi="Times New Roman" w:cs="Times New Roman"/>
                <w:color w:val="231F20"/>
                <w:sz w:val="24"/>
                <w:szCs w:val="24"/>
              </w:rPr>
              <w:t>ная ответственность несовершен</w:t>
            </w:r>
            <w:r w:rsidRPr="00891745">
              <w:rPr>
                <w:rFonts w:ascii="Times New Roman" w:hAnsi="Times New Roman" w:cs="Times New Roman"/>
                <w:color w:val="231F20"/>
                <w:sz w:val="24"/>
                <w:szCs w:val="24"/>
              </w:rPr>
              <w:t>нолетних;</w:t>
            </w:r>
          </w:p>
        </w:tc>
        <w:tc>
          <w:tcPr>
            <w:tcW w:w="540" w:type="dxa"/>
          </w:tcPr>
          <w:p w:rsidR="00144753" w:rsidRPr="00891745" w:rsidRDefault="00144753" w:rsidP="002B6768">
            <w:pPr>
              <w:pStyle w:val="TableParagraph"/>
              <w:spacing w:before="102" w:line="223" w:lineRule="exact"/>
              <w:ind w:left="105"/>
              <w:jc w:val="both"/>
              <w:rPr>
                <w:rFonts w:ascii="Times New Roman" w:hAnsi="Times New Roman" w:cs="Times New Roman"/>
                <w:i/>
                <w:color w:val="231F20"/>
                <w:sz w:val="24"/>
                <w:szCs w:val="24"/>
              </w:rPr>
            </w:pPr>
          </w:p>
        </w:tc>
      </w:tr>
      <w:tr w:rsidR="00144753" w:rsidRPr="00891745" w:rsidTr="00144753">
        <w:tc>
          <w:tcPr>
            <w:tcW w:w="543" w:type="dxa"/>
          </w:tcPr>
          <w:p w:rsidR="00144753" w:rsidRPr="00891745" w:rsidRDefault="00144753" w:rsidP="002B6768">
            <w:pPr>
              <w:spacing w:before="100" w:beforeAutospacing="1" w:after="100" w:afterAutospacing="1"/>
              <w:rPr>
                <w:rFonts w:ascii="Times New Roman" w:eastAsia="Times New Roman" w:hAnsi="Times New Roman" w:cs="Times New Roman"/>
                <w:bCs/>
                <w:sz w:val="24"/>
                <w:szCs w:val="24"/>
                <w:lang w:eastAsia="ru-RU"/>
              </w:rPr>
            </w:pPr>
            <w:r w:rsidRPr="00891745">
              <w:rPr>
                <w:rFonts w:ascii="Times New Roman" w:eastAsia="Times New Roman" w:hAnsi="Times New Roman" w:cs="Times New Roman"/>
                <w:bCs/>
                <w:sz w:val="24"/>
                <w:szCs w:val="24"/>
                <w:lang w:eastAsia="ru-RU"/>
              </w:rPr>
              <w:t>12</w:t>
            </w:r>
          </w:p>
        </w:tc>
        <w:tc>
          <w:tcPr>
            <w:tcW w:w="3580" w:type="dxa"/>
          </w:tcPr>
          <w:p w:rsidR="00144753" w:rsidRPr="009C5206" w:rsidRDefault="00144753" w:rsidP="002B6768">
            <w:pPr>
              <w:pStyle w:val="TableParagraph"/>
              <w:spacing w:before="49"/>
              <w:ind w:left="110"/>
              <w:rPr>
                <w:rFonts w:ascii="Times New Roman" w:hAnsi="Times New Roman" w:cs="Times New Roman"/>
                <w:sz w:val="24"/>
                <w:szCs w:val="24"/>
              </w:rPr>
            </w:pPr>
            <w:r w:rsidRPr="009C5206">
              <w:rPr>
                <w:rFonts w:ascii="Times New Roman" w:hAnsi="Times New Roman" w:cs="Times New Roman"/>
                <w:color w:val="231F20"/>
                <w:w w:val="110"/>
                <w:sz w:val="24"/>
                <w:szCs w:val="24"/>
              </w:rPr>
              <w:t>Экстремизм, терроризм и безопасность человека</w:t>
            </w:r>
          </w:p>
          <w:p w:rsidR="00144753" w:rsidRPr="009C5206" w:rsidRDefault="00144753" w:rsidP="002B6768">
            <w:pPr>
              <w:pStyle w:val="TableParagraph"/>
              <w:spacing w:before="58" w:line="225" w:lineRule="auto"/>
              <w:ind w:left="104" w:right="831"/>
              <w:rPr>
                <w:rFonts w:ascii="Times New Roman" w:hAnsi="Times New Roman" w:cs="Times New Roman"/>
                <w:color w:val="231F20"/>
                <w:w w:val="110"/>
                <w:sz w:val="24"/>
                <w:szCs w:val="24"/>
              </w:rPr>
            </w:pPr>
          </w:p>
        </w:tc>
        <w:tc>
          <w:tcPr>
            <w:tcW w:w="1623" w:type="dxa"/>
          </w:tcPr>
          <w:p w:rsidR="00144753" w:rsidRPr="00891745" w:rsidRDefault="00144753" w:rsidP="002B6768">
            <w:pPr>
              <w:spacing w:before="100" w:beforeAutospacing="1" w:after="100" w:afterAutospacing="1"/>
              <w:rPr>
                <w:rFonts w:ascii="Times New Roman" w:eastAsia="Times New Roman" w:hAnsi="Times New Roman" w:cs="Times New Roman"/>
                <w:bCs/>
                <w:sz w:val="24"/>
                <w:szCs w:val="24"/>
                <w:lang w:eastAsia="ru-RU"/>
              </w:rPr>
            </w:pPr>
            <w:r w:rsidRPr="00891745">
              <w:rPr>
                <w:rFonts w:ascii="Times New Roman" w:eastAsia="Times New Roman" w:hAnsi="Times New Roman" w:cs="Times New Roman"/>
                <w:bCs/>
                <w:sz w:val="24"/>
                <w:szCs w:val="24"/>
                <w:lang w:eastAsia="ru-RU"/>
              </w:rPr>
              <w:t>1 час</w:t>
            </w:r>
          </w:p>
        </w:tc>
        <w:tc>
          <w:tcPr>
            <w:tcW w:w="3521" w:type="dxa"/>
          </w:tcPr>
          <w:p w:rsidR="00144753" w:rsidRPr="00891745" w:rsidRDefault="00144753" w:rsidP="002B6768">
            <w:pPr>
              <w:pStyle w:val="TableParagraph"/>
              <w:spacing w:before="110" w:line="228" w:lineRule="exact"/>
              <w:ind w:left="107"/>
              <w:rPr>
                <w:rFonts w:ascii="Times New Roman" w:hAnsi="Times New Roman" w:cs="Times New Roman"/>
                <w:i/>
                <w:color w:val="231F20"/>
                <w:sz w:val="24"/>
                <w:szCs w:val="24"/>
              </w:rPr>
            </w:pPr>
            <w:r w:rsidRPr="00891745">
              <w:rPr>
                <w:rFonts w:ascii="Times New Roman" w:hAnsi="Times New Roman" w:cs="Times New Roman"/>
                <w:i/>
                <w:color w:val="231F20"/>
                <w:sz w:val="24"/>
                <w:szCs w:val="24"/>
              </w:rPr>
              <w:t xml:space="preserve">Вопросы: </w:t>
            </w:r>
          </w:p>
          <w:p w:rsidR="00144753" w:rsidRPr="00891745" w:rsidRDefault="00144753" w:rsidP="002B6768">
            <w:pPr>
              <w:pStyle w:val="TableParagraph"/>
              <w:numPr>
                <w:ilvl w:val="0"/>
                <w:numId w:val="46"/>
              </w:numPr>
              <w:tabs>
                <w:tab w:val="left" w:pos="281"/>
              </w:tabs>
              <w:spacing w:before="9" w:line="206" w:lineRule="auto"/>
              <w:ind w:right="200"/>
              <w:rPr>
                <w:rFonts w:ascii="Times New Roman" w:hAnsi="Times New Roman" w:cs="Times New Roman"/>
                <w:sz w:val="24"/>
                <w:szCs w:val="24"/>
              </w:rPr>
            </w:pPr>
            <w:r w:rsidRPr="00891745">
              <w:rPr>
                <w:rFonts w:ascii="Times New Roman" w:hAnsi="Times New Roman" w:cs="Times New Roman"/>
                <w:color w:val="231F20"/>
                <w:sz w:val="24"/>
                <w:szCs w:val="24"/>
              </w:rPr>
              <w:t xml:space="preserve">зоны повышенной криминогенной опасности в </w:t>
            </w:r>
            <w:r w:rsidRPr="00891745">
              <w:rPr>
                <w:rFonts w:ascii="Times New Roman" w:hAnsi="Times New Roman" w:cs="Times New Roman"/>
                <w:color w:val="231F20"/>
                <w:spacing w:val="-3"/>
                <w:sz w:val="24"/>
                <w:szCs w:val="24"/>
              </w:rPr>
              <w:t xml:space="preserve">городе; </w:t>
            </w:r>
            <w:r w:rsidRPr="00891745">
              <w:rPr>
                <w:rFonts w:ascii="Times New Roman" w:hAnsi="Times New Roman" w:cs="Times New Roman"/>
                <w:color w:val="231F20"/>
                <w:sz w:val="24"/>
                <w:szCs w:val="24"/>
              </w:rPr>
              <w:t>толпа</w:t>
            </w:r>
            <w:r w:rsidRPr="00891745">
              <w:rPr>
                <w:rFonts w:ascii="Times New Roman" w:hAnsi="Times New Roman" w:cs="Times New Roman"/>
                <w:color w:val="231F20"/>
                <w:spacing w:val="14"/>
                <w:sz w:val="24"/>
                <w:szCs w:val="24"/>
              </w:rPr>
              <w:t xml:space="preserve"> </w:t>
            </w:r>
            <w:r w:rsidRPr="00891745">
              <w:rPr>
                <w:rFonts w:ascii="Times New Roman" w:hAnsi="Times New Roman" w:cs="Times New Roman"/>
                <w:color w:val="231F20"/>
                <w:sz w:val="24"/>
                <w:szCs w:val="24"/>
              </w:rPr>
              <w:t>как</w:t>
            </w:r>
            <w:r w:rsidRPr="00891745">
              <w:rPr>
                <w:rFonts w:ascii="Times New Roman" w:hAnsi="Times New Roman" w:cs="Times New Roman"/>
                <w:color w:val="231F20"/>
                <w:spacing w:val="14"/>
                <w:sz w:val="24"/>
                <w:szCs w:val="24"/>
              </w:rPr>
              <w:t xml:space="preserve"> </w:t>
            </w:r>
            <w:r w:rsidRPr="00891745">
              <w:rPr>
                <w:rFonts w:ascii="Times New Roman" w:hAnsi="Times New Roman" w:cs="Times New Roman"/>
                <w:color w:val="231F20"/>
                <w:sz w:val="24"/>
                <w:szCs w:val="24"/>
              </w:rPr>
              <w:t>скрытая</w:t>
            </w:r>
            <w:r w:rsidRPr="00891745">
              <w:rPr>
                <w:rFonts w:ascii="Times New Roman" w:hAnsi="Times New Roman" w:cs="Times New Roman"/>
                <w:color w:val="231F20"/>
                <w:spacing w:val="14"/>
                <w:sz w:val="24"/>
                <w:szCs w:val="24"/>
              </w:rPr>
              <w:t xml:space="preserve"> </w:t>
            </w:r>
            <w:r w:rsidRPr="00891745">
              <w:rPr>
                <w:rFonts w:ascii="Times New Roman" w:hAnsi="Times New Roman" w:cs="Times New Roman"/>
                <w:color w:val="231F20"/>
                <w:sz w:val="24"/>
                <w:szCs w:val="24"/>
              </w:rPr>
              <w:t>опасность,</w:t>
            </w:r>
            <w:r w:rsidRPr="00891745">
              <w:rPr>
                <w:rFonts w:ascii="Times New Roman" w:hAnsi="Times New Roman" w:cs="Times New Roman"/>
                <w:color w:val="231F20"/>
                <w:spacing w:val="14"/>
                <w:sz w:val="24"/>
                <w:szCs w:val="24"/>
              </w:rPr>
              <w:t xml:space="preserve"> </w:t>
            </w:r>
            <w:r w:rsidRPr="00891745">
              <w:rPr>
                <w:rFonts w:ascii="Times New Roman" w:hAnsi="Times New Roman" w:cs="Times New Roman"/>
                <w:color w:val="231F20"/>
                <w:sz w:val="24"/>
                <w:szCs w:val="24"/>
              </w:rPr>
              <w:t>меры</w:t>
            </w:r>
            <w:r w:rsidRPr="00891745">
              <w:rPr>
                <w:rFonts w:ascii="Times New Roman" w:hAnsi="Times New Roman" w:cs="Times New Roman"/>
                <w:color w:val="231F20"/>
                <w:spacing w:val="14"/>
                <w:sz w:val="24"/>
                <w:szCs w:val="24"/>
              </w:rPr>
              <w:t xml:space="preserve"> </w:t>
            </w:r>
            <w:r w:rsidRPr="00891745">
              <w:rPr>
                <w:rFonts w:ascii="Times New Roman" w:hAnsi="Times New Roman" w:cs="Times New Roman"/>
                <w:color w:val="231F20"/>
                <w:sz w:val="24"/>
                <w:szCs w:val="24"/>
              </w:rPr>
              <w:t>спасения</w:t>
            </w:r>
            <w:r w:rsidRPr="00891745">
              <w:rPr>
                <w:rFonts w:ascii="Times New Roman" w:hAnsi="Times New Roman" w:cs="Times New Roman"/>
                <w:color w:val="231F20"/>
                <w:spacing w:val="14"/>
                <w:sz w:val="24"/>
                <w:szCs w:val="24"/>
              </w:rPr>
              <w:t xml:space="preserve"> </w:t>
            </w:r>
            <w:r w:rsidRPr="00891745">
              <w:rPr>
                <w:rFonts w:ascii="Times New Roman" w:hAnsi="Times New Roman" w:cs="Times New Roman"/>
                <w:color w:val="231F20"/>
                <w:sz w:val="24"/>
                <w:szCs w:val="24"/>
              </w:rPr>
              <w:t>в</w:t>
            </w:r>
            <w:r w:rsidRPr="00891745">
              <w:rPr>
                <w:rFonts w:ascii="Times New Roman" w:hAnsi="Times New Roman" w:cs="Times New Roman"/>
                <w:color w:val="231F20"/>
                <w:spacing w:val="14"/>
                <w:sz w:val="24"/>
                <w:szCs w:val="24"/>
              </w:rPr>
              <w:t xml:space="preserve"> </w:t>
            </w:r>
            <w:r w:rsidRPr="00891745">
              <w:rPr>
                <w:rFonts w:ascii="Times New Roman" w:hAnsi="Times New Roman" w:cs="Times New Roman"/>
                <w:color w:val="231F20"/>
                <w:sz w:val="24"/>
                <w:szCs w:val="24"/>
              </w:rPr>
              <w:t>толпе;</w:t>
            </w:r>
          </w:p>
          <w:p w:rsidR="00144753" w:rsidRPr="00891745" w:rsidRDefault="00144753" w:rsidP="002B6768">
            <w:pPr>
              <w:pStyle w:val="TableParagraph"/>
              <w:numPr>
                <w:ilvl w:val="0"/>
                <w:numId w:val="46"/>
              </w:numPr>
              <w:tabs>
                <w:tab w:val="left" w:pos="281"/>
              </w:tabs>
              <w:spacing w:before="2" w:line="206" w:lineRule="auto"/>
              <w:ind w:right="146"/>
              <w:rPr>
                <w:rFonts w:ascii="Times New Roman" w:hAnsi="Times New Roman" w:cs="Times New Roman"/>
                <w:sz w:val="24"/>
                <w:szCs w:val="24"/>
              </w:rPr>
            </w:pPr>
            <w:r w:rsidRPr="00891745">
              <w:rPr>
                <w:rFonts w:ascii="Times New Roman" w:hAnsi="Times New Roman" w:cs="Times New Roman"/>
                <w:color w:val="231F20"/>
                <w:sz w:val="24"/>
                <w:szCs w:val="24"/>
              </w:rPr>
              <w:t>уголовная ответственно</w:t>
            </w:r>
            <w:r>
              <w:rPr>
                <w:rFonts w:ascii="Times New Roman" w:hAnsi="Times New Roman" w:cs="Times New Roman"/>
                <w:color w:val="231F20"/>
                <w:sz w:val="24"/>
                <w:szCs w:val="24"/>
              </w:rPr>
              <w:t>сть за совершение ряда преступ</w:t>
            </w:r>
            <w:r w:rsidRPr="00891745">
              <w:rPr>
                <w:rFonts w:ascii="Times New Roman" w:hAnsi="Times New Roman" w:cs="Times New Roman"/>
                <w:color w:val="231F20"/>
                <w:sz w:val="24"/>
                <w:szCs w:val="24"/>
              </w:rPr>
              <w:t>лений;</w:t>
            </w:r>
          </w:p>
          <w:p w:rsidR="00144753" w:rsidRPr="002A2EFF" w:rsidRDefault="00144753" w:rsidP="002B6768">
            <w:pPr>
              <w:pStyle w:val="TableParagraph"/>
              <w:numPr>
                <w:ilvl w:val="0"/>
                <w:numId w:val="46"/>
              </w:numPr>
              <w:tabs>
                <w:tab w:val="left" w:pos="276"/>
              </w:tabs>
              <w:spacing w:before="2" w:line="206" w:lineRule="auto"/>
              <w:ind w:right="192"/>
              <w:rPr>
                <w:rFonts w:ascii="Times New Roman" w:hAnsi="Times New Roman" w:cs="Times New Roman"/>
                <w:sz w:val="24"/>
                <w:szCs w:val="24"/>
              </w:rPr>
            </w:pPr>
            <w:r w:rsidRPr="00891745">
              <w:rPr>
                <w:rFonts w:ascii="Times New Roman" w:hAnsi="Times New Roman" w:cs="Times New Roman"/>
                <w:color w:val="231F20"/>
                <w:sz w:val="24"/>
                <w:szCs w:val="24"/>
              </w:rPr>
              <w:t>меры безопасности че</w:t>
            </w:r>
            <w:r>
              <w:rPr>
                <w:rFonts w:ascii="Times New Roman" w:hAnsi="Times New Roman" w:cs="Times New Roman"/>
                <w:color w:val="231F20"/>
                <w:sz w:val="24"/>
                <w:szCs w:val="24"/>
              </w:rPr>
              <w:t>ловека и общества в криминоген</w:t>
            </w:r>
            <w:r w:rsidRPr="00891745">
              <w:rPr>
                <w:rFonts w:ascii="Times New Roman" w:hAnsi="Times New Roman" w:cs="Times New Roman"/>
                <w:color w:val="231F20"/>
                <w:sz w:val="24"/>
                <w:szCs w:val="24"/>
              </w:rPr>
              <w:t>ной</w:t>
            </w:r>
            <w:r w:rsidRPr="00891745">
              <w:rPr>
                <w:rFonts w:ascii="Times New Roman" w:hAnsi="Times New Roman" w:cs="Times New Roman"/>
                <w:color w:val="231F20"/>
                <w:spacing w:val="11"/>
                <w:sz w:val="24"/>
                <w:szCs w:val="24"/>
              </w:rPr>
              <w:t xml:space="preserve"> </w:t>
            </w:r>
            <w:r w:rsidRPr="00891745">
              <w:rPr>
                <w:rFonts w:ascii="Times New Roman" w:hAnsi="Times New Roman" w:cs="Times New Roman"/>
                <w:color w:val="231F20"/>
                <w:sz w:val="24"/>
                <w:szCs w:val="24"/>
              </w:rPr>
              <w:t>ситуации.</w:t>
            </w:r>
          </w:p>
        </w:tc>
        <w:tc>
          <w:tcPr>
            <w:tcW w:w="540" w:type="dxa"/>
          </w:tcPr>
          <w:p w:rsidR="00144753" w:rsidRPr="00891745" w:rsidRDefault="00144753" w:rsidP="002B6768">
            <w:pPr>
              <w:pStyle w:val="TableParagraph"/>
              <w:spacing w:before="110" w:line="228" w:lineRule="exact"/>
              <w:ind w:left="107"/>
              <w:rPr>
                <w:rFonts w:ascii="Times New Roman" w:hAnsi="Times New Roman" w:cs="Times New Roman"/>
                <w:i/>
                <w:color w:val="231F20"/>
                <w:sz w:val="24"/>
                <w:szCs w:val="24"/>
              </w:rPr>
            </w:pPr>
          </w:p>
        </w:tc>
      </w:tr>
      <w:tr w:rsidR="00144753" w:rsidRPr="00891745" w:rsidTr="00144753">
        <w:tc>
          <w:tcPr>
            <w:tcW w:w="543" w:type="dxa"/>
          </w:tcPr>
          <w:p w:rsidR="00144753" w:rsidRPr="00891745" w:rsidRDefault="00144753" w:rsidP="002B6768">
            <w:pPr>
              <w:spacing w:before="100" w:beforeAutospacing="1" w:after="100" w:afterAutospacing="1"/>
              <w:rPr>
                <w:rFonts w:ascii="Times New Roman" w:eastAsia="Times New Roman" w:hAnsi="Times New Roman" w:cs="Times New Roman"/>
                <w:bCs/>
                <w:sz w:val="24"/>
                <w:szCs w:val="24"/>
                <w:lang w:eastAsia="ru-RU"/>
              </w:rPr>
            </w:pPr>
            <w:r w:rsidRPr="00891745">
              <w:rPr>
                <w:rFonts w:ascii="Times New Roman" w:eastAsia="Times New Roman" w:hAnsi="Times New Roman" w:cs="Times New Roman"/>
                <w:bCs/>
                <w:sz w:val="24"/>
                <w:szCs w:val="24"/>
                <w:lang w:eastAsia="ru-RU"/>
              </w:rPr>
              <w:t>13</w:t>
            </w:r>
          </w:p>
        </w:tc>
        <w:tc>
          <w:tcPr>
            <w:tcW w:w="3580" w:type="dxa"/>
          </w:tcPr>
          <w:p w:rsidR="00144753" w:rsidRPr="009C5206" w:rsidRDefault="00144753" w:rsidP="002B6768">
            <w:pPr>
              <w:pStyle w:val="TableParagraph"/>
              <w:spacing w:before="49"/>
              <w:rPr>
                <w:rFonts w:ascii="Times New Roman" w:hAnsi="Times New Roman" w:cs="Times New Roman"/>
                <w:sz w:val="24"/>
                <w:szCs w:val="24"/>
              </w:rPr>
            </w:pPr>
            <w:r w:rsidRPr="009C5206">
              <w:rPr>
                <w:rFonts w:ascii="Times New Roman" w:hAnsi="Times New Roman" w:cs="Times New Roman"/>
                <w:color w:val="231F20"/>
                <w:w w:val="110"/>
                <w:sz w:val="24"/>
                <w:szCs w:val="24"/>
              </w:rPr>
              <w:t>Наркотизм и безопасность человека</w:t>
            </w:r>
          </w:p>
          <w:p w:rsidR="00144753" w:rsidRPr="009C5206" w:rsidRDefault="00144753" w:rsidP="002B6768">
            <w:pPr>
              <w:pStyle w:val="TableParagraph"/>
              <w:spacing w:before="58" w:line="225" w:lineRule="auto"/>
              <w:ind w:left="104" w:right="831"/>
              <w:rPr>
                <w:rFonts w:ascii="Times New Roman" w:hAnsi="Times New Roman" w:cs="Times New Roman"/>
                <w:color w:val="231F20"/>
                <w:w w:val="110"/>
                <w:sz w:val="24"/>
                <w:szCs w:val="24"/>
              </w:rPr>
            </w:pPr>
          </w:p>
        </w:tc>
        <w:tc>
          <w:tcPr>
            <w:tcW w:w="1623" w:type="dxa"/>
          </w:tcPr>
          <w:p w:rsidR="00144753" w:rsidRPr="00891745" w:rsidRDefault="00144753" w:rsidP="002B6768">
            <w:pPr>
              <w:spacing w:before="100" w:beforeAutospacing="1" w:after="100" w:afterAutospacing="1"/>
              <w:rPr>
                <w:rFonts w:ascii="Times New Roman" w:eastAsia="Times New Roman" w:hAnsi="Times New Roman" w:cs="Times New Roman"/>
                <w:bCs/>
                <w:sz w:val="24"/>
                <w:szCs w:val="24"/>
                <w:lang w:eastAsia="ru-RU"/>
              </w:rPr>
            </w:pPr>
            <w:r w:rsidRPr="00891745">
              <w:rPr>
                <w:rFonts w:ascii="Times New Roman" w:eastAsia="Times New Roman" w:hAnsi="Times New Roman" w:cs="Times New Roman"/>
                <w:bCs/>
                <w:sz w:val="24"/>
                <w:szCs w:val="24"/>
                <w:lang w:eastAsia="ru-RU"/>
              </w:rPr>
              <w:t>1 час</w:t>
            </w:r>
          </w:p>
        </w:tc>
        <w:tc>
          <w:tcPr>
            <w:tcW w:w="3521" w:type="dxa"/>
          </w:tcPr>
          <w:p w:rsidR="00144753" w:rsidRPr="00891745" w:rsidRDefault="00144753" w:rsidP="002B6768">
            <w:pPr>
              <w:pStyle w:val="TableParagraph"/>
              <w:spacing w:before="102" w:line="223" w:lineRule="exact"/>
              <w:ind w:left="105"/>
              <w:jc w:val="both"/>
              <w:rPr>
                <w:rFonts w:ascii="Times New Roman" w:hAnsi="Times New Roman" w:cs="Times New Roman"/>
                <w:color w:val="231F20"/>
                <w:sz w:val="24"/>
                <w:szCs w:val="24"/>
              </w:rPr>
            </w:pPr>
            <w:r w:rsidRPr="00891745">
              <w:rPr>
                <w:rFonts w:ascii="Times New Roman" w:hAnsi="Times New Roman" w:cs="Times New Roman"/>
                <w:i/>
                <w:color w:val="231F20"/>
                <w:sz w:val="24"/>
                <w:szCs w:val="24"/>
              </w:rPr>
              <w:t>Вопросы</w:t>
            </w:r>
            <w:r w:rsidRPr="00891745">
              <w:rPr>
                <w:rFonts w:ascii="Times New Roman" w:hAnsi="Times New Roman" w:cs="Times New Roman"/>
                <w:color w:val="231F20"/>
                <w:sz w:val="24"/>
                <w:szCs w:val="24"/>
              </w:rPr>
              <w:t>:</w:t>
            </w:r>
          </w:p>
          <w:p w:rsidR="00144753" w:rsidRPr="00891745" w:rsidRDefault="00144753" w:rsidP="002B6768">
            <w:pPr>
              <w:pStyle w:val="TableParagraph"/>
              <w:numPr>
                <w:ilvl w:val="0"/>
                <w:numId w:val="47"/>
              </w:numPr>
              <w:tabs>
                <w:tab w:val="left" w:pos="284"/>
              </w:tabs>
              <w:spacing w:before="9" w:line="206" w:lineRule="auto"/>
              <w:ind w:right="341"/>
              <w:rPr>
                <w:rFonts w:ascii="Times New Roman" w:hAnsi="Times New Roman" w:cs="Times New Roman"/>
                <w:sz w:val="24"/>
                <w:szCs w:val="24"/>
              </w:rPr>
            </w:pPr>
            <w:r w:rsidRPr="00891745">
              <w:rPr>
                <w:rFonts w:ascii="Times New Roman" w:hAnsi="Times New Roman" w:cs="Times New Roman"/>
                <w:color w:val="231F20"/>
                <w:sz w:val="24"/>
                <w:szCs w:val="24"/>
              </w:rPr>
              <w:t xml:space="preserve">наркотизм как социальное зло, личная, </w:t>
            </w:r>
            <w:r w:rsidRPr="00891745">
              <w:rPr>
                <w:rFonts w:ascii="Times New Roman" w:hAnsi="Times New Roman" w:cs="Times New Roman"/>
                <w:color w:val="231F20"/>
                <w:spacing w:val="-2"/>
                <w:sz w:val="24"/>
                <w:szCs w:val="24"/>
              </w:rPr>
              <w:t xml:space="preserve">общественная </w:t>
            </w:r>
            <w:r w:rsidRPr="00891745">
              <w:rPr>
                <w:rFonts w:ascii="Times New Roman" w:hAnsi="Times New Roman" w:cs="Times New Roman"/>
                <w:color w:val="231F20"/>
                <w:sz w:val="24"/>
                <w:szCs w:val="24"/>
              </w:rPr>
              <w:t>и государственная</w:t>
            </w:r>
            <w:r w:rsidRPr="00891745">
              <w:rPr>
                <w:rFonts w:ascii="Times New Roman" w:hAnsi="Times New Roman" w:cs="Times New Roman"/>
                <w:color w:val="231F20"/>
                <w:spacing w:val="21"/>
                <w:sz w:val="24"/>
                <w:szCs w:val="24"/>
              </w:rPr>
              <w:t xml:space="preserve"> </w:t>
            </w:r>
            <w:r w:rsidRPr="00891745">
              <w:rPr>
                <w:rFonts w:ascii="Times New Roman" w:hAnsi="Times New Roman" w:cs="Times New Roman"/>
                <w:color w:val="231F20"/>
                <w:sz w:val="24"/>
                <w:szCs w:val="24"/>
              </w:rPr>
              <w:t>проблема;</w:t>
            </w:r>
          </w:p>
          <w:p w:rsidR="00144753" w:rsidRPr="002A2EFF" w:rsidRDefault="00144753" w:rsidP="002B6768">
            <w:pPr>
              <w:pStyle w:val="TableParagraph"/>
              <w:numPr>
                <w:ilvl w:val="0"/>
                <w:numId w:val="47"/>
              </w:numPr>
              <w:tabs>
                <w:tab w:val="left" w:pos="276"/>
              </w:tabs>
              <w:spacing w:before="9" w:line="206" w:lineRule="auto"/>
              <w:ind w:right="341"/>
              <w:rPr>
                <w:rFonts w:ascii="Times New Roman" w:hAnsi="Times New Roman" w:cs="Times New Roman"/>
                <w:sz w:val="24"/>
                <w:szCs w:val="24"/>
              </w:rPr>
            </w:pPr>
            <w:r w:rsidRPr="00891745">
              <w:rPr>
                <w:rFonts w:ascii="Times New Roman" w:hAnsi="Times New Roman" w:cs="Times New Roman"/>
                <w:color w:val="231F20"/>
                <w:sz w:val="24"/>
                <w:szCs w:val="24"/>
              </w:rPr>
              <w:t>наркотизм и меры</w:t>
            </w:r>
            <w:r w:rsidRPr="00891745">
              <w:rPr>
                <w:rFonts w:ascii="Times New Roman" w:hAnsi="Times New Roman" w:cs="Times New Roman"/>
                <w:color w:val="231F20"/>
                <w:spacing w:val="36"/>
                <w:sz w:val="24"/>
                <w:szCs w:val="24"/>
              </w:rPr>
              <w:t xml:space="preserve"> </w:t>
            </w:r>
            <w:r w:rsidRPr="00891745">
              <w:rPr>
                <w:rFonts w:ascii="Times New Roman" w:hAnsi="Times New Roman" w:cs="Times New Roman"/>
                <w:color w:val="231F20"/>
                <w:sz w:val="24"/>
                <w:szCs w:val="24"/>
              </w:rPr>
              <w:t>безопасности.</w:t>
            </w:r>
          </w:p>
        </w:tc>
        <w:tc>
          <w:tcPr>
            <w:tcW w:w="540" w:type="dxa"/>
          </w:tcPr>
          <w:p w:rsidR="00144753" w:rsidRPr="00891745" w:rsidRDefault="00144753" w:rsidP="002B6768">
            <w:pPr>
              <w:pStyle w:val="TableParagraph"/>
              <w:spacing w:before="102" w:line="223" w:lineRule="exact"/>
              <w:ind w:left="105"/>
              <w:jc w:val="both"/>
              <w:rPr>
                <w:rFonts w:ascii="Times New Roman" w:hAnsi="Times New Roman" w:cs="Times New Roman"/>
                <w:i/>
                <w:color w:val="231F20"/>
                <w:sz w:val="24"/>
                <w:szCs w:val="24"/>
              </w:rPr>
            </w:pPr>
          </w:p>
        </w:tc>
      </w:tr>
      <w:tr w:rsidR="00144753" w:rsidRPr="00891745" w:rsidTr="00144753">
        <w:tc>
          <w:tcPr>
            <w:tcW w:w="543" w:type="dxa"/>
          </w:tcPr>
          <w:p w:rsidR="00144753" w:rsidRPr="00891745" w:rsidRDefault="00144753" w:rsidP="002B6768">
            <w:pPr>
              <w:spacing w:before="100" w:beforeAutospacing="1" w:after="100" w:afterAutospacing="1"/>
              <w:rPr>
                <w:rFonts w:ascii="Times New Roman" w:eastAsia="Times New Roman" w:hAnsi="Times New Roman" w:cs="Times New Roman"/>
                <w:bCs/>
                <w:sz w:val="24"/>
                <w:szCs w:val="24"/>
                <w:lang w:eastAsia="ru-RU"/>
              </w:rPr>
            </w:pPr>
            <w:r w:rsidRPr="00891745">
              <w:rPr>
                <w:rFonts w:ascii="Times New Roman" w:eastAsia="Times New Roman" w:hAnsi="Times New Roman" w:cs="Times New Roman"/>
                <w:bCs/>
                <w:sz w:val="24"/>
                <w:szCs w:val="24"/>
                <w:lang w:eastAsia="ru-RU"/>
              </w:rPr>
              <w:t>14</w:t>
            </w:r>
          </w:p>
        </w:tc>
        <w:tc>
          <w:tcPr>
            <w:tcW w:w="3580" w:type="dxa"/>
          </w:tcPr>
          <w:p w:rsidR="00144753" w:rsidRPr="009C5206" w:rsidRDefault="00144753" w:rsidP="002B6768">
            <w:pPr>
              <w:pStyle w:val="TableParagraph"/>
              <w:spacing w:before="59"/>
              <w:ind w:left="110"/>
              <w:rPr>
                <w:rFonts w:ascii="Times New Roman" w:hAnsi="Times New Roman" w:cs="Times New Roman"/>
                <w:sz w:val="24"/>
                <w:szCs w:val="24"/>
              </w:rPr>
            </w:pPr>
            <w:r w:rsidRPr="009C5206">
              <w:rPr>
                <w:rFonts w:ascii="Times New Roman" w:hAnsi="Times New Roman" w:cs="Times New Roman"/>
                <w:color w:val="231F20"/>
                <w:w w:val="110"/>
                <w:sz w:val="24"/>
                <w:szCs w:val="24"/>
              </w:rPr>
              <w:t>Дорожно-транспортная безопасность</w:t>
            </w:r>
          </w:p>
          <w:p w:rsidR="00144753" w:rsidRPr="009C5206" w:rsidRDefault="00144753" w:rsidP="002B6768">
            <w:pPr>
              <w:pStyle w:val="TableParagraph"/>
              <w:spacing w:before="58" w:line="225" w:lineRule="auto"/>
              <w:ind w:left="104" w:right="831"/>
              <w:rPr>
                <w:rFonts w:ascii="Times New Roman" w:hAnsi="Times New Roman" w:cs="Times New Roman"/>
                <w:color w:val="231F20"/>
                <w:w w:val="110"/>
                <w:sz w:val="24"/>
                <w:szCs w:val="24"/>
              </w:rPr>
            </w:pPr>
          </w:p>
        </w:tc>
        <w:tc>
          <w:tcPr>
            <w:tcW w:w="1623" w:type="dxa"/>
          </w:tcPr>
          <w:p w:rsidR="00144753" w:rsidRPr="00891745" w:rsidRDefault="00144753" w:rsidP="002B6768">
            <w:pPr>
              <w:spacing w:before="100" w:beforeAutospacing="1" w:after="100" w:afterAutospacing="1"/>
              <w:rPr>
                <w:rFonts w:ascii="Times New Roman" w:eastAsia="Times New Roman" w:hAnsi="Times New Roman" w:cs="Times New Roman"/>
                <w:bCs/>
                <w:sz w:val="24"/>
                <w:szCs w:val="24"/>
                <w:lang w:eastAsia="ru-RU"/>
              </w:rPr>
            </w:pPr>
            <w:r w:rsidRPr="00891745">
              <w:rPr>
                <w:rFonts w:ascii="Times New Roman" w:eastAsia="Times New Roman" w:hAnsi="Times New Roman" w:cs="Times New Roman"/>
                <w:bCs/>
                <w:sz w:val="24"/>
                <w:szCs w:val="24"/>
                <w:lang w:eastAsia="ru-RU"/>
              </w:rPr>
              <w:t>1 час</w:t>
            </w:r>
          </w:p>
        </w:tc>
        <w:tc>
          <w:tcPr>
            <w:tcW w:w="3521" w:type="dxa"/>
          </w:tcPr>
          <w:p w:rsidR="00144753" w:rsidRPr="00891745" w:rsidRDefault="00144753" w:rsidP="002B6768">
            <w:pPr>
              <w:pStyle w:val="TableParagraph"/>
              <w:spacing w:before="102" w:line="223" w:lineRule="exact"/>
              <w:ind w:left="105"/>
              <w:jc w:val="both"/>
              <w:rPr>
                <w:rFonts w:ascii="Times New Roman" w:hAnsi="Times New Roman" w:cs="Times New Roman"/>
                <w:color w:val="231F20"/>
                <w:sz w:val="24"/>
                <w:szCs w:val="24"/>
              </w:rPr>
            </w:pPr>
            <w:r w:rsidRPr="00891745">
              <w:rPr>
                <w:rFonts w:ascii="Times New Roman" w:hAnsi="Times New Roman" w:cs="Times New Roman"/>
                <w:i/>
                <w:color w:val="231F20"/>
                <w:sz w:val="24"/>
                <w:szCs w:val="24"/>
              </w:rPr>
              <w:t>Вопросы</w:t>
            </w:r>
            <w:r w:rsidRPr="00891745">
              <w:rPr>
                <w:rFonts w:ascii="Times New Roman" w:hAnsi="Times New Roman" w:cs="Times New Roman"/>
                <w:color w:val="231F20"/>
                <w:sz w:val="24"/>
                <w:szCs w:val="24"/>
              </w:rPr>
              <w:t>:</w:t>
            </w:r>
          </w:p>
          <w:p w:rsidR="00144753" w:rsidRPr="00891745" w:rsidRDefault="00144753" w:rsidP="002B6768">
            <w:pPr>
              <w:pStyle w:val="TableParagraph"/>
              <w:numPr>
                <w:ilvl w:val="0"/>
                <w:numId w:val="48"/>
              </w:numPr>
              <w:tabs>
                <w:tab w:val="left" w:pos="281"/>
              </w:tabs>
              <w:spacing w:before="0" w:line="210" w:lineRule="exact"/>
              <w:rPr>
                <w:rFonts w:ascii="Times New Roman" w:hAnsi="Times New Roman" w:cs="Times New Roman"/>
                <w:sz w:val="24"/>
                <w:szCs w:val="24"/>
              </w:rPr>
            </w:pPr>
            <w:r w:rsidRPr="00891745">
              <w:rPr>
                <w:rFonts w:ascii="Times New Roman" w:hAnsi="Times New Roman" w:cs="Times New Roman"/>
                <w:color w:val="231F20"/>
                <w:sz w:val="24"/>
                <w:szCs w:val="24"/>
              </w:rPr>
              <w:t>культура безопасности дорожного</w:t>
            </w:r>
            <w:r w:rsidRPr="00891745">
              <w:rPr>
                <w:rFonts w:ascii="Times New Roman" w:hAnsi="Times New Roman" w:cs="Times New Roman"/>
                <w:color w:val="231F20"/>
                <w:spacing w:val="26"/>
                <w:sz w:val="24"/>
                <w:szCs w:val="24"/>
              </w:rPr>
              <w:t xml:space="preserve"> </w:t>
            </w:r>
            <w:r w:rsidRPr="00891745">
              <w:rPr>
                <w:rFonts w:ascii="Times New Roman" w:hAnsi="Times New Roman" w:cs="Times New Roman"/>
                <w:color w:val="231F20"/>
                <w:sz w:val="24"/>
                <w:szCs w:val="24"/>
              </w:rPr>
              <w:t>движения;</w:t>
            </w:r>
          </w:p>
          <w:p w:rsidR="00144753" w:rsidRPr="00891745" w:rsidRDefault="00144753" w:rsidP="002B6768">
            <w:pPr>
              <w:pStyle w:val="TableParagraph"/>
              <w:numPr>
                <w:ilvl w:val="0"/>
                <w:numId w:val="48"/>
              </w:numPr>
              <w:tabs>
                <w:tab w:val="left" w:pos="281"/>
              </w:tabs>
              <w:spacing w:before="7" w:line="213" w:lineRule="auto"/>
              <w:ind w:right="762"/>
              <w:rPr>
                <w:rFonts w:ascii="Times New Roman" w:hAnsi="Times New Roman" w:cs="Times New Roman"/>
                <w:sz w:val="24"/>
                <w:szCs w:val="24"/>
              </w:rPr>
            </w:pPr>
            <w:r w:rsidRPr="00891745">
              <w:rPr>
                <w:rFonts w:ascii="Times New Roman" w:hAnsi="Times New Roman" w:cs="Times New Roman"/>
                <w:color w:val="231F20"/>
                <w:sz w:val="24"/>
                <w:szCs w:val="24"/>
              </w:rPr>
              <w:t xml:space="preserve">роль государства в </w:t>
            </w:r>
            <w:r w:rsidRPr="00891745">
              <w:rPr>
                <w:rFonts w:ascii="Times New Roman" w:hAnsi="Times New Roman" w:cs="Times New Roman"/>
                <w:color w:val="231F20"/>
                <w:sz w:val="24"/>
                <w:szCs w:val="24"/>
              </w:rPr>
              <w:lastRenderedPageBreak/>
              <w:t xml:space="preserve">обеспечении безопасности дорожного движения: федеральные целевые </w:t>
            </w:r>
            <w:r>
              <w:rPr>
                <w:rFonts w:ascii="Times New Roman" w:hAnsi="Times New Roman" w:cs="Times New Roman"/>
                <w:color w:val="231F20"/>
                <w:spacing w:val="-5"/>
                <w:sz w:val="24"/>
                <w:szCs w:val="24"/>
              </w:rPr>
              <w:t>про</w:t>
            </w:r>
            <w:r w:rsidRPr="00891745">
              <w:rPr>
                <w:rFonts w:ascii="Times New Roman" w:hAnsi="Times New Roman" w:cs="Times New Roman"/>
                <w:color w:val="231F20"/>
                <w:sz w:val="24"/>
                <w:szCs w:val="24"/>
              </w:rPr>
              <w:t>граммы;</w:t>
            </w:r>
          </w:p>
          <w:p w:rsidR="00144753" w:rsidRPr="009C5206" w:rsidRDefault="00144753" w:rsidP="002B6768">
            <w:pPr>
              <w:pStyle w:val="TableParagraph"/>
              <w:numPr>
                <w:ilvl w:val="0"/>
                <w:numId w:val="48"/>
              </w:numPr>
              <w:tabs>
                <w:tab w:val="left" w:pos="278"/>
              </w:tabs>
              <w:spacing w:before="0" w:line="213" w:lineRule="auto"/>
              <w:ind w:right="159"/>
              <w:rPr>
                <w:rFonts w:ascii="Times New Roman" w:hAnsi="Times New Roman" w:cs="Times New Roman"/>
                <w:sz w:val="24"/>
                <w:szCs w:val="24"/>
              </w:rPr>
            </w:pPr>
            <w:r w:rsidRPr="00891745">
              <w:rPr>
                <w:rFonts w:ascii="Times New Roman" w:hAnsi="Times New Roman" w:cs="Times New Roman"/>
                <w:color w:val="231F20"/>
                <w:sz w:val="24"/>
                <w:szCs w:val="24"/>
              </w:rPr>
              <w:t>роль общественных о</w:t>
            </w:r>
            <w:r>
              <w:rPr>
                <w:rFonts w:ascii="Times New Roman" w:hAnsi="Times New Roman" w:cs="Times New Roman"/>
                <w:color w:val="231F20"/>
                <w:sz w:val="24"/>
                <w:szCs w:val="24"/>
              </w:rPr>
              <w:t>рганизаций в повышении безопас</w:t>
            </w:r>
            <w:r w:rsidRPr="00891745">
              <w:rPr>
                <w:rFonts w:ascii="Times New Roman" w:hAnsi="Times New Roman" w:cs="Times New Roman"/>
                <w:color w:val="231F20"/>
                <w:sz w:val="24"/>
                <w:szCs w:val="24"/>
              </w:rPr>
              <w:t>ности дорожного</w:t>
            </w:r>
            <w:r w:rsidRPr="00891745">
              <w:rPr>
                <w:rFonts w:ascii="Times New Roman" w:hAnsi="Times New Roman" w:cs="Times New Roman"/>
                <w:color w:val="231F20"/>
                <w:spacing w:val="23"/>
                <w:sz w:val="24"/>
                <w:szCs w:val="24"/>
              </w:rPr>
              <w:t xml:space="preserve"> </w:t>
            </w:r>
            <w:r w:rsidRPr="00891745">
              <w:rPr>
                <w:rFonts w:ascii="Times New Roman" w:hAnsi="Times New Roman" w:cs="Times New Roman"/>
                <w:color w:val="231F20"/>
                <w:sz w:val="24"/>
                <w:szCs w:val="24"/>
              </w:rPr>
              <w:t>движения.</w:t>
            </w:r>
          </w:p>
          <w:p w:rsidR="00144753" w:rsidRDefault="00144753" w:rsidP="002B6768">
            <w:pPr>
              <w:pStyle w:val="TableParagraph"/>
              <w:tabs>
                <w:tab w:val="left" w:pos="278"/>
              </w:tabs>
              <w:spacing w:before="0" w:line="213" w:lineRule="auto"/>
              <w:ind w:left="280" w:right="159"/>
              <w:rPr>
                <w:rFonts w:ascii="Times New Roman" w:hAnsi="Times New Roman" w:cs="Times New Roman"/>
                <w:color w:val="231F20"/>
                <w:sz w:val="24"/>
                <w:szCs w:val="24"/>
              </w:rPr>
            </w:pPr>
          </w:p>
          <w:p w:rsidR="00144753" w:rsidRPr="002A2EFF" w:rsidRDefault="00144753" w:rsidP="002B6768">
            <w:pPr>
              <w:pStyle w:val="TableParagraph"/>
              <w:tabs>
                <w:tab w:val="left" w:pos="278"/>
              </w:tabs>
              <w:spacing w:before="0" w:line="213" w:lineRule="auto"/>
              <w:ind w:left="280" w:right="159"/>
              <w:rPr>
                <w:rFonts w:ascii="Times New Roman" w:hAnsi="Times New Roman" w:cs="Times New Roman"/>
                <w:sz w:val="24"/>
                <w:szCs w:val="24"/>
              </w:rPr>
            </w:pPr>
          </w:p>
        </w:tc>
        <w:tc>
          <w:tcPr>
            <w:tcW w:w="540" w:type="dxa"/>
          </w:tcPr>
          <w:p w:rsidR="00144753" w:rsidRPr="00891745" w:rsidRDefault="00144753" w:rsidP="002B6768">
            <w:pPr>
              <w:pStyle w:val="TableParagraph"/>
              <w:spacing w:before="102" w:line="223" w:lineRule="exact"/>
              <w:ind w:left="105"/>
              <w:jc w:val="both"/>
              <w:rPr>
                <w:rFonts w:ascii="Times New Roman" w:hAnsi="Times New Roman" w:cs="Times New Roman"/>
                <w:i/>
                <w:color w:val="231F20"/>
                <w:sz w:val="24"/>
                <w:szCs w:val="24"/>
              </w:rPr>
            </w:pPr>
          </w:p>
        </w:tc>
      </w:tr>
      <w:tr w:rsidR="00144753" w:rsidRPr="00891745" w:rsidTr="00144753">
        <w:tc>
          <w:tcPr>
            <w:tcW w:w="543" w:type="dxa"/>
          </w:tcPr>
          <w:p w:rsidR="00144753" w:rsidRPr="00891745" w:rsidRDefault="00144753" w:rsidP="002B6768">
            <w:pPr>
              <w:spacing w:before="100" w:beforeAutospacing="1" w:after="100" w:afterAutospacing="1"/>
              <w:rPr>
                <w:rFonts w:ascii="Times New Roman" w:eastAsia="Times New Roman" w:hAnsi="Times New Roman" w:cs="Times New Roman"/>
                <w:bCs/>
                <w:sz w:val="24"/>
                <w:szCs w:val="24"/>
                <w:lang w:eastAsia="ru-RU"/>
              </w:rPr>
            </w:pPr>
            <w:r w:rsidRPr="00891745">
              <w:rPr>
                <w:rFonts w:ascii="Times New Roman" w:eastAsia="Times New Roman" w:hAnsi="Times New Roman" w:cs="Times New Roman"/>
                <w:bCs/>
                <w:sz w:val="24"/>
                <w:szCs w:val="24"/>
                <w:lang w:eastAsia="ru-RU"/>
              </w:rPr>
              <w:t>15</w:t>
            </w:r>
          </w:p>
        </w:tc>
        <w:tc>
          <w:tcPr>
            <w:tcW w:w="3580" w:type="dxa"/>
          </w:tcPr>
          <w:p w:rsidR="00144753" w:rsidRPr="009C5206" w:rsidRDefault="00144753" w:rsidP="002B6768">
            <w:pPr>
              <w:pStyle w:val="TableParagraph"/>
              <w:spacing w:before="65" w:line="230" w:lineRule="auto"/>
              <w:ind w:right="1342"/>
              <w:rPr>
                <w:rFonts w:ascii="Times New Roman" w:hAnsi="Times New Roman" w:cs="Times New Roman"/>
                <w:sz w:val="24"/>
                <w:szCs w:val="24"/>
              </w:rPr>
            </w:pPr>
            <w:r w:rsidRPr="009C5206">
              <w:rPr>
                <w:rFonts w:ascii="Times New Roman" w:hAnsi="Times New Roman" w:cs="Times New Roman"/>
                <w:color w:val="231F20"/>
                <w:w w:val="110"/>
                <w:sz w:val="24"/>
                <w:szCs w:val="24"/>
              </w:rPr>
              <w:t>Вынужденное автономное существование в природных условиях</w:t>
            </w:r>
          </w:p>
          <w:p w:rsidR="00144753" w:rsidRPr="00891745" w:rsidRDefault="00144753" w:rsidP="002B6768">
            <w:pPr>
              <w:pStyle w:val="TableParagraph"/>
              <w:spacing w:before="58" w:line="225" w:lineRule="auto"/>
              <w:ind w:left="104" w:right="831"/>
              <w:rPr>
                <w:rFonts w:ascii="Times New Roman" w:hAnsi="Times New Roman" w:cs="Times New Roman"/>
                <w:color w:val="231F20"/>
                <w:w w:val="110"/>
                <w:sz w:val="24"/>
                <w:szCs w:val="24"/>
              </w:rPr>
            </w:pPr>
          </w:p>
        </w:tc>
        <w:tc>
          <w:tcPr>
            <w:tcW w:w="1623" w:type="dxa"/>
          </w:tcPr>
          <w:p w:rsidR="00144753" w:rsidRPr="00891745" w:rsidRDefault="00144753" w:rsidP="002B6768">
            <w:pPr>
              <w:spacing w:before="100" w:beforeAutospacing="1" w:after="100" w:afterAutospacing="1"/>
              <w:rPr>
                <w:rFonts w:ascii="Times New Roman" w:eastAsia="Times New Roman" w:hAnsi="Times New Roman" w:cs="Times New Roman"/>
                <w:bCs/>
                <w:sz w:val="24"/>
                <w:szCs w:val="24"/>
                <w:lang w:eastAsia="ru-RU"/>
              </w:rPr>
            </w:pPr>
            <w:r w:rsidRPr="00891745">
              <w:rPr>
                <w:rFonts w:ascii="Times New Roman" w:eastAsia="Times New Roman" w:hAnsi="Times New Roman" w:cs="Times New Roman"/>
                <w:bCs/>
                <w:sz w:val="24"/>
                <w:szCs w:val="24"/>
                <w:lang w:eastAsia="ru-RU"/>
              </w:rPr>
              <w:t>1 час</w:t>
            </w:r>
          </w:p>
        </w:tc>
        <w:tc>
          <w:tcPr>
            <w:tcW w:w="3521" w:type="dxa"/>
          </w:tcPr>
          <w:p w:rsidR="00144753" w:rsidRPr="00891745" w:rsidRDefault="00144753" w:rsidP="002B6768">
            <w:pPr>
              <w:pStyle w:val="TableParagraph"/>
              <w:spacing w:before="110" w:line="228" w:lineRule="exact"/>
              <w:ind w:left="107"/>
              <w:rPr>
                <w:rFonts w:ascii="Times New Roman" w:hAnsi="Times New Roman" w:cs="Times New Roman"/>
                <w:i/>
                <w:color w:val="231F20"/>
                <w:sz w:val="24"/>
                <w:szCs w:val="24"/>
              </w:rPr>
            </w:pPr>
            <w:r w:rsidRPr="00891745">
              <w:rPr>
                <w:rFonts w:ascii="Times New Roman" w:hAnsi="Times New Roman" w:cs="Times New Roman"/>
                <w:i/>
                <w:color w:val="231F20"/>
                <w:sz w:val="24"/>
                <w:szCs w:val="24"/>
              </w:rPr>
              <w:t xml:space="preserve">Вопросы: </w:t>
            </w:r>
          </w:p>
          <w:p w:rsidR="00144753" w:rsidRPr="00891745" w:rsidRDefault="00144753" w:rsidP="002B6768">
            <w:pPr>
              <w:pStyle w:val="TableParagraph"/>
              <w:numPr>
                <w:ilvl w:val="0"/>
                <w:numId w:val="49"/>
              </w:numPr>
              <w:tabs>
                <w:tab w:val="left" w:pos="284"/>
              </w:tabs>
              <w:spacing w:before="0" w:line="210" w:lineRule="exact"/>
              <w:rPr>
                <w:rFonts w:ascii="Times New Roman" w:hAnsi="Times New Roman" w:cs="Times New Roman"/>
                <w:sz w:val="24"/>
                <w:szCs w:val="24"/>
              </w:rPr>
            </w:pPr>
            <w:r w:rsidRPr="00891745">
              <w:rPr>
                <w:rFonts w:ascii="Times New Roman" w:hAnsi="Times New Roman" w:cs="Times New Roman"/>
                <w:color w:val="231F20"/>
                <w:sz w:val="24"/>
                <w:szCs w:val="24"/>
              </w:rPr>
              <w:t>причины и проблемы вынужденной</w:t>
            </w:r>
            <w:r w:rsidRPr="00891745">
              <w:rPr>
                <w:rFonts w:ascii="Times New Roman" w:hAnsi="Times New Roman" w:cs="Times New Roman"/>
                <w:color w:val="231F20"/>
                <w:spacing w:val="32"/>
                <w:sz w:val="24"/>
                <w:szCs w:val="24"/>
              </w:rPr>
              <w:t xml:space="preserve"> </w:t>
            </w:r>
            <w:r w:rsidRPr="00891745">
              <w:rPr>
                <w:rFonts w:ascii="Times New Roman" w:hAnsi="Times New Roman" w:cs="Times New Roman"/>
                <w:color w:val="231F20"/>
                <w:sz w:val="24"/>
                <w:szCs w:val="24"/>
              </w:rPr>
              <w:t>автономии;</w:t>
            </w:r>
          </w:p>
          <w:p w:rsidR="00144753" w:rsidRPr="00891745" w:rsidRDefault="00144753" w:rsidP="002B6768">
            <w:pPr>
              <w:pStyle w:val="TableParagraph"/>
              <w:numPr>
                <w:ilvl w:val="0"/>
                <w:numId w:val="49"/>
              </w:numPr>
              <w:tabs>
                <w:tab w:val="left" w:pos="284"/>
              </w:tabs>
              <w:spacing w:before="7" w:line="213" w:lineRule="auto"/>
              <w:ind w:right="652"/>
              <w:rPr>
                <w:rFonts w:ascii="Times New Roman" w:hAnsi="Times New Roman" w:cs="Times New Roman"/>
                <w:sz w:val="24"/>
                <w:szCs w:val="24"/>
              </w:rPr>
            </w:pPr>
            <w:r w:rsidRPr="00891745">
              <w:rPr>
                <w:rFonts w:ascii="Times New Roman" w:hAnsi="Times New Roman" w:cs="Times New Roman"/>
                <w:color w:val="231F20"/>
                <w:sz w:val="24"/>
                <w:szCs w:val="24"/>
              </w:rPr>
              <w:t xml:space="preserve">меры преодоления страха, стресса, правила </w:t>
            </w:r>
            <w:r>
              <w:rPr>
                <w:rFonts w:ascii="Times New Roman" w:hAnsi="Times New Roman" w:cs="Times New Roman"/>
                <w:color w:val="231F20"/>
                <w:spacing w:val="-4"/>
                <w:sz w:val="24"/>
                <w:szCs w:val="24"/>
              </w:rPr>
              <w:t>выжи</w:t>
            </w:r>
            <w:r w:rsidRPr="00891745">
              <w:rPr>
                <w:rFonts w:ascii="Times New Roman" w:hAnsi="Times New Roman" w:cs="Times New Roman"/>
                <w:color w:val="231F20"/>
                <w:sz w:val="24"/>
                <w:szCs w:val="24"/>
              </w:rPr>
              <w:t>вания;</w:t>
            </w:r>
          </w:p>
          <w:p w:rsidR="00144753" w:rsidRPr="00891745" w:rsidRDefault="00144753" w:rsidP="002B6768">
            <w:pPr>
              <w:pStyle w:val="TableParagraph"/>
              <w:numPr>
                <w:ilvl w:val="0"/>
                <w:numId w:val="49"/>
              </w:numPr>
              <w:tabs>
                <w:tab w:val="left" w:pos="284"/>
              </w:tabs>
              <w:spacing w:before="0" w:line="213" w:lineRule="auto"/>
              <w:ind w:right="579"/>
              <w:rPr>
                <w:rFonts w:ascii="Times New Roman" w:hAnsi="Times New Roman" w:cs="Times New Roman"/>
                <w:sz w:val="24"/>
                <w:szCs w:val="24"/>
              </w:rPr>
            </w:pPr>
            <w:r w:rsidRPr="00891745">
              <w:rPr>
                <w:rFonts w:ascii="Times New Roman" w:hAnsi="Times New Roman" w:cs="Times New Roman"/>
                <w:color w:val="231F20"/>
                <w:sz w:val="24"/>
                <w:szCs w:val="24"/>
              </w:rPr>
              <w:t>необходимые умения по обеспечению автономного существования в природной</w:t>
            </w:r>
            <w:r w:rsidRPr="00891745">
              <w:rPr>
                <w:rFonts w:ascii="Times New Roman" w:hAnsi="Times New Roman" w:cs="Times New Roman"/>
                <w:color w:val="231F20"/>
                <w:spacing w:val="31"/>
                <w:sz w:val="24"/>
                <w:szCs w:val="24"/>
              </w:rPr>
              <w:t xml:space="preserve"> </w:t>
            </w:r>
            <w:r w:rsidRPr="00891745">
              <w:rPr>
                <w:rFonts w:ascii="Times New Roman" w:hAnsi="Times New Roman" w:cs="Times New Roman"/>
                <w:color w:val="231F20"/>
                <w:sz w:val="24"/>
                <w:szCs w:val="24"/>
              </w:rPr>
              <w:t>среде;</w:t>
            </w:r>
          </w:p>
          <w:p w:rsidR="00144753" w:rsidRPr="00891745" w:rsidRDefault="00144753" w:rsidP="002B6768">
            <w:pPr>
              <w:pStyle w:val="TableParagraph"/>
              <w:tabs>
                <w:tab w:val="left" w:pos="276"/>
              </w:tabs>
              <w:spacing w:before="1" w:line="223" w:lineRule="auto"/>
              <w:ind w:left="275" w:right="548"/>
              <w:rPr>
                <w:rFonts w:ascii="Times New Roman" w:hAnsi="Times New Roman" w:cs="Times New Roman"/>
                <w:sz w:val="24"/>
                <w:szCs w:val="24"/>
              </w:rPr>
            </w:pPr>
            <w:r w:rsidRPr="00891745">
              <w:rPr>
                <w:rFonts w:ascii="Times New Roman" w:hAnsi="Times New Roman" w:cs="Times New Roman"/>
                <w:color w:val="231F20"/>
                <w:sz w:val="24"/>
                <w:szCs w:val="24"/>
              </w:rPr>
              <w:t>подача сигналов</w:t>
            </w:r>
            <w:r w:rsidRPr="00891745">
              <w:rPr>
                <w:rFonts w:ascii="Times New Roman" w:hAnsi="Times New Roman" w:cs="Times New Roman"/>
                <w:color w:val="231F20"/>
                <w:spacing w:val="22"/>
                <w:sz w:val="24"/>
                <w:szCs w:val="24"/>
              </w:rPr>
              <w:t xml:space="preserve"> </w:t>
            </w:r>
            <w:r w:rsidRPr="00891745">
              <w:rPr>
                <w:rFonts w:ascii="Times New Roman" w:hAnsi="Times New Roman" w:cs="Times New Roman"/>
                <w:color w:val="231F20"/>
                <w:sz w:val="24"/>
                <w:szCs w:val="24"/>
              </w:rPr>
              <w:t>бедствия.</w:t>
            </w:r>
          </w:p>
        </w:tc>
        <w:tc>
          <w:tcPr>
            <w:tcW w:w="540" w:type="dxa"/>
          </w:tcPr>
          <w:p w:rsidR="00144753" w:rsidRPr="00891745" w:rsidRDefault="00144753" w:rsidP="002B6768">
            <w:pPr>
              <w:pStyle w:val="TableParagraph"/>
              <w:spacing w:before="110" w:line="228" w:lineRule="exact"/>
              <w:ind w:left="107"/>
              <w:rPr>
                <w:rFonts w:ascii="Times New Roman" w:hAnsi="Times New Roman" w:cs="Times New Roman"/>
                <w:i/>
                <w:color w:val="231F20"/>
                <w:sz w:val="24"/>
                <w:szCs w:val="24"/>
              </w:rPr>
            </w:pPr>
          </w:p>
        </w:tc>
      </w:tr>
      <w:tr w:rsidR="00144753" w:rsidRPr="00891745" w:rsidTr="00144753">
        <w:tc>
          <w:tcPr>
            <w:tcW w:w="9267" w:type="dxa"/>
            <w:gridSpan w:val="4"/>
          </w:tcPr>
          <w:p w:rsidR="00144753" w:rsidRPr="009C5206" w:rsidRDefault="00144753" w:rsidP="002B6768">
            <w:pPr>
              <w:pStyle w:val="TableParagraph"/>
              <w:spacing w:before="110" w:line="228" w:lineRule="exact"/>
              <w:ind w:left="107"/>
              <w:rPr>
                <w:rFonts w:ascii="Times New Roman" w:hAnsi="Times New Roman" w:cs="Times New Roman"/>
                <w:b/>
                <w:i/>
                <w:color w:val="231F20"/>
                <w:sz w:val="24"/>
                <w:szCs w:val="24"/>
              </w:rPr>
            </w:pPr>
            <w:r w:rsidRPr="009C5206">
              <w:rPr>
                <w:rFonts w:ascii="Times New Roman" w:hAnsi="Times New Roman" w:cs="Times New Roman"/>
                <w:b/>
                <w:color w:val="231F20"/>
                <w:sz w:val="24"/>
                <w:szCs w:val="24"/>
              </w:rPr>
              <w:t>Раздел 2. Военная безопасность государства (10 ч)</w:t>
            </w:r>
          </w:p>
        </w:tc>
        <w:tc>
          <w:tcPr>
            <w:tcW w:w="540" w:type="dxa"/>
          </w:tcPr>
          <w:p w:rsidR="00144753" w:rsidRPr="009C5206" w:rsidRDefault="00144753" w:rsidP="002B6768">
            <w:pPr>
              <w:pStyle w:val="TableParagraph"/>
              <w:spacing w:before="110" w:line="228" w:lineRule="exact"/>
              <w:ind w:left="107"/>
              <w:rPr>
                <w:rFonts w:ascii="Times New Roman" w:hAnsi="Times New Roman" w:cs="Times New Roman"/>
                <w:b/>
                <w:color w:val="231F20"/>
                <w:sz w:val="24"/>
                <w:szCs w:val="24"/>
              </w:rPr>
            </w:pPr>
          </w:p>
        </w:tc>
      </w:tr>
      <w:tr w:rsidR="00144753" w:rsidRPr="00891745" w:rsidTr="00144753">
        <w:tc>
          <w:tcPr>
            <w:tcW w:w="9267" w:type="dxa"/>
            <w:gridSpan w:val="4"/>
          </w:tcPr>
          <w:p w:rsidR="00144753" w:rsidRPr="00891745" w:rsidRDefault="00144753" w:rsidP="002B6768">
            <w:pPr>
              <w:pStyle w:val="TableParagraph"/>
              <w:spacing w:before="73"/>
              <w:rPr>
                <w:rFonts w:ascii="Times New Roman" w:hAnsi="Times New Roman" w:cs="Times New Roman"/>
                <w:sz w:val="24"/>
                <w:szCs w:val="24"/>
              </w:rPr>
            </w:pPr>
            <w:r w:rsidRPr="00891745">
              <w:rPr>
                <w:rFonts w:ascii="Times New Roman" w:hAnsi="Times New Roman" w:cs="Times New Roman"/>
                <w:b/>
                <w:color w:val="231F20"/>
                <w:sz w:val="24"/>
                <w:szCs w:val="24"/>
              </w:rPr>
              <w:t xml:space="preserve">Глава 4. </w:t>
            </w:r>
            <w:r w:rsidRPr="00891745">
              <w:rPr>
                <w:rFonts w:ascii="Times New Roman" w:hAnsi="Times New Roman" w:cs="Times New Roman"/>
                <w:i/>
                <w:color w:val="231F20"/>
                <w:sz w:val="24"/>
                <w:szCs w:val="24"/>
              </w:rPr>
              <w:t xml:space="preserve">Вооруженные Силы Российской Федерации на защите государства от военных угроз </w:t>
            </w:r>
            <w:r w:rsidRPr="00891745">
              <w:rPr>
                <w:rFonts w:ascii="Times New Roman" w:hAnsi="Times New Roman" w:cs="Times New Roman"/>
                <w:color w:val="231F20"/>
                <w:sz w:val="24"/>
                <w:szCs w:val="24"/>
              </w:rPr>
              <w:t>(</w:t>
            </w:r>
            <w:r w:rsidRPr="00891745">
              <w:rPr>
                <w:rFonts w:ascii="Times New Roman" w:hAnsi="Times New Roman" w:cs="Times New Roman"/>
                <w:i/>
                <w:color w:val="231F20"/>
                <w:sz w:val="24"/>
                <w:szCs w:val="24"/>
              </w:rPr>
              <w:t>5 ч</w:t>
            </w:r>
            <w:r w:rsidRPr="00891745">
              <w:rPr>
                <w:rFonts w:ascii="Times New Roman" w:hAnsi="Times New Roman" w:cs="Times New Roman"/>
                <w:color w:val="231F20"/>
                <w:sz w:val="24"/>
                <w:szCs w:val="24"/>
              </w:rPr>
              <w:t>)</w:t>
            </w:r>
          </w:p>
        </w:tc>
        <w:tc>
          <w:tcPr>
            <w:tcW w:w="540" w:type="dxa"/>
          </w:tcPr>
          <w:p w:rsidR="00144753" w:rsidRPr="00891745" w:rsidRDefault="00144753" w:rsidP="002B6768">
            <w:pPr>
              <w:pStyle w:val="TableParagraph"/>
              <w:spacing w:before="73"/>
              <w:rPr>
                <w:rFonts w:ascii="Times New Roman" w:hAnsi="Times New Roman" w:cs="Times New Roman"/>
                <w:b/>
                <w:color w:val="231F20"/>
                <w:sz w:val="24"/>
                <w:szCs w:val="24"/>
              </w:rPr>
            </w:pPr>
          </w:p>
        </w:tc>
      </w:tr>
      <w:tr w:rsidR="00144753" w:rsidRPr="00891745" w:rsidTr="00144753">
        <w:tc>
          <w:tcPr>
            <w:tcW w:w="543" w:type="dxa"/>
          </w:tcPr>
          <w:p w:rsidR="00144753" w:rsidRPr="00891745" w:rsidRDefault="00144753" w:rsidP="002B6768">
            <w:pPr>
              <w:spacing w:before="100" w:beforeAutospacing="1" w:after="100" w:afterAutospacing="1"/>
              <w:rPr>
                <w:rFonts w:ascii="Times New Roman" w:eastAsia="Times New Roman" w:hAnsi="Times New Roman" w:cs="Times New Roman"/>
                <w:bCs/>
                <w:sz w:val="24"/>
                <w:szCs w:val="24"/>
                <w:lang w:eastAsia="ru-RU"/>
              </w:rPr>
            </w:pPr>
            <w:r w:rsidRPr="00891745">
              <w:rPr>
                <w:rFonts w:ascii="Times New Roman" w:eastAsia="Times New Roman" w:hAnsi="Times New Roman" w:cs="Times New Roman"/>
                <w:bCs/>
                <w:sz w:val="24"/>
                <w:szCs w:val="24"/>
                <w:lang w:eastAsia="ru-RU"/>
              </w:rPr>
              <w:t>16</w:t>
            </w:r>
          </w:p>
        </w:tc>
        <w:tc>
          <w:tcPr>
            <w:tcW w:w="3580" w:type="dxa"/>
          </w:tcPr>
          <w:p w:rsidR="00144753" w:rsidRPr="009C5206" w:rsidRDefault="00144753" w:rsidP="002B6768">
            <w:pPr>
              <w:pStyle w:val="TableParagraph"/>
              <w:spacing w:before="59"/>
              <w:ind w:left="110"/>
              <w:rPr>
                <w:rFonts w:ascii="Times New Roman" w:hAnsi="Times New Roman" w:cs="Times New Roman"/>
                <w:sz w:val="24"/>
                <w:szCs w:val="24"/>
              </w:rPr>
            </w:pPr>
            <w:r w:rsidRPr="009C5206">
              <w:rPr>
                <w:rFonts w:ascii="Times New Roman" w:hAnsi="Times New Roman" w:cs="Times New Roman"/>
                <w:color w:val="231F20"/>
                <w:w w:val="110"/>
                <w:sz w:val="24"/>
                <w:szCs w:val="24"/>
              </w:rPr>
              <w:t>Основные задачи Вооруженных Сил</w:t>
            </w:r>
          </w:p>
          <w:p w:rsidR="00144753" w:rsidRPr="009C5206" w:rsidRDefault="00144753" w:rsidP="002B6768">
            <w:pPr>
              <w:pStyle w:val="TableParagraph"/>
              <w:spacing w:before="58" w:line="225" w:lineRule="auto"/>
              <w:ind w:left="104" w:right="831"/>
              <w:rPr>
                <w:rFonts w:ascii="Times New Roman" w:hAnsi="Times New Roman" w:cs="Times New Roman"/>
                <w:color w:val="231F20"/>
                <w:w w:val="110"/>
                <w:sz w:val="24"/>
                <w:szCs w:val="24"/>
              </w:rPr>
            </w:pPr>
          </w:p>
        </w:tc>
        <w:tc>
          <w:tcPr>
            <w:tcW w:w="1623" w:type="dxa"/>
          </w:tcPr>
          <w:p w:rsidR="00144753" w:rsidRPr="00891745" w:rsidRDefault="00144753" w:rsidP="002B6768">
            <w:pPr>
              <w:spacing w:before="100" w:beforeAutospacing="1" w:after="100" w:afterAutospacing="1"/>
              <w:rPr>
                <w:rFonts w:ascii="Times New Roman" w:eastAsia="Times New Roman" w:hAnsi="Times New Roman" w:cs="Times New Roman"/>
                <w:bCs/>
                <w:sz w:val="24"/>
                <w:szCs w:val="24"/>
                <w:lang w:eastAsia="ru-RU"/>
              </w:rPr>
            </w:pPr>
            <w:r w:rsidRPr="00891745">
              <w:rPr>
                <w:rFonts w:ascii="Times New Roman" w:eastAsia="Times New Roman" w:hAnsi="Times New Roman" w:cs="Times New Roman"/>
                <w:bCs/>
                <w:sz w:val="24"/>
                <w:szCs w:val="24"/>
                <w:lang w:eastAsia="ru-RU"/>
              </w:rPr>
              <w:t>1 час</w:t>
            </w:r>
          </w:p>
        </w:tc>
        <w:tc>
          <w:tcPr>
            <w:tcW w:w="3521" w:type="dxa"/>
          </w:tcPr>
          <w:p w:rsidR="00144753" w:rsidRPr="00891745" w:rsidRDefault="00144753" w:rsidP="002B6768">
            <w:pPr>
              <w:pStyle w:val="TableParagraph"/>
              <w:spacing w:before="102" w:line="223" w:lineRule="exact"/>
              <w:ind w:left="105"/>
              <w:jc w:val="both"/>
              <w:rPr>
                <w:rFonts w:ascii="Times New Roman" w:hAnsi="Times New Roman" w:cs="Times New Roman"/>
                <w:color w:val="231F20"/>
                <w:sz w:val="24"/>
                <w:szCs w:val="24"/>
              </w:rPr>
            </w:pPr>
            <w:r w:rsidRPr="00891745">
              <w:rPr>
                <w:rFonts w:ascii="Times New Roman" w:hAnsi="Times New Roman" w:cs="Times New Roman"/>
                <w:i/>
                <w:color w:val="231F20"/>
                <w:sz w:val="24"/>
                <w:szCs w:val="24"/>
              </w:rPr>
              <w:t>Вопросы</w:t>
            </w:r>
            <w:r w:rsidRPr="00891745">
              <w:rPr>
                <w:rFonts w:ascii="Times New Roman" w:hAnsi="Times New Roman" w:cs="Times New Roman"/>
                <w:color w:val="231F20"/>
                <w:sz w:val="24"/>
                <w:szCs w:val="24"/>
              </w:rPr>
              <w:t>:</w:t>
            </w:r>
          </w:p>
          <w:p w:rsidR="00144753" w:rsidRPr="00891745" w:rsidRDefault="00144753" w:rsidP="002B6768">
            <w:pPr>
              <w:pStyle w:val="TableParagraph"/>
              <w:numPr>
                <w:ilvl w:val="0"/>
                <w:numId w:val="50"/>
              </w:numPr>
              <w:tabs>
                <w:tab w:val="left" w:pos="281"/>
              </w:tabs>
              <w:spacing w:before="0" w:line="210" w:lineRule="exact"/>
              <w:rPr>
                <w:rFonts w:ascii="Times New Roman" w:hAnsi="Times New Roman" w:cs="Times New Roman"/>
                <w:sz w:val="24"/>
                <w:szCs w:val="24"/>
              </w:rPr>
            </w:pPr>
            <w:r w:rsidRPr="00891745">
              <w:rPr>
                <w:rFonts w:ascii="Times New Roman" w:hAnsi="Times New Roman" w:cs="Times New Roman"/>
                <w:color w:val="231F20"/>
                <w:sz w:val="24"/>
                <w:szCs w:val="24"/>
              </w:rPr>
              <w:t>история армии: история побед и</w:t>
            </w:r>
            <w:r w:rsidRPr="00891745">
              <w:rPr>
                <w:rFonts w:ascii="Times New Roman" w:hAnsi="Times New Roman" w:cs="Times New Roman"/>
                <w:color w:val="231F20"/>
                <w:spacing w:val="6"/>
                <w:sz w:val="24"/>
                <w:szCs w:val="24"/>
              </w:rPr>
              <w:t xml:space="preserve"> </w:t>
            </w:r>
            <w:r w:rsidRPr="00891745">
              <w:rPr>
                <w:rFonts w:ascii="Times New Roman" w:hAnsi="Times New Roman" w:cs="Times New Roman"/>
                <w:color w:val="231F20"/>
                <w:sz w:val="24"/>
                <w:szCs w:val="24"/>
              </w:rPr>
              <w:t>реформ;</w:t>
            </w:r>
          </w:p>
          <w:p w:rsidR="00144753" w:rsidRPr="00891745" w:rsidRDefault="00144753" w:rsidP="002B6768">
            <w:pPr>
              <w:pStyle w:val="TableParagraph"/>
              <w:numPr>
                <w:ilvl w:val="0"/>
                <w:numId w:val="50"/>
              </w:numPr>
              <w:tabs>
                <w:tab w:val="left" w:pos="281"/>
              </w:tabs>
              <w:spacing w:before="7" w:line="213" w:lineRule="auto"/>
              <w:ind w:right="128"/>
              <w:rPr>
                <w:rFonts w:ascii="Times New Roman" w:hAnsi="Times New Roman" w:cs="Times New Roman"/>
                <w:sz w:val="24"/>
                <w:szCs w:val="24"/>
              </w:rPr>
            </w:pPr>
            <w:r w:rsidRPr="00891745">
              <w:rPr>
                <w:rFonts w:ascii="Times New Roman" w:hAnsi="Times New Roman" w:cs="Times New Roman"/>
                <w:color w:val="231F20"/>
                <w:sz w:val="24"/>
                <w:szCs w:val="24"/>
              </w:rPr>
              <w:t xml:space="preserve">основные задачи Вооруженных Сил в мирное и </w:t>
            </w:r>
            <w:r w:rsidRPr="00891745">
              <w:rPr>
                <w:rFonts w:ascii="Times New Roman" w:hAnsi="Times New Roman" w:cs="Times New Roman"/>
                <w:color w:val="231F20"/>
                <w:spacing w:val="-3"/>
                <w:sz w:val="24"/>
                <w:szCs w:val="24"/>
              </w:rPr>
              <w:t xml:space="preserve">военное </w:t>
            </w:r>
            <w:r w:rsidRPr="00891745">
              <w:rPr>
                <w:rFonts w:ascii="Times New Roman" w:hAnsi="Times New Roman" w:cs="Times New Roman"/>
                <w:color w:val="231F20"/>
                <w:sz w:val="24"/>
                <w:szCs w:val="24"/>
              </w:rPr>
              <w:t>время;</w:t>
            </w:r>
          </w:p>
          <w:p w:rsidR="00144753" w:rsidRPr="002A2EFF" w:rsidRDefault="00144753" w:rsidP="002B6768">
            <w:pPr>
              <w:pStyle w:val="TableParagraph"/>
              <w:numPr>
                <w:ilvl w:val="0"/>
                <w:numId w:val="50"/>
              </w:numPr>
              <w:tabs>
                <w:tab w:val="left" w:pos="276"/>
              </w:tabs>
              <w:spacing w:before="0" w:line="216" w:lineRule="exact"/>
              <w:rPr>
                <w:rFonts w:ascii="Times New Roman" w:hAnsi="Times New Roman" w:cs="Times New Roman"/>
                <w:sz w:val="24"/>
                <w:szCs w:val="24"/>
              </w:rPr>
            </w:pPr>
            <w:r w:rsidRPr="00891745">
              <w:rPr>
                <w:rFonts w:ascii="Times New Roman" w:hAnsi="Times New Roman" w:cs="Times New Roman"/>
                <w:color w:val="231F20"/>
                <w:sz w:val="24"/>
                <w:szCs w:val="24"/>
              </w:rPr>
              <w:t>другие войска, воинские формирования и</w:t>
            </w:r>
            <w:r w:rsidRPr="00891745">
              <w:rPr>
                <w:rFonts w:ascii="Times New Roman" w:hAnsi="Times New Roman" w:cs="Times New Roman"/>
                <w:color w:val="231F20"/>
                <w:spacing w:val="43"/>
                <w:sz w:val="24"/>
                <w:szCs w:val="24"/>
              </w:rPr>
              <w:t xml:space="preserve"> </w:t>
            </w:r>
            <w:r w:rsidRPr="00891745">
              <w:rPr>
                <w:rFonts w:ascii="Times New Roman" w:hAnsi="Times New Roman" w:cs="Times New Roman"/>
                <w:color w:val="231F20"/>
                <w:sz w:val="24"/>
                <w:szCs w:val="24"/>
              </w:rPr>
              <w:t>органы.</w:t>
            </w:r>
          </w:p>
        </w:tc>
        <w:tc>
          <w:tcPr>
            <w:tcW w:w="540" w:type="dxa"/>
          </w:tcPr>
          <w:p w:rsidR="00144753" w:rsidRPr="00891745" w:rsidRDefault="00144753" w:rsidP="002B6768">
            <w:pPr>
              <w:pStyle w:val="TableParagraph"/>
              <w:spacing w:before="102" w:line="223" w:lineRule="exact"/>
              <w:ind w:left="105"/>
              <w:jc w:val="both"/>
              <w:rPr>
                <w:rFonts w:ascii="Times New Roman" w:hAnsi="Times New Roman" w:cs="Times New Roman"/>
                <w:i/>
                <w:color w:val="231F20"/>
                <w:sz w:val="24"/>
                <w:szCs w:val="24"/>
              </w:rPr>
            </w:pPr>
          </w:p>
        </w:tc>
      </w:tr>
      <w:tr w:rsidR="00144753" w:rsidRPr="00891745" w:rsidTr="00144753">
        <w:tc>
          <w:tcPr>
            <w:tcW w:w="543" w:type="dxa"/>
          </w:tcPr>
          <w:p w:rsidR="00144753" w:rsidRPr="00891745" w:rsidRDefault="00144753" w:rsidP="002B6768">
            <w:pPr>
              <w:spacing w:before="100" w:beforeAutospacing="1" w:after="100" w:afterAutospacing="1"/>
              <w:rPr>
                <w:rFonts w:ascii="Times New Roman" w:eastAsia="Times New Roman" w:hAnsi="Times New Roman" w:cs="Times New Roman"/>
                <w:bCs/>
                <w:sz w:val="24"/>
                <w:szCs w:val="24"/>
                <w:lang w:eastAsia="ru-RU"/>
              </w:rPr>
            </w:pPr>
            <w:r w:rsidRPr="00891745">
              <w:rPr>
                <w:rFonts w:ascii="Times New Roman" w:eastAsia="Times New Roman" w:hAnsi="Times New Roman" w:cs="Times New Roman"/>
                <w:bCs/>
                <w:sz w:val="24"/>
                <w:szCs w:val="24"/>
                <w:lang w:eastAsia="ru-RU"/>
              </w:rPr>
              <w:t>17</w:t>
            </w:r>
          </w:p>
        </w:tc>
        <w:tc>
          <w:tcPr>
            <w:tcW w:w="3580" w:type="dxa"/>
          </w:tcPr>
          <w:p w:rsidR="00144753" w:rsidRPr="009C5206" w:rsidRDefault="00144753" w:rsidP="002B6768">
            <w:pPr>
              <w:pStyle w:val="TableParagraph"/>
              <w:spacing w:before="58"/>
              <w:rPr>
                <w:rFonts w:ascii="Times New Roman" w:hAnsi="Times New Roman" w:cs="Times New Roman"/>
                <w:sz w:val="24"/>
                <w:szCs w:val="24"/>
              </w:rPr>
            </w:pPr>
            <w:r w:rsidRPr="009C5206">
              <w:rPr>
                <w:rFonts w:ascii="Times New Roman" w:hAnsi="Times New Roman" w:cs="Times New Roman"/>
                <w:color w:val="231F20"/>
                <w:w w:val="110"/>
                <w:sz w:val="24"/>
                <w:szCs w:val="24"/>
              </w:rPr>
              <w:t>Правовые основы воинской обязанности</w:t>
            </w:r>
          </w:p>
          <w:p w:rsidR="00144753" w:rsidRPr="009C5206" w:rsidRDefault="00144753" w:rsidP="002B6768">
            <w:pPr>
              <w:pStyle w:val="TableParagraph"/>
              <w:spacing w:before="58" w:line="225" w:lineRule="auto"/>
              <w:ind w:left="104" w:right="831"/>
              <w:rPr>
                <w:rFonts w:ascii="Times New Roman" w:hAnsi="Times New Roman" w:cs="Times New Roman"/>
                <w:color w:val="231F20"/>
                <w:w w:val="110"/>
                <w:sz w:val="24"/>
                <w:szCs w:val="24"/>
              </w:rPr>
            </w:pPr>
          </w:p>
        </w:tc>
        <w:tc>
          <w:tcPr>
            <w:tcW w:w="1623" w:type="dxa"/>
          </w:tcPr>
          <w:p w:rsidR="00144753" w:rsidRPr="00891745" w:rsidRDefault="00144753" w:rsidP="002B6768">
            <w:pPr>
              <w:spacing w:before="100" w:beforeAutospacing="1" w:after="100" w:afterAutospacing="1"/>
              <w:rPr>
                <w:rFonts w:ascii="Times New Roman" w:eastAsia="Times New Roman" w:hAnsi="Times New Roman" w:cs="Times New Roman"/>
                <w:bCs/>
                <w:sz w:val="24"/>
                <w:szCs w:val="24"/>
                <w:lang w:eastAsia="ru-RU"/>
              </w:rPr>
            </w:pPr>
            <w:r w:rsidRPr="00891745">
              <w:rPr>
                <w:rFonts w:ascii="Times New Roman" w:eastAsia="Times New Roman" w:hAnsi="Times New Roman" w:cs="Times New Roman"/>
                <w:bCs/>
                <w:sz w:val="24"/>
                <w:szCs w:val="24"/>
                <w:lang w:eastAsia="ru-RU"/>
              </w:rPr>
              <w:t>1 час</w:t>
            </w:r>
          </w:p>
        </w:tc>
        <w:tc>
          <w:tcPr>
            <w:tcW w:w="3521" w:type="dxa"/>
          </w:tcPr>
          <w:p w:rsidR="00144753" w:rsidRPr="00891745" w:rsidRDefault="00144753" w:rsidP="002B6768">
            <w:pPr>
              <w:pStyle w:val="TableParagraph"/>
              <w:spacing w:before="102" w:line="223" w:lineRule="exact"/>
              <w:ind w:left="105"/>
              <w:jc w:val="both"/>
              <w:rPr>
                <w:rFonts w:ascii="Times New Roman" w:hAnsi="Times New Roman" w:cs="Times New Roman"/>
                <w:color w:val="231F20"/>
                <w:sz w:val="24"/>
                <w:szCs w:val="24"/>
              </w:rPr>
            </w:pPr>
            <w:r w:rsidRPr="00891745">
              <w:rPr>
                <w:rFonts w:ascii="Times New Roman" w:hAnsi="Times New Roman" w:cs="Times New Roman"/>
                <w:i/>
                <w:color w:val="231F20"/>
                <w:sz w:val="24"/>
                <w:szCs w:val="24"/>
              </w:rPr>
              <w:t>Вопросы</w:t>
            </w:r>
            <w:r w:rsidRPr="00891745">
              <w:rPr>
                <w:rFonts w:ascii="Times New Roman" w:hAnsi="Times New Roman" w:cs="Times New Roman"/>
                <w:color w:val="231F20"/>
                <w:sz w:val="24"/>
                <w:szCs w:val="24"/>
              </w:rPr>
              <w:t>:</w:t>
            </w:r>
          </w:p>
          <w:p w:rsidR="00144753" w:rsidRPr="00891745" w:rsidRDefault="00144753" w:rsidP="002B6768">
            <w:pPr>
              <w:pStyle w:val="TableParagraph"/>
              <w:numPr>
                <w:ilvl w:val="0"/>
                <w:numId w:val="51"/>
              </w:numPr>
              <w:tabs>
                <w:tab w:val="left" w:pos="284"/>
              </w:tabs>
              <w:spacing w:before="0" w:line="210" w:lineRule="exact"/>
              <w:rPr>
                <w:rFonts w:ascii="Times New Roman" w:hAnsi="Times New Roman" w:cs="Times New Roman"/>
                <w:sz w:val="24"/>
                <w:szCs w:val="24"/>
              </w:rPr>
            </w:pPr>
            <w:r w:rsidRPr="00891745">
              <w:rPr>
                <w:rFonts w:ascii="Times New Roman" w:hAnsi="Times New Roman" w:cs="Times New Roman"/>
                <w:color w:val="231F20"/>
                <w:sz w:val="24"/>
                <w:szCs w:val="24"/>
              </w:rPr>
              <w:t>правовые основы воинской</w:t>
            </w:r>
            <w:r w:rsidRPr="00891745">
              <w:rPr>
                <w:rFonts w:ascii="Times New Roman" w:hAnsi="Times New Roman" w:cs="Times New Roman"/>
                <w:color w:val="231F20"/>
                <w:spacing w:val="39"/>
                <w:sz w:val="24"/>
                <w:szCs w:val="24"/>
              </w:rPr>
              <w:t xml:space="preserve"> </w:t>
            </w:r>
            <w:r w:rsidRPr="00891745">
              <w:rPr>
                <w:rFonts w:ascii="Times New Roman" w:hAnsi="Times New Roman" w:cs="Times New Roman"/>
                <w:color w:val="231F20"/>
                <w:sz w:val="24"/>
                <w:szCs w:val="24"/>
              </w:rPr>
              <w:t>обязанности;</w:t>
            </w:r>
          </w:p>
          <w:p w:rsidR="00144753" w:rsidRPr="00891745" w:rsidRDefault="00144753" w:rsidP="002B6768">
            <w:pPr>
              <w:pStyle w:val="TableParagraph"/>
              <w:numPr>
                <w:ilvl w:val="0"/>
                <w:numId w:val="51"/>
              </w:numPr>
              <w:tabs>
                <w:tab w:val="left" w:pos="284"/>
              </w:tabs>
              <w:spacing w:before="0" w:line="210" w:lineRule="exact"/>
              <w:rPr>
                <w:rFonts w:ascii="Times New Roman" w:hAnsi="Times New Roman" w:cs="Times New Roman"/>
                <w:sz w:val="24"/>
                <w:szCs w:val="24"/>
              </w:rPr>
            </w:pPr>
            <w:r w:rsidRPr="00891745">
              <w:rPr>
                <w:rFonts w:ascii="Times New Roman" w:hAnsi="Times New Roman" w:cs="Times New Roman"/>
                <w:color w:val="231F20"/>
                <w:sz w:val="24"/>
                <w:szCs w:val="24"/>
              </w:rPr>
              <w:t xml:space="preserve">воинский учет граждан России: назначение и </w:t>
            </w:r>
            <w:r>
              <w:rPr>
                <w:rFonts w:ascii="Times New Roman" w:hAnsi="Times New Roman" w:cs="Times New Roman"/>
                <w:color w:val="231F20"/>
                <w:spacing w:val="-3"/>
                <w:sz w:val="24"/>
                <w:szCs w:val="24"/>
              </w:rPr>
              <w:t>содер</w:t>
            </w:r>
            <w:r w:rsidRPr="00891745">
              <w:rPr>
                <w:rFonts w:ascii="Times New Roman" w:hAnsi="Times New Roman" w:cs="Times New Roman"/>
                <w:color w:val="231F20"/>
                <w:sz w:val="24"/>
                <w:szCs w:val="24"/>
              </w:rPr>
              <w:t>жание;</w:t>
            </w:r>
          </w:p>
          <w:p w:rsidR="00144753" w:rsidRPr="00891745" w:rsidRDefault="00144753" w:rsidP="002B6768">
            <w:pPr>
              <w:pStyle w:val="TableParagraph"/>
              <w:numPr>
                <w:ilvl w:val="0"/>
                <w:numId w:val="52"/>
              </w:numPr>
              <w:tabs>
                <w:tab w:val="left" w:pos="284"/>
              </w:tabs>
              <w:spacing w:before="55" w:line="223" w:lineRule="exact"/>
              <w:rPr>
                <w:rFonts w:ascii="Times New Roman" w:hAnsi="Times New Roman" w:cs="Times New Roman"/>
                <w:sz w:val="24"/>
                <w:szCs w:val="24"/>
              </w:rPr>
            </w:pPr>
            <w:r w:rsidRPr="00891745">
              <w:rPr>
                <w:rFonts w:ascii="Times New Roman" w:hAnsi="Times New Roman" w:cs="Times New Roman"/>
                <w:color w:val="231F20"/>
                <w:sz w:val="24"/>
                <w:szCs w:val="24"/>
              </w:rPr>
              <w:t>военная служба по</w:t>
            </w:r>
            <w:r w:rsidRPr="00891745">
              <w:rPr>
                <w:rFonts w:ascii="Times New Roman" w:hAnsi="Times New Roman" w:cs="Times New Roman"/>
                <w:color w:val="231F20"/>
                <w:spacing w:val="31"/>
                <w:sz w:val="24"/>
                <w:szCs w:val="24"/>
              </w:rPr>
              <w:t xml:space="preserve"> </w:t>
            </w:r>
            <w:r w:rsidRPr="00891745">
              <w:rPr>
                <w:rFonts w:ascii="Times New Roman" w:hAnsi="Times New Roman" w:cs="Times New Roman"/>
                <w:color w:val="231F20"/>
                <w:sz w:val="24"/>
                <w:szCs w:val="24"/>
              </w:rPr>
              <w:t>контракту;</w:t>
            </w:r>
          </w:p>
          <w:p w:rsidR="00144753" w:rsidRPr="002A2EFF" w:rsidRDefault="00144753" w:rsidP="002B6768">
            <w:pPr>
              <w:pStyle w:val="TableParagraph"/>
              <w:numPr>
                <w:ilvl w:val="0"/>
                <w:numId w:val="52"/>
              </w:numPr>
              <w:tabs>
                <w:tab w:val="left" w:pos="278"/>
              </w:tabs>
              <w:spacing w:before="0" w:line="223" w:lineRule="exact"/>
              <w:rPr>
                <w:rFonts w:ascii="Times New Roman" w:hAnsi="Times New Roman" w:cs="Times New Roman"/>
                <w:sz w:val="24"/>
                <w:szCs w:val="24"/>
              </w:rPr>
            </w:pPr>
            <w:r w:rsidRPr="00891745">
              <w:rPr>
                <w:rFonts w:ascii="Times New Roman" w:hAnsi="Times New Roman" w:cs="Times New Roman"/>
                <w:color w:val="231F20"/>
                <w:sz w:val="24"/>
                <w:szCs w:val="24"/>
              </w:rPr>
              <w:t>Военная присяга: социальное и военное</w:t>
            </w:r>
            <w:r w:rsidRPr="00891745">
              <w:rPr>
                <w:rFonts w:ascii="Times New Roman" w:hAnsi="Times New Roman" w:cs="Times New Roman"/>
                <w:color w:val="231F20"/>
                <w:spacing w:val="9"/>
                <w:sz w:val="24"/>
                <w:szCs w:val="24"/>
              </w:rPr>
              <w:t xml:space="preserve"> </w:t>
            </w:r>
            <w:r w:rsidRPr="00891745">
              <w:rPr>
                <w:rFonts w:ascii="Times New Roman" w:hAnsi="Times New Roman" w:cs="Times New Roman"/>
                <w:color w:val="231F20"/>
                <w:sz w:val="24"/>
                <w:szCs w:val="24"/>
              </w:rPr>
              <w:t>назначение.</w:t>
            </w:r>
          </w:p>
        </w:tc>
        <w:tc>
          <w:tcPr>
            <w:tcW w:w="540" w:type="dxa"/>
          </w:tcPr>
          <w:p w:rsidR="00144753" w:rsidRPr="00891745" w:rsidRDefault="00144753" w:rsidP="002B6768">
            <w:pPr>
              <w:pStyle w:val="TableParagraph"/>
              <w:spacing w:before="102" w:line="223" w:lineRule="exact"/>
              <w:ind w:left="105"/>
              <w:jc w:val="both"/>
              <w:rPr>
                <w:rFonts w:ascii="Times New Roman" w:hAnsi="Times New Roman" w:cs="Times New Roman"/>
                <w:i/>
                <w:color w:val="231F20"/>
                <w:sz w:val="24"/>
                <w:szCs w:val="24"/>
              </w:rPr>
            </w:pPr>
          </w:p>
        </w:tc>
      </w:tr>
      <w:tr w:rsidR="00144753" w:rsidRPr="00891745" w:rsidTr="00144753">
        <w:tc>
          <w:tcPr>
            <w:tcW w:w="543" w:type="dxa"/>
          </w:tcPr>
          <w:p w:rsidR="00144753" w:rsidRPr="00891745" w:rsidRDefault="00144753" w:rsidP="002B6768">
            <w:pPr>
              <w:spacing w:before="100" w:beforeAutospacing="1" w:after="100" w:afterAutospacing="1"/>
              <w:rPr>
                <w:rFonts w:ascii="Times New Roman" w:eastAsia="Times New Roman" w:hAnsi="Times New Roman" w:cs="Times New Roman"/>
                <w:bCs/>
                <w:sz w:val="24"/>
                <w:szCs w:val="24"/>
                <w:lang w:eastAsia="ru-RU"/>
              </w:rPr>
            </w:pPr>
            <w:r w:rsidRPr="00891745">
              <w:rPr>
                <w:rFonts w:ascii="Times New Roman" w:eastAsia="Times New Roman" w:hAnsi="Times New Roman" w:cs="Times New Roman"/>
                <w:bCs/>
                <w:sz w:val="24"/>
                <w:szCs w:val="24"/>
                <w:lang w:eastAsia="ru-RU"/>
              </w:rPr>
              <w:t>18</w:t>
            </w:r>
          </w:p>
        </w:tc>
        <w:tc>
          <w:tcPr>
            <w:tcW w:w="3580" w:type="dxa"/>
          </w:tcPr>
          <w:p w:rsidR="00144753" w:rsidRPr="009C5206" w:rsidRDefault="00144753" w:rsidP="002B6768">
            <w:pPr>
              <w:pStyle w:val="TableParagraph"/>
              <w:spacing w:before="59"/>
              <w:ind w:left="110"/>
              <w:rPr>
                <w:rFonts w:ascii="Times New Roman" w:hAnsi="Times New Roman" w:cs="Times New Roman"/>
                <w:sz w:val="24"/>
                <w:szCs w:val="24"/>
              </w:rPr>
            </w:pPr>
            <w:r w:rsidRPr="009C5206">
              <w:rPr>
                <w:rFonts w:ascii="Times New Roman" w:hAnsi="Times New Roman" w:cs="Times New Roman"/>
                <w:color w:val="231F20"/>
                <w:w w:val="110"/>
                <w:sz w:val="24"/>
                <w:szCs w:val="24"/>
              </w:rPr>
              <w:t>Правовые основы военной службы</w:t>
            </w:r>
          </w:p>
          <w:p w:rsidR="00144753" w:rsidRPr="009C5206" w:rsidRDefault="00144753" w:rsidP="002B6768">
            <w:pPr>
              <w:pStyle w:val="TableParagraph"/>
              <w:spacing w:before="58" w:line="225" w:lineRule="auto"/>
              <w:ind w:left="104" w:right="831"/>
              <w:rPr>
                <w:rFonts w:ascii="Times New Roman" w:hAnsi="Times New Roman" w:cs="Times New Roman"/>
                <w:color w:val="231F20"/>
                <w:w w:val="110"/>
                <w:sz w:val="24"/>
                <w:szCs w:val="24"/>
              </w:rPr>
            </w:pPr>
          </w:p>
        </w:tc>
        <w:tc>
          <w:tcPr>
            <w:tcW w:w="1623" w:type="dxa"/>
          </w:tcPr>
          <w:p w:rsidR="00144753" w:rsidRPr="00891745" w:rsidRDefault="00144753" w:rsidP="002B6768">
            <w:pPr>
              <w:spacing w:before="100" w:beforeAutospacing="1" w:after="100" w:afterAutospacing="1"/>
              <w:rPr>
                <w:rFonts w:ascii="Times New Roman" w:eastAsia="Times New Roman" w:hAnsi="Times New Roman" w:cs="Times New Roman"/>
                <w:bCs/>
                <w:sz w:val="24"/>
                <w:szCs w:val="24"/>
                <w:lang w:eastAsia="ru-RU"/>
              </w:rPr>
            </w:pPr>
            <w:r w:rsidRPr="00891745">
              <w:rPr>
                <w:rFonts w:ascii="Times New Roman" w:eastAsia="Times New Roman" w:hAnsi="Times New Roman" w:cs="Times New Roman"/>
                <w:bCs/>
                <w:sz w:val="24"/>
                <w:szCs w:val="24"/>
                <w:lang w:eastAsia="ru-RU"/>
              </w:rPr>
              <w:t>1 час</w:t>
            </w:r>
          </w:p>
        </w:tc>
        <w:tc>
          <w:tcPr>
            <w:tcW w:w="3521" w:type="dxa"/>
          </w:tcPr>
          <w:p w:rsidR="00144753" w:rsidRPr="00891745" w:rsidRDefault="00144753" w:rsidP="002B6768">
            <w:pPr>
              <w:pStyle w:val="TableParagraph"/>
              <w:spacing w:before="110" w:line="228" w:lineRule="exact"/>
              <w:ind w:left="107"/>
              <w:rPr>
                <w:rFonts w:ascii="Times New Roman" w:hAnsi="Times New Roman" w:cs="Times New Roman"/>
                <w:i/>
                <w:color w:val="231F20"/>
                <w:sz w:val="24"/>
                <w:szCs w:val="24"/>
              </w:rPr>
            </w:pPr>
            <w:r w:rsidRPr="00891745">
              <w:rPr>
                <w:rFonts w:ascii="Times New Roman" w:hAnsi="Times New Roman" w:cs="Times New Roman"/>
                <w:i/>
                <w:color w:val="231F20"/>
                <w:sz w:val="24"/>
                <w:szCs w:val="24"/>
              </w:rPr>
              <w:t xml:space="preserve">Вопросы: </w:t>
            </w:r>
          </w:p>
          <w:p w:rsidR="00144753" w:rsidRPr="00891745" w:rsidRDefault="00144753" w:rsidP="002B6768">
            <w:pPr>
              <w:pStyle w:val="TableParagraph"/>
              <w:numPr>
                <w:ilvl w:val="0"/>
                <w:numId w:val="53"/>
              </w:numPr>
              <w:tabs>
                <w:tab w:val="left" w:pos="281"/>
              </w:tabs>
              <w:spacing w:before="0" w:line="210" w:lineRule="exact"/>
              <w:rPr>
                <w:rFonts w:ascii="Times New Roman" w:hAnsi="Times New Roman" w:cs="Times New Roman"/>
                <w:sz w:val="24"/>
                <w:szCs w:val="24"/>
              </w:rPr>
            </w:pPr>
            <w:r w:rsidRPr="00891745">
              <w:rPr>
                <w:rFonts w:ascii="Times New Roman" w:hAnsi="Times New Roman" w:cs="Times New Roman"/>
                <w:color w:val="231F20"/>
                <w:sz w:val="24"/>
                <w:szCs w:val="24"/>
              </w:rPr>
              <w:t>федеральные законы и воинские</w:t>
            </w:r>
            <w:r w:rsidRPr="00891745">
              <w:rPr>
                <w:rFonts w:ascii="Times New Roman" w:hAnsi="Times New Roman" w:cs="Times New Roman"/>
                <w:color w:val="231F20"/>
                <w:spacing w:val="43"/>
                <w:sz w:val="24"/>
                <w:szCs w:val="24"/>
              </w:rPr>
              <w:t xml:space="preserve"> </w:t>
            </w:r>
            <w:r w:rsidRPr="00891745">
              <w:rPr>
                <w:rFonts w:ascii="Times New Roman" w:hAnsi="Times New Roman" w:cs="Times New Roman"/>
                <w:color w:val="231F20"/>
                <w:sz w:val="24"/>
                <w:szCs w:val="24"/>
              </w:rPr>
              <w:t>уставы;</w:t>
            </w:r>
          </w:p>
          <w:p w:rsidR="00144753" w:rsidRPr="00891745" w:rsidRDefault="00144753" w:rsidP="002B6768">
            <w:pPr>
              <w:pStyle w:val="TableParagraph"/>
              <w:numPr>
                <w:ilvl w:val="0"/>
                <w:numId w:val="53"/>
              </w:numPr>
              <w:tabs>
                <w:tab w:val="left" w:pos="281"/>
              </w:tabs>
              <w:spacing w:before="0" w:line="210" w:lineRule="exact"/>
              <w:rPr>
                <w:rFonts w:ascii="Times New Roman" w:hAnsi="Times New Roman" w:cs="Times New Roman"/>
                <w:sz w:val="24"/>
                <w:szCs w:val="24"/>
              </w:rPr>
            </w:pPr>
            <w:r w:rsidRPr="00891745">
              <w:rPr>
                <w:rFonts w:ascii="Times New Roman" w:hAnsi="Times New Roman" w:cs="Times New Roman"/>
                <w:color w:val="231F20"/>
                <w:sz w:val="24"/>
                <w:szCs w:val="24"/>
              </w:rPr>
              <w:t>взаимосвязь единоначалия и воинской</w:t>
            </w:r>
            <w:r w:rsidRPr="00891745">
              <w:rPr>
                <w:rFonts w:ascii="Times New Roman" w:hAnsi="Times New Roman" w:cs="Times New Roman"/>
                <w:color w:val="231F20"/>
                <w:spacing w:val="29"/>
                <w:sz w:val="24"/>
                <w:szCs w:val="24"/>
              </w:rPr>
              <w:t xml:space="preserve"> </w:t>
            </w:r>
            <w:r w:rsidRPr="00891745">
              <w:rPr>
                <w:rFonts w:ascii="Times New Roman" w:hAnsi="Times New Roman" w:cs="Times New Roman"/>
                <w:color w:val="231F20"/>
                <w:sz w:val="24"/>
                <w:szCs w:val="24"/>
              </w:rPr>
              <w:t>дисциплины;</w:t>
            </w:r>
          </w:p>
          <w:p w:rsidR="00144753" w:rsidRPr="00891745" w:rsidRDefault="00144753" w:rsidP="002B6768">
            <w:pPr>
              <w:pStyle w:val="TableParagraph"/>
              <w:numPr>
                <w:ilvl w:val="0"/>
                <w:numId w:val="53"/>
              </w:numPr>
              <w:tabs>
                <w:tab w:val="left" w:pos="281"/>
              </w:tabs>
              <w:spacing w:before="0" w:line="210" w:lineRule="exact"/>
              <w:rPr>
                <w:rFonts w:ascii="Times New Roman" w:hAnsi="Times New Roman" w:cs="Times New Roman"/>
                <w:sz w:val="24"/>
                <w:szCs w:val="24"/>
              </w:rPr>
            </w:pPr>
            <w:r w:rsidRPr="00891745">
              <w:rPr>
                <w:rFonts w:ascii="Times New Roman" w:hAnsi="Times New Roman" w:cs="Times New Roman"/>
                <w:color w:val="231F20"/>
                <w:sz w:val="24"/>
                <w:szCs w:val="24"/>
              </w:rPr>
              <w:t>права и свободы</w:t>
            </w:r>
            <w:r w:rsidRPr="00891745">
              <w:rPr>
                <w:rFonts w:ascii="Times New Roman" w:hAnsi="Times New Roman" w:cs="Times New Roman"/>
                <w:color w:val="231F20"/>
                <w:spacing w:val="31"/>
                <w:sz w:val="24"/>
                <w:szCs w:val="24"/>
              </w:rPr>
              <w:t xml:space="preserve"> </w:t>
            </w:r>
            <w:r w:rsidRPr="00891745">
              <w:rPr>
                <w:rFonts w:ascii="Times New Roman" w:hAnsi="Times New Roman" w:cs="Times New Roman"/>
                <w:color w:val="231F20"/>
                <w:sz w:val="24"/>
                <w:szCs w:val="24"/>
              </w:rPr>
              <w:t>военнослужащих;</w:t>
            </w:r>
          </w:p>
          <w:p w:rsidR="00144753" w:rsidRPr="002A2EFF" w:rsidRDefault="00144753" w:rsidP="002B6768">
            <w:pPr>
              <w:pStyle w:val="TableParagraph"/>
              <w:numPr>
                <w:ilvl w:val="0"/>
                <w:numId w:val="53"/>
              </w:numPr>
              <w:tabs>
                <w:tab w:val="left" w:pos="276"/>
              </w:tabs>
              <w:spacing w:before="7" w:line="213" w:lineRule="auto"/>
              <w:ind w:right="503"/>
              <w:rPr>
                <w:rFonts w:ascii="Times New Roman" w:hAnsi="Times New Roman" w:cs="Times New Roman"/>
                <w:sz w:val="24"/>
                <w:szCs w:val="24"/>
              </w:rPr>
            </w:pPr>
            <w:r w:rsidRPr="00891745">
              <w:rPr>
                <w:rFonts w:ascii="Times New Roman" w:hAnsi="Times New Roman" w:cs="Times New Roman"/>
                <w:color w:val="231F20"/>
                <w:sz w:val="24"/>
                <w:szCs w:val="24"/>
              </w:rPr>
              <w:t>увольнение с военной службы и запас Вооруженных Сил.</w:t>
            </w:r>
          </w:p>
        </w:tc>
        <w:tc>
          <w:tcPr>
            <w:tcW w:w="540" w:type="dxa"/>
          </w:tcPr>
          <w:p w:rsidR="00144753" w:rsidRPr="00891745" w:rsidRDefault="00144753" w:rsidP="002B6768">
            <w:pPr>
              <w:pStyle w:val="TableParagraph"/>
              <w:spacing w:before="110" w:line="228" w:lineRule="exact"/>
              <w:ind w:left="107"/>
              <w:rPr>
                <w:rFonts w:ascii="Times New Roman" w:hAnsi="Times New Roman" w:cs="Times New Roman"/>
                <w:i/>
                <w:color w:val="231F20"/>
                <w:sz w:val="24"/>
                <w:szCs w:val="24"/>
              </w:rPr>
            </w:pPr>
          </w:p>
        </w:tc>
      </w:tr>
      <w:tr w:rsidR="00144753" w:rsidRPr="00891745" w:rsidTr="00144753">
        <w:tc>
          <w:tcPr>
            <w:tcW w:w="543" w:type="dxa"/>
          </w:tcPr>
          <w:p w:rsidR="00144753" w:rsidRPr="00891745" w:rsidRDefault="00144753" w:rsidP="002B6768">
            <w:pPr>
              <w:spacing w:before="100" w:beforeAutospacing="1" w:after="100" w:afterAutospacing="1"/>
              <w:rPr>
                <w:rFonts w:ascii="Times New Roman" w:eastAsia="Times New Roman" w:hAnsi="Times New Roman" w:cs="Times New Roman"/>
                <w:bCs/>
                <w:sz w:val="24"/>
                <w:szCs w:val="24"/>
                <w:lang w:eastAsia="ru-RU"/>
              </w:rPr>
            </w:pPr>
            <w:r w:rsidRPr="00891745">
              <w:rPr>
                <w:rFonts w:ascii="Times New Roman" w:eastAsia="Times New Roman" w:hAnsi="Times New Roman" w:cs="Times New Roman"/>
                <w:bCs/>
                <w:sz w:val="24"/>
                <w:szCs w:val="24"/>
                <w:lang w:eastAsia="ru-RU"/>
              </w:rPr>
              <w:t>19</w:t>
            </w:r>
          </w:p>
        </w:tc>
        <w:tc>
          <w:tcPr>
            <w:tcW w:w="3580" w:type="dxa"/>
          </w:tcPr>
          <w:p w:rsidR="00144753" w:rsidRPr="009C5206" w:rsidRDefault="00144753" w:rsidP="002B6768">
            <w:pPr>
              <w:pStyle w:val="TableParagraph"/>
              <w:spacing w:before="65" w:line="230" w:lineRule="auto"/>
              <w:ind w:left="110" w:right="712"/>
              <w:rPr>
                <w:rFonts w:ascii="Times New Roman" w:hAnsi="Times New Roman" w:cs="Times New Roman"/>
                <w:sz w:val="24"/>
                <w:szCs w:val="24"/>
              </w:rPr>
            </w:pPr>
            <w:r w:rsidRPr="009C5206">
              <w:rPr>
                <w:rFonts w:ascii="Times New Roman" w:hAnsi="Times New Roman" w:cs="Times New Roman"/>
                <w:color w:val="231F20"/>
                <w:w w:val="110"/>
                <w:sz w:val="24"/>
                <w:szCs w:val="24"/>
              </w:rPr>
              <w:t xml:space="preserve">Подготовка граждан к военной службе: обязательная и </w:t>
            </w:r>
            <w:r w:rsidRPr="009C5206">
              <w:rPr>
                <w:rFonts w:ascii="Times New Roman" w:hAnsi="Times New Roman" w:cs="Times New Roman"/>
                <w:color w:val="231F20"/>
                <w:w w:val="110"/>
                <w:sz w:val="24"/>
                <w:szCs w:val="24"/>
              </w:rPr>
              <w:lastRenderedPageBreak/>
              <w:t>добровольная</w:t>
            </w:r>
          </w:p>
          <w:p w:rsidR="00144753" w:rsidRPr="009C5206" w:rsidRDefault="00144753" w:rsidP="002B6768">
            <w:pPr>
              <w:pStyle w:val="TableParagraph"/>
              <w:spacing w:before="58" w:line="225" w:lineRule="auto"/>
              <w:ind w:left="104" w:right="831"/>
              <w:rPr>
                <w:rFonts w:ascii="Times New Roman" w:hAnsi="Times New Roman" w:cs="Times New Roman"/>
                <w:color w:val="231F20"/>
                <w:w w:val="110"/>
                <w:sz w:val="24"/>
                <w:szCs w:val="24"/>
              </w:rPr>
            </w:pPr>
          </w:p>
        </w:tc>
        <w:tc>
          <w:tcPr>
            <w:tcW w:w="1623" w:type="dxa"/>
          </w:tcPr>
          <w:p w:rsidR="00144753" w:rsidRPr="00891745" w:rsidRDefault="00144753" w:rsidP="002B6768">
            <w:pPr>
              <w:spacing w:before="100" w:beforeAutospacing="1" w:after="100" w:afterAutospacing="1"/>
              <w:rPr>
                <w:rFonts w:ascii="Times New Roman" w:eastAsia="Times New Roman" w:hAnsi="Times New Roman" w:cs="Times New Roman"/>
                <w:bCs/>
                <w:sz w:val="24"/>
                <w:szCs w:val="24"/>
                <w:lang w:eastAsia="ru-RU"/>
              </w:rPr>
            </w:pPr>
            <w:r w:rsidRPr="00891745">
              <w:rPr>
                <w:rFonts w:ascii="Times New Roman" w:eastAsia="Times New Roman" w:hAnsi="Times New Roman" w:cs="Times New Roman"/>
                <w:bCs/>
                <w:sz w:val="24"/>
                <w:szCs w:val="24"/>
                <w:lang w:eastAsia="ru-RU"/>
              </w:rPr>
              <w:lastRenderedPageBreak/>
              <w:t>1 час</w:t>
            </w:r>
          </w:p>
        </w:tc>
        <w:tc>
          <w:tcPr>
            <w:tcW w:w="3521" w:type="dxa"/>
          </w:tcPr>
          <w:p w:rsidR="00144753" w:rsidRPr="00891745" w:rsidRDefault="00144753" w:rsidP="002B6768">
            <w:pPr>
              <w:pStyle w:val="TableParagraph"/>
              <w:spacing w:before="102" w:line="223" w:lineRule="exact"/>
              <w:ind w:left="105"/>
              <w:jc w:val="both"/>
              <w:rPr>
                <w:rFonts w:ascii="Times New Roman" w:hAnsi="Times New Roman" w:cs="Times New Roman"/>
                <w:color w:val="231F20"/>
                <w:sz w:val="24"/>
                <w:szCs w:val="24"/>
              </w:rPr>
            </w:pPr>
            <w:r w:rsidRPr="00891745">
              <w:rPr>
                <w:rFonts w:ascii="Times New Roman" w:hAnsi="Times New Roman" w:cs="Times New Roman"/>
                <w:i/>
                <w:color w:val="231F20"/>
                <w:sz w:val="24"/>
                <w:szCs w:val="24"/>
              </w:rPr>
              <w:t>Вопросы</w:t>
            </w:r>
            <w:r w:rsidRPr="00891745">
              <w:rPr>
                <w:rFonts w:ascii="Times New Roman" w:hAnsi="Times New Roman" w:cs="Times New Roman"/>
                <w:color w:val="231F20"/>
                <w:sz w:val="24"/>
                <w:szCs w:val="24"/>
              </w:rPr>
              <w:t>:</w:t>
            </w:r>
          </w:p>
          <w:p w:rsidR="00144753" w:rsidRPr="00891745" w:rsidRDefault="00144753" w:rsidP="002B6768">
            <w:pPr>
              <w:pStyle w:val="TableParagraph"/>
              <w:numPr>
                <w:ilvl w:val="0"/>
                <w:numId w:val="54"/>
              </w:numPr>
              <w:tabs>
                <w:tab w:val="left" w:pos="281"/>
              </w:tabs>
              <w:spacing w:before="0" w:line="210" w:lineRule="exact"/>
              <w:rPr>
                <w:rFonts w:ascii="Times New Roman" w:hAnsi="Times New Roman" w:cs="Times New Roman"/>
                <w:sz w:val="24"/>
                <w:szCs w:val="24"/>
              </w:rPr>
            </w:pPr>
            <w:r w:rsidRPr="00891745">
              <w:rPr>
                <w:rFonts w:ascii="Times New Roman" w:hAnsi="Times New Roman" w:cs="Times New Roman"/>
                <w:color w:val="231F20"/>
                <w:sz w:val="24"/>
                <w:szCs w:val="24"/>
              </w:rPr>
              <w:t>обязательная подготовка граждан к военной</w:t>
            </w:r>
            <w:r w:rsidRPr="00891745">
              <w:rPr>
                <w:rFonts w:ascii="Times New Roman" w:hAnsi="Times New Roman" w:cs="Times New Roman"/>
                <w:color w:val="231F20"/>
                <w:spacing w:val="37"/>
                <w:sz w:val="24"/>
                <w:szCs w:val="24"/>
              </w:rPr>
              <w:t xml:space="preserve"> </w:t>
            </w:r>
            <w:r w:rsidRPr="00891745">
              <w:rPr>
                <w:rFonts w:ascii="Times New Roman" w:hAnsi="Times New Roman" w:cs="Times New Roman"/>
                <w:color w:val="231F20"/>
                <w:sz w:val="24"/>
                <w:szCs w:val="24"/>
              </w:rPr>
              <w:t>службе;</w:t>
            </w:r>
          </w:p>
          <w:p w:rsidR="00144753" w:rsidRPr="00891745" w:rsidRDefault="00144753" w:rsidP="002B6768">
            <w:pPr>
              <w:pStyle w:val="TableParagraph"/>
              <w:numPr>
                <w:ilvl w:val="0"/>
                <w:numId w:val="54"/>
              </w:numPr>
              <w:tabs>
                <w:tab w:val="left" w:pos="281"/>
              </w:tabs>
              <w:spacing w:before="0" w:line="210" w:lineRule="exact"/>
              <w:rPr>
                <w:rFonts w:ascii="Times New Roman" w:hAnsi="Times New Roman" w:cs="Times New Roman"/>
                <w:sz w:val="24"/>
                <w:szCs w:val="24"/>
              </w:rPr>
            </w:pPr>
            <w:r w:rsidRPr="00891745">
              <w:rPr>
                <w:rFonts w:ascii="Times New Roman" w:hAnsi="Times New Roman" w:cs="Times New Roman"/>
                <w:color w:val="231F20"/>
                <w:sz w:val="24"/>
                <w:szCs w:val="24"/>
              </w:rPr>
              <w:lastRenderedPageBreak/>
              <w:t>добровольная подготовка граждан к военной</w:t>
            </w:r>
            <w:r w:rsidRPr="00891745">
              <w:rPr>
                <w:rFonts w:ascii="Times New Roman" w:hAnsi="Times New Roman" w:cs="Times New Roman"/>
                <w:color w:val="231F20"/>
                <w:spacing w:val="29"/>
                <w:sz w:val="24"/>
                <w:szCs w:val="24"/>
              </w:rPr>
              <w:t xml:space="preserve"> </w:t>
            </w:r>
            <w:r w:rsidRPr="00891745">
              <w:rPr>
                <w:rFonts w:ascii="Times New Roman" w:hAnsi="Times New Roman" w:cs="Times New Roman"/>
                <w:color w:val="231F20"/>
                <w:sz w:val="24"/>
                <w:szCs w:val="24"/>
              </w:rPr>
              <w:t>службе;</w:t>
            </w:r>
          </w:p>
          <w:p w:rsidR="00144753" w:rsidRPr="002A2EFF" w:rsidRDefault="00144753" w:rsidP="002B6768">
            <w:pPr>
              <w:pStyle w:val="TableParagraph"/>
              <w:numPr>
                <w:ilvl w:val="0"/>
                <w:numId w:val="54"/>
              </w:numPr>
              <w:tabs>
                <w:tab w:val="left" w:pos="276"/>
              </w:tabs>
              <w:spacing w:before="0" w:line="223" w:lineRule="exact"/>
              <w:rPr>
                <w:rFonts w:ascii="Times New Roman" w:hAnsi="Times New Roman" w:cs="Times New Roman"/>
                <w:sz w:val="24"/>
                <w:szCs w:val="24"/>
              </w:rPr>
            </w:pPr>
            <w:r w:rsidRPr="00891745">
              <w:rPr>
                <w:rFonts w:ascii="Times New Roman" w:hAnsi="Times New Roman" w:cs="Times New Roman"/>
                <w:color w:val="231F20"/>
                <w:sz w:val="24"/>
                <w:szCs w:val="24"/>
              </w:rPr>
              <w:t>военно-учетные</w:t>
            </w:r>
            <w:r w:rsidRPr="00891745">
              <w:rPr>
                <w:rFonts w:ascii="Times New Roman" w:hAnsi="Times New Roman" w:cs="Times New Roman"/>
                <w:color w:val="231F20"/>
                <w:spacing w:val="11"/>
                <w:sz w:val="24"/>
                <w:szCs w:val="24"/>
              </w:rPr>
              <w:t xml:space="preserve"> </w:t>
            </w:r>
            <w:r w:rsidRPr="00891745">
              <w:rPr>
                <w:rFonts w:ascii="Times New Roman" w:hAnsi="Times New Roman" w:cs="Times New Roman"/>
                <w:color w:val="231F20"/>
                <w:sz w:val="24"/>
                <w:szCs w:val="24"/>
              </w:rPr>
              <w:t>специальности.</w:t>
            </w:r>
          </w:p>
        </w:tc>
        <w:tc>
          <w:tcPr>
            <w:tcW w:w="540" w:type="dxa"/>
          </w:tcPr>
          <w:p w:rsidR="00144753" w:rsidRPr="00891745" w:rsidRDefault="00144753" w:rsidP="002B6768">
            <w:pPr>
              <w:pStyle w:val="TableParagraph"/>
              <w:spacing w:before="102" w:line="223" w:lineRule="exact"/>
              <w:ind w:left="105"/>
              <w:jc w:val="both"/>
              <w:rPr>
                <w:rFonts w:ascii="Times New Roman" w:hAnsi="Times New Roman" w:cs="Times New Roman"/>
                <w:i/>
                <w:color w:val="231F20"/>
                <w:sz w:val="24"/>
                <w:szCs w:val="24"/>
              </w:rPr>
            </w:pPr>
          </w:p>
        </w:tc>
      </w:tr>
      <w:tr w:rsidR="00144753" w:rsidRPr="00891745" w:rsidTr="00144753">
        <w:tc>
          <w:tcPr>
            <w:tcW w:w="543" w:type="dxa"/>
          </w:tcPr>
          <w:p w:rsidR="00144753" w:rsidRPr="00891745" w:rsidRDefault="00144753" w:rsidP="002B6768">
            <w:pPr>
              <w:spacing w:before="100" w:beforeAutospacing="1" w:after="100" w:afterAutospacing="1"/>
              <w:rPr>
                <w:rFonts w:ascii="Times New Roman" w:eastAsia="Times New Roman" w:hAnsi="Times New Roman" w:cs="Times New Roman"/>
                <w:bCs/>
                <w:sz w:val="24"/>
                <w:szCs w:val="24"/>
                <w:lang w:eastAsia="ru-RU"/>
              </w:rPr>
            </w:pPr>
            <w:r w:rsidRPr="00891745">
              <w:rPr>
                <w:rFonts w:ascii="Times New Roman" w:eastAsia="Times New Roman" w:hAnsi="Times New Roman" w:cs="Times New Roman"/>
                <w:bCs/>
                <w:sz w:val="24"/>
                <w:szCs w:val="24"/>
                <w:lang w:eastAsia="ru-RU"/>
              </w:rPr>
              <w:t>20</w:t>
            </w:r>
          </w:p>
        </w:tc>
        <w:tc>
          <w:tcPr>
            <w:tcW w:w="3580" w:type="dxa"/>
          </w:tcPr>
          <w:p w:rsidR="00144753" w:rsidRPr="009C5206" w:rsidRDefault="00144753" w:rsidP="002B6768">
            <w:pPr>
              <w:pStyle w:val="TableParagraph"/>
              <w:spacing w:before="177" w:line="232" w:lineRule="auto"/>
              <w:ind w:left="110" w:right="831"/>
              <w:rPr>
                <w:rFonts w:ascii="Times New Roman" w:hAnsi="Times New Roman" w:cs="Times New Roman"/>
                <w:sz w:val="24"/>
                <w:szCs w:val="24"/>
              </w:rPr>
            </w:pPr>
            <w:r w:rsidRPr="009C5206">
              <w:rPr>
                <w:rFonts w:ascii="Times New Roman" w:hAnsi="Times New Roman" w:cs="Times New Roman"/>
                <w:color w:val="231F20"/>
                <w:w w:val="110"/>
                <w:sz w:val="24"/>
                <w:szCs w:val="24"/>
              </w:rPr>
              <w:t>Требования воинской деятельности к личности военнослужащего</w:t>
            </w:r>
          </w:p>
          <w:p w:rsidR="00144753" w:rsidRPr="009C5206" w:rsidRDefault="00144753" w:rsidP="002B6768">
            <w:pPr>
              <w:pStyle w:val="TableParagraph"/>
              <w:spacing w:before="58" w:line="225" w:lineRule="auto"/>
              <w:ind w:left="104" w:right="831"/>
              <w:rPr>
                <w:rFonts w:ascii="Times New Roman" w:hAnsi="Times New Roman" w:cs="Times New Roman"/>
                <w:color w:val="231F20"/>
                <w:w w:val="110"/>
                <w:sz w:val="24"/>
                <w:szCs w:val="24"/>
              </w:rPr>
            </w:pPr>
          </w:p>
        </w:tc>
        <w:tc>
          <w:tcPr>
            <w:tcW w:w="1623" w:type="dxa"/>
          </w:tcPr>
          <w:p w:rsidR="00144753" w:rsidRPr="00891745" w:rsidRDefault="00144753" w:rsidP="002B6768">
            <w:pPr>
              <w:spacing w:before="100" w:beforeAutospacing="1" w:after="100" w:afterAutospacing="1"/>
              <w:rPr>
                <w:rFonts w:ascii="Times New Roman" w:eastAsia="Times New Roman" w:hAnsi="Times New Roman" w:cs="Times New Roman"/>
                <w:bCs/>
                <w:sz w:val="24"/>
                <w:szCs w:val="24"/>
                <w:lang w:eastAsia="ru-RU"/>
              </w:rPr>
            </w:pPr>
            <w:r w:rsidRPr="00891745">
              <w:rPr>
                <w:rFonts w:ascii="Times New Roman" w:eastAsia="Times New Roman" w:hAnsi="Times New Roman" w:cs="Times New Roman"/>
                <w:bCs/>
                <w:sz w:val="24"/>
                <w:szCs w:val="24"/>
                <w:lang w:eastAsia="ru-RU"/>
              </w:rPr>
              <w:t>1 час</w:t>
            </w:r>
          </w:p>
        </w:tc>
        <w:tc>
          <w:tcPr>
            <w:tcW w:w="3521" w:type="dxa"/>
          </w:tcPr>
          <w:p w:rsidR="00144753" w:rsidRPr="00891745" w:rsidRDefault="00144753" w:rsidP="002B6768">
            <w:pPr>
              <w:pStyle w:val="TableParagraph"/>
              <w:spacing w:before="102" w:line="223" w:lineRule="exact"/>
              <w:ind w:left="105"/>
              <w:jc w:val="both"/>
              <w:rPr>
                <w:rFonts w:ascii="Times New Roman" w:hAnsi="Times New Roman" w:cs="Times New Roman"/>
                <w:color w:val="231F20"/>
                <w:sz w:val="24"/>
                <w:szCs w:val="24"/>
              </w:rPr>
            </w:pPr>
            <w:r w:rsidRPr="00891745">
              <w:rPr>
                <w:rFonts w:ascii="Times New Roman" w:hAnsi="Times New Roman" w:cs="Times New Roman"/>
                <w:i/>
                <w:color w:val="231F20"/>
                <w:sz w:val="24"/>
                <w:szCs w:val="24"/>
              </w:rPr>
              <w:t>Вопросы</w:t>
            </w:r>
            <w:r w:rsidRPr="00891745">
              <w:rPr>
                <w:rFonts w:ascii="Times New Roman" w:hAnsi="Times New Roman" w:cs="Times New Roman"/>
                <w:color w:val="231F20"/>
                <w:sz w:val="24"/>
                <w:szCs w:val="24"/>
              </w:rPr>
              <w:t>:</w:t>
            </w:r>
          </w:p>
          <w:p w:rsidR="00144753" w:rsidRPr="00891745" w:rsidRDefault="00144753" w:rsidP="002B6768">
            <w:pPr>
              <w:pStyle w:val="TableParagraph"/>
              <w:numPr>
                <w:ilvl w:val="0"/>
                <w:numId w:val="55"/>
              </w:numPr>
              <w:tabs>
                <w:tab w:val="left" w:pos="281"/>
              </w:tabs>
              <w:spacing w:before="0" w:line="212" w:lineRule="exact"/>
              <w:rPr>
                <w:rFonts w:ascii="Times New Roman" w:hAnsi="Times New Roman" w:cs="Times New Roman"/>
                <w:sz w:val="24"/>
                <w:szCs w:val="24"/>
              </w:rPr>
            </w:pPr>
            <w:r w:rsidRPr="00891745">
              <w:rPr>
                <w:rFonts w:ascii="Times New Roman" w:hAnsi="Times New Roman" w:cs="Times New Roman"/>
                <w:color w:val="231F20"/>
                <w:sz w:val="24"/>
                <w:szCs w:val="24"/>
              </w:rPr>
              <w:t>виды воинской деятельности и воинские</w:t>
            </w:r>
            <w:r w:rsidRPr="00891745">
              <w:rPr>
                <w:rFonts w:ascii="Times New Roman" w:hAnsi="Times New Roman" w:cs="Times New Roman"/>
                <w:color w:val="231F20"/>
                <w:spacing w:val="8"/>
                <w:sz w:val="24"/>
                <w:szCs w:val="24"/>
              </w:rPr>
              <w:t xml:space="preserve"> </w:t>
            </w:r>
            <w:r w:rsidRPr="00891745">
              <w:rPr>
                <w:rFonts w:ascii="Times New Roman" w:hAnsi="Times New Roman" w:cs="Times New Roman"/>
                <w:color w:val="231F20"/>
                <w:sz w:val="24"/>
                <w:szCs w:val="24"/>
              </w:rPr>
              <w:t>обязанности;</w:t>
            </w:r>
          </w:p>
          <w:p w:rsidR="00144753" w:rsidRPr="00891745" w:rsidRDefault="00144753" w:rsidP="002B6768">
            <w:pPr>
              <w:pStyle w:val="TableParagraph"/>
              <w:numPr>
                <w:ilvl w:val="0"/>
                <w:numId w:val="55"/>
              </w:numPr>
              <w:tabs>
                <w:tab w:val="left" w:pos="281"/>
              </w:tabs>
              <w:spacing w:before="6" w:line="216" w:lineRule="auto"/>
              <w:ind w:right="281"/>
              <w:rPr>
                <w:rFonts w:ascii="Times New Roman" w:hAnsi="Times New Roman" w:cs="Times New Roman"/>
                <w:sz w:val="24"/>
                <w:szCs w:val="24"/>
              </w:rPr>
            </w:pPr>
            <w:r w:rsidRPr="00891745">
              <w:rPr>
                <w:rFonts w:ascii="Times New Roman" w:hAnsi="Times New Roman" w:cs="Times New Roman"/>
                <w:color w:val="231F20"/>
                <w:sz w:val="24"/>
                <w:szCs w:val="24"/>
              </w:rPr>
              <w:t>морально-психологические требования к</w:t>
            </w:r>
            <w:r w:rsidRPr="00891745">
              <w:rPr>
                <w:rFonts w:ascii="Times New Roman" w:hAnsi="Times New Roman" w:cs="Times New Roman"/>
                <w:color w:val="231F20"/>
                <w:spacing w:val="-33"/>
                <w:sz w:val="24"/>
                <w:szCs w:val="24"/>
              </w:rPr>
              <w:t xml:space="preserve"> </w:t>
            </w:r>
            <w:r>
              <w:rPr>
                <w:rFonts w:ascii="Times New Roman" w:hAnsi="Times New Roman" w:cs="Times New Roman"/>
                <w:color w:val="231F20"/>
                <w:spacing w:val="-2"/>
                <w:sz w:val="24"/>
                <w:szCs w:val="24"/>
              </w:rPr>
              <w:t>военнослужа</w:t>
            </w:r>
            <w:r w:rsidRPr="00891745">
              <w:rPr>
                <w:rFonts w:ascii="Times New Roman" w:hAnsi="Times New Roman" w:cs="Times New Roman"/>
                <w:color w:val="231F20"/>
                <w:sz w:val="24"/>
                <w:szCs w:val="24"/>
              </w:rPr>
              <w:t>щим;</w:t>
            </w:r>
          </w:p>
          <w:p w:rsidR="00144753" w:rsidRPr="002A2EFF" w:rsidRDefault="00144753" w:rsidP="002B6768">
            <w:pPr>
              <w:pStyle w:val="TableParagraph"/>
              <w:numPr>
                <w:ilvl w:val="0"/>
                <w:numId w:val="55"/>
              </w:numPr>
              <w:tabs>
                <w:tab w:val="left" w:pos="278"/>
              </w:tabs>
              <w:spacing w:before="0" w:line="217" w:lineRule="exact"/>
              <w:rPr>
                <w:rFonts w:ascii="Times New Roman" w:hAnsi="Times New Roman" w:cs="Times New Roman"/>
                <w:sz w:val="24"/>
                <w:szCs w:val="24"/>
              </w:rPr>
            </w:pPr>
            <w:r w:rsidRPr="00891745">
              <w:rPr>
                <w:rFonts w:ascii="Times New Roman" w:hAnsi="Times New Roman" w:cs="Times New Roman"/>
                <w:color w:val="231F20"/>
                <w:sz w:val="24"/>
                <w:szCs w:val="24"/>
              </w:rPr>
              <w:t>общие и специальные обязанности</w:t>
            </w:r>
            <w:r w:rsidRPr="00891745">
              <w:rPr>
                <w:rFonts w:ascii="Times New Roman" w:hAnsi="Times New Roman" w:cs="Times New Roman"/>
                <w:color w:val="231F20"/>
                <w:spacing w:val="25"/>
                <w:sz w:val="24"/>
                <w:szCs w:val="24"/>
              </w:rPr>
              <w:t xml:space="preserve"> </w:t>
            </w:r>
            <w:r w:rsidRPr="00891745">
              <w:rPr>
                <w:rFonts w:ascii="Times New Roman" w:hAnsi="Times New Roman" w:cs="Times New Roman"/>
                <w:color w:val="231F20"/>
                <w:sz w:val="24"/>
                <w:szCs w:val="24"/>
              </w:rPr>
              <w:t>военнослужащих.</w:t>
            </w:r>
          </w:p>
        </w:tc>
        <w:tc>
          <w:tcPr>
            <w:tcW w:w="540" w:type="dxa"/>
          </w:tcPr>
          <w:p w:rsidR="00144753" w:rsidRPr="00891745" w:rsidRDefault="00144753" w:rsidP="002B6768">
            <w:pPr>
              <w:pStyle w:val="TableParagraph"/>
              <w:spacing w:before="102" w:line="223" w:lineRule="exact"/>
              <w:ind w:left="105"/>
              <w:jc w:val="both"/>
              <w:rPr>
                <w:rFonts w:ascii="Times New Roman" w:hAnsi="Times New Roman" w:cs="Times New Roman"/>
                <w:i/>
                <w:color w:val="231F20"/>
                <w:sz w:val="24"/>
                <w:szCs w:val="24"/>
              </w:rPr>
            </w:pPr>
          </w:p>
        </w:tc>
      </w:tr>
      <w:tr w:rsidR="00144753" w:rsidRPr="00891745" w:rsidTr="00144753">
        <w:tc>
          <w:tcPr>
            <w:tcW w:w="543" w:type="dxa"/>
          </w:tcPr>
          <w:p w:rsidR="00144753" w:rsidRPr="00891745" w:rsidRDefault="00144753" w:rsidP="002B6768">
            <w:pPr>
              <w:spacing w:before="100" w:beforeAutospacing="1" w:after="100" w:afterAutospacing="1"/>
              <w:rPr>
                <w:rFonts w:ascii="Times New Roman" w:eastAsia="Times New Roman" w:hAnsi="Times New Roman" w:cs="Times New Roman"/>
                <w:bCs/>
                <w:sz w:val="24"/>
                <w:szCs w:val="24"/>
                <w:lang w:eastAsia="ru-RU"/>
              </w:rPr>
            </w:pPr>
            <w:r w:rsidRPr="00891745">
              <w:rPr>
                <w:rFonts w:ascii="Times New Roman" w:eastAsia="Times New Roman" w:hAnsi="Times New Roman" w:cs="Times New Roman"/>
                <w:bCs/>
                <w:sz w:val="24"/>
                <w:szCs w:val="24"/>
                <w:lang w:eastAsia="ru-RU"/>
              </w:rPr>
              <w:t>21</w:t>
            </w:r>
          </w:p>
        </w:tc>
        <w:tc>
          <w:tcPr>
            <w:tcW w:w="3580" w:type="dxa"/>
          </w:tcPr>
          <w:p w:rsidR="00144753" w:rsidRPr="009C5206" w:rsidRDefault="00144753" w:rsidP="002B6768">
            <w:pPr>
              <w:pStyle w:val="TableParagraph"/>
              <w:spacing w:before="121" w:line="232" w:lineRule="auto"/>
              <w:ind w:right="1342"/>
              <w:rPr>
                <w:rFonts w:ascii="Times New Roman" w:hAnsi="Times New Roman" w:cs="Times New Roman"/>
                <w:sz w:val="24"/>
                <w:szCs w:val="24"/>
              </w:rPr>
            </w:pPr>
            <w:r w:rsidRPr="009C5206">
              <w:rPr>
                <w:rFonts w:ascii="Times New Roman" w:hAnsi="Times New Roman" w:cs="Times New Roman"/>
                <w:color w:val="231F20"/>
                <w:w w:val="110"/>
                <w:sz w:val="24"/>
                <w:szCs w:val="24"/>
              </w:rPr>
              <w:t>Особенности военной службы по призыву и альтернативной гражданской службы</w:t>
            </w:r>
          </w:p>
          <w:p w:rsidR="00144753" w:rsidRPr="009C5206" w:rsidRDefault="00144753" w:rsidP="002B6768">
            <w:pPr>
              <w:pStyle w:val="TableParagraph"/>
              <w:spacing w:before="58" w:line="225" w:lineRule="auto"/>
              <w:ind w:left="104" w:right="831"/>
              <w:rPr>
                <w:rFonts w:ascii="Times New Roman" w:hAnsi="Times New Roman" w:cs="Times New Roman"/>
                <w:color w:val="231F20"/>
                <w:w w:val="110"/>
                <w:sz w:val="24"/>
                <w:szCs w:val="24"/>
              </w:rPr>
            </w:pPr>
          </w:p>
        </w:tc>
        <w:tc>
          <w:tcPr>
            <w:tcW w:w="1623" w:type="dxa"/>
          </w:tcPr>
          <w:p w:rsidR="00144753" w:rsidRPr="00891745" w:rsidRDefault="00144753" w:rsidP="002B6768">
            <w:pPr>
              <w:spacing w:before="100" w:beforeAutospacing="1" w:after="100" w:afterAutospacing="1"/>
              <w:rPr>
                <w:rFonts w:ascii="Times New Roman" w:eastAsia="Times New Roman" w:hAnsi="Times New Roman" w:cs="Times New Roman"/>
                <w:bCs/>
                <w:sz w:val="24"/>
                <w:szCs w:val="24"/>
                <w:lang w:eastAsia="ru-RU"/>
              </w:rPr>
            </w:pPr>
            <w:r w:rsidRPr="00891745">
              <w:rPr>
                <w:rFonts w:ascii="Times New Roman" w:eastAsia="Times New Roman" w:hAnsi="Times New Roman" w:cs="Times New Roman"/>
                <w:bCs/>
                <w:sz w:val="24"/>
                <w:szCs w:val="24"/>
                <w:lang w:eastAsia="ru-RU"/>
              </w:rPr>
              <w:t>1 час</w:t>
            </w:r>
          </w:p>
        </w:tc>
        <w:tc>
          <w:tcPr>
            <w:tcW w:w="3521" w:type="dxa"/>
          </w:tcPr>
          <w:p w:rsidR="00144753" w:rsidRPr="00891745" w:rsidRDefault="00144753" w:rsidP="002B6768">
            <w:pPr>
              <w:pStyle w:val="TableParagraph"/>
              <w:spacing w:before="110" w:line="228" w:lineRule="exact"/>
              <w:ind w:left="107"/>
              <w:rPr>
                <w:rFonts w:ascii="Times New Roman" w:hAnsi="Times New Roman" w:cs="Times New Roman"/>
                <w:i/>
                <w:color w:val="231F20"/>
                <w:sz w:val="24"/>
                <w:szCs w:val="24"/>
              </w:rPr>
            </w:pPr>
            <w:r w:rsidRPr="00891745">
              <w:rPr>
                <w:rFonts w:ascii="Times New Roman" w:hAnsi="Times New Roman" w:cs="Times New Roman"/>
                <w:i/>
                <w:color w:val="231F20"/>
                <w:sz w:val="24"/>
                <w:szCs w:val="24"/>
              </w:rPr>
              <w:t xml:space="preserve">Вопросы: </w:t>
            </w:r>
          </w:p>
          <w:p w:rsidR="00144753" w:rsidRPr="00891745" w:rsidRDefault="00144753" w:rsidP="002B6768">
            <w:pPr>
              <w:pStyle w:val="TableParagraph"/>
              <w:numPr>
                <w:ilvl w:val="0"/>
                <w:numId w:val="56"/>
              </w:numPr>
              <w:tabs>
                <w:tab w:val="left" w:pos="284"/>
              </w:tabs>
              <w:spacing w:before="0" w:line="222" w:lineRule="exact"/>
              <w:rPr>
                <w:rFonts w:ascii="Times New Roman" w:hAnsi="Times New Roman" w:cs="Times New Roman"/>
                <w:sz w:val="24"/>
                <w:szCs w:val="24"/>
              </w:rPr>
            </w:pPr>
            <w:r w:rsidRPr="00891745">
              <w:rPr>
                <w:rFonts w:ascii="Times New Roman" w:hAnsi="Times New Roman" w:cs="Times New Roman"/>
                <w:color w:val="231F20"/>
                <w:sz w:val="24"/>
                <w:szCs w:val="24"/>
              </w:rPr>
              <w:t>прохождение военной службы по</w:t>
            </w:r>
            <w:r w:rsidRPr="00891745">
              <w:rPr>
                <w:rFonts w:ascii="Times New Roman" w:hAnsi="Times New Roman" w:cs="Times New Roman"/>
                <w:color w:val="231F20"/>
                <w:spacing w:val="39"/>
                <w:sz w:val="24"/>
                <w:szCs w:val="24"/>
              </w:rPr>
              <w:t xml:space="preserve"> </w:t>
            </w:r>
            <w:r w:rsidRPr="00891745">
              <w:rPr>
                <w:rFonts w:ascii="Times New Roman" w:hAnsi="Times New Roman" w:cs="Times New Roman"/>
                <w:color w:val="231F20"/>
                <w:sz w:val="24"/>
                <w:szCs w:val="24"/>
              </w:rPr>
              <w:t>призыву;</w:t>
            </w:r>
          </w:p>
          <w:p w:rsidR="00144753" w:rsidRPr="00891745" w:rsidRDefault="00144753" w:rsidP="002B6768">
            <w:pPr>
              <w:pStyle w:val="TableParagraph"/>
              <w:numPr>
                <w:ilvl w:val="0"/>
                <w:numId w:val="56"/>
              </w:numPr>
              <w:tabs>
                <w:tab w:val="left" w:pos="284"/>
              </w:tabs>
              <w:spacing w:before="0" w:line="222" w:lineRule="exact"/>
              <w:rPr>
                <w:rFonts w:ascii="Times New Roman" w:hAnsi="Times New Roman" w:cs="Times New Roman"/>
                <w:sz w:val="24"/>
                <w:szCs w:val="24"/>
              </w:rPr>
            </w:pPr>
            <w:r w:rsidRPr="00891745">
              <w:rPr>
                <w:rFonts w:ascii="Times New Roman" w:hAnsi="Times New Roman" w:cs="Times New Roman"/>
                <w:color w:val="231F20"/>
                <w:sz w:val="24"/>
                <w:szCs w:val="24"/>
              </w:rPr>
              <w:t>значение воинской</w:t>
            </w:r>
            <w:r w:rsidRPr="00891745">
              <w:rPr>
                <w:rFonts w:ascii="Times New Roman" w:hAnsi="Times New Roman" w:cs="Times New Roman"/>
                <w:color w:val="231F20"/>
                <w:spacing w:val="22"/>
                <w:sz w:val="24"/>
                <w:szCs w:val="24"/>
              </w:rPr>
              <w:t xml:space="preserve"> </w:t>
            </w:r>
            <w:r w:rsidRPr="00891745">
              <w:rPr>
                <w:rFonts w:ascii="Times New Roman" w:hAnsi="Times New Roman" w:cs="Times New Roman"/>
                <w:color w:val="231F20"/>
                <w:sz w:val="24"/>
                <w:szCs w:val="24"/>
              </w:rPr>
              <w:t>дисциплины;</w:t>
            </w:r>
          </w:p>
          <w:p w:rsidR="00144753" w:rsidRPr="00891745" w:rsidRDefault="00144753" w:rsidP="002B6768">
            <w:pPr>
              <w:pStyle w:val="TableParagraph"/>
              <w:numPr>
                <w:ilvl w:val="0"/>
                <w:numId w:val="57"/>
              </w:numPr>
              <w:tabs>
                <w:tab w:val="left" w:pos="284"/>
              </w:tabs>
              <w:spacing w:before="55" w:line="222" w:lineRule="exact"/>
              <w:ind w:hanging="157"/>
              <w:rPr>
                <w:rFonts w:ascii="Times New Roman" w:hAnsi="Times New Roman" w:cs="Times New Roman"/>
                <w:sz w:val="24"/>
                <w:szCs w:val="24"/>
              </w:rPr>
            </w:pPr>
            <w:r w:rsidRPr="00891745">
              <w:rPr>
                <w:rFonts w:ascii="Times New Roman" w:hAnsi="Times New Roman" w:cs="Times New Roman"/>
                <w:color w:val="231F20"/>
                <w:sz w:val="24"/>
                <w:szCs w:val="24"/>
              </w:rPr>
              <w:t>значение принципа единоначалия в</w:t>
            </w:r>
            <w:r w:rsidRPr="00891745">
              <w:rPr>
                <w:rFonts w:ascii="Times New Roman" w:hAnsi="Times New Roman" w:cs="Times New Roman"/>
                <w:color w:val="231F20"/>
                <w:spacing w:val="34"/>
                <w:sz w:val="24"/>
                <w:szCs w:val="24"/>
              </w:rPr>
              <w:t xml:space="preserve"> </w:t>
            </w:r>
            <w:r w:rsidRPr="00891745">
              <w:rPr>
                <w:rFonts w:ascii="Times New Roman" w:hAnsi="Times New Roman" w:cs="Times New Roman"/>
                <w:color w:val="231F20"/>
                <w:sz w:val="24"/>
                <w:szCs w:val="24"/>
              </w:rPr>
              <w:t>армии;</w:t>
            </w:r>
          </w:p>
          <w:p w:rsidR="00144753" w:rsidRPr="002A2EFF" w:rsidRDefault="00144753" w:rsidP="002B6768">
            <w:pPr>
              <w:pStyle w:val="TableParagraph"/>
              <w:numPr>
                <w:ilvl w:val="0"/>
                <w:numId w:val="57"/>
              </w:numPr>
              <w:tabs>
                <w:tab w:val="left" w:pos="276"/>
              </w:tabs>
              <w:spacing w:before="0" w:line="222" w:lineRule="exact"/>
              <w:ind w:hanging="171"/>
              <w:rPr>
                <w:rFonts w:ascii="Times New Roman" w:hAnsi="Times New Roman" w:cs="Times New Roman"/>
                <w:sz w:val="24"/>
                <w:szCs w:val="24"/>
              </w:rPr>
            </w:pPr>
            <w:r w:rsidRPr="00891745">
              <w:rPr>
                <w:rFonts w:ascii="Times New Roman" w:hAnsi="Times New Roman" w:cs="Times New Roman"/>
                <w:color w:val="231F20"/>
                <w:sz w:val="24"/>
                <w:szCs w:val="24"/>
              </w:rPr>
              <w:t>альтернативная гражданская</w:t>
            </w:r>
            <w:r w:rsidRPr="00891745">
              <w:rPr>
                <w:rFonts w:ascii="Times New Roman" w:hAnsi="Times New Roman" w:cs="Times New Roman"/>
                <w:color w:val="231F20"/>
                <w:spacing w:val="19"/>
                <w:sz w:val="24"/>
                <w:szCs w:val="24"/>
              </w:rPr>
              <w:t xml:space="preserve"> </w:t>
            </w:r>
            <w:r w:rsidRPr="00891745">
              <w:rPr>
                <w:rFonts w:ascii="Times New Roman" w:hAnsi="Times New Roman" w:cs="Times New Roman"/>
                <w:color w:val="231F20"/>
                <w:sz w:val="24"/>
                <w:szCs w:val="24"/>
              </w:rPr>
              <w:t>служба.</w:t>
            </w:r>
          </w:p>
        </w:tc>
        <w:tc>
          <w:tcPr>
            <w:tcW w:w="540" w:type="dxa"/>
          </w:tcPr>
          <w:p w:rsidR="00144753" w:rsidRPr="00891745" w:rsidRDefault="00144753" w:rsidP="002B6768">
            <w:pPr>
              <w:pStyle w:val="TableParagraph"/>
              <w:spacing w:before="110" w:line="228" w:lineRule="exact"/>
              <w:ind w:left="107"/>
              <w:rPr>
                <w:rFonts w:ascii="Times New Roman" w:hAnsi="Times New Roman" w:cs="Times New Roman"/>
                <w:i/>
                <w:color w:val="231F20"/>
                <w:sz w:val="24"/>
                <w:szCs w:val="24"/>
              </w:rPr>
            </w:pPr>
          </w:p>
        </w:tc>
      </w:tr>
      <w:tr w:rsidR="00144753" w:rsidRPr="00891745" w:rsidTr="00144753">
        <w:tc>
          <w:tcPr>
            <w:tcW w:w="543" w:type="dxa"/>
          </w:tcPr>
          <w:p w:rsidR="00144753" w:rsidRPr="00891745" w:rsidRDefault="00144753" w:rsidP="002B6768">
            <w:pPr>
              <w:spacing w:before="100" w:beforeAutospacing="1" w:after="100" w:afterAutospacing="1"/>
              <w:rPr>
                <w:rFonts w:ascii="Times New Roman" w:eastAsia="Times New Roman" w:hAnsi="Times New Roman" w:cs="Times New Roman"/>
                <w:bCs/>
                <w:sz w:val="24"/>
                <w:szCs w:val="24"/>
                <w:lang w:eastAsia="ru-RU"/>
              </w:rPr>
            </w:pPr>
            <w:r w:rsidRPr="00891745">
              <w:rPr>
                <w:rFonts w:ascii="Times New Roman" w:eastAsia="Times New Roman" w:hAnsi="Times New Roman" w:cs="Times New Roman"/>
                <w:bCs/>
                <w:sz w:val="24"/>
                <w:szCs w:val="24"/>
                <w:lang w:eastAsia="ru-RU"/>
              </w:rPr>
              <w:t>22</w:t>
            </w:r>
          </w:p>
        </w:tc>
        <w:tc>
          <w:tcPr>
            <w:tcW w:w="3580" w:type="dxa"/>
          </w:tcPr>
          <w:p w:rsidR="00144753" w:rsidRPr="009C5206" w:rsidRDefault="00144753" w:rsidP="002B6768">
            <w:pPr>
              <w:pStyle w:val="TableParagraph"/>
              <w:spacing w:before="68" w:line="228" w:lineRule="auto"/>
              <w:ind w:left="110" w:right="337"/>
              <w:rPr>
                <w:rFonts w:ascii="Times New Roman" w:hAnsi="Times New Roman" w:cs="Times New Roman"/>
                <w:sz w:val="24"/>
                <w:szCs w:val="24"/>
              </w:rPr>
            </w:pPr>
            <w:r w:rsidRPr="009C5206">
              <w:rPr>
                <w:rFonts w:ascii="Times New Roman" w:hAnsi="Times New Roman" w:cs="Times New Roman"/>
                <w:color w:val="231F20"/>
                <w:w w:val="105"/>
                <w:sz w:val="24"/>
                <w:szCs w:val="24"/>
              </w:rPr>
              <w:t>Военные гуманитарные миссии России в «горячих точках» мира</w:t>
            </w:r>
          </w:p>
          <w:p w:rsidR="00144753" w:rsidRPr="009C5206" w:rsidRDefault="00144753" w:rsidP="002B6768">
            <w:pPr>
              <w:pStyle w:val="TableParagraph"/>
              <w:spacing w:before="58" w:line="225" w:lineRule="auto"/>
              <w:ind w:left="104" w:right="831"/>
              <w:rPr>
                <w:rFonts w:ascii="Times New Roman" w:hAnsi="Times New Roman" w:cs="Times New Roman"/>
                <w:color w:val="231F20"/>
                <w:w w:val="110"/>
                <w:sz w:val="24"/>
                <w:szCs w:val="24"/>
              </w:rPr>
            </w:pPr>
          </w:p>
        </w:tc>
        <w:tc>
          <w:tcPr>
            <w:tcW w:w="1623" w:type="dxa"/>
          </w:tcPr>
          <w:p w:rsidR="00144753" w:rsidRPr="00891745" w:rsidRDefault="00144753" w:rsidP="002B6768">
            <w:pPr>
              <w:spacing w:before="100" w:beforeAutospacing="1" w:after="100" w:afterAutospacing="1"/>
              <w:rPr>
                <w:rFonts w:ascii="Times New Roman" w:eastAsia="Times New Roman" w:hAnsi="Times New Roman" w:cs="Times New Roman"/>
                <w:bCs/>
                <w:sz w:val="24"/>
                <w:szCs w:val="24"/>
                <w:lang w:eastAsia="ru-RU"/>
              </w:rPr>
            </w:pPr>
            <w:r w:rsidRPr="00891745">
              <w:rPr>
                <w:rFonts w:ascii="Times New Roman" w:eastAsia="Times New Roman" w:hAnsi="Times New Roman" w:cs="Times New Roman"/>
                <w:bCs/>
                <w:sz w:val="24"/>
                <w:szCs w:val="24"/>
                <w:lang w:eastAsia="ru-RU"/>
              </w:rPr>
              <w:t>1 час</w:t>
            </w:r>
          </w:p>
        </w:tc>
        <w:tc>
          <w:tcPr>
            <w:tcW w:w="3521" w:type="dxa"/>
          </w:tcPr>
          <w:p w:rsidR="00144753" w:rsidRPr="00891745" w:rsidRDefault="00144753" w:rsidP="002B6768">
            <w:pPr>
              <w:pStyle w:val="TableParagraph"/>
              <w:spacing w:before="102" w:line="223" w:lineRule="exact"/>
              <w:ind w:left="105"/>
              <w:jc w:val="both"/>
              <w:rPr>
                <w:rFonts w:ascii="Times New Roman" w:hAnsi="Times New Roman" w:cs="Times New Roman"/>
                <w:color w:val="231F20"/>
                <w:sz w:val="24"/>
                <w:szCs w:val="24"/>
              </w:rPr>
            </w:pPr>
            <w:r w:rsidRPr="00891745">
              <w:rPr>
                <w:rFonts w:ascii="Times New Roman" w:hAnsi="Times New Roman" w:cs="Times New Roman"/>
                <w:i/>
                <w:color w:val="231F20"/>
                <w:sz w:val="24"/>
                <w:szCs w:val="24"/>
              </w:rPr>
              <w:t>Вопросы</w:t>
            </w:r>
            <w:r w:rsidRPr="00891745">
              <w:rPr>
                <w:rFonts w:ascii="Times New Roman" w:hAnsi="Times New Roman" w:cs="Times New Roman"/>
                <w:color w:val="231F20"/>
                <w:sz w:val="24"/>
                <w:szCs w:val="24"/>
              </w:rPr>
              <w:t>:</w:t>
            </w:r>
          </w:p>
          <w:p w:rsidR="00144753" w:rsidRPr="00891745" w:rsidRDefault="00144753" w:rsidP="002B6768">
            <w:pPr>
              <w:pStyle w:val="TableParagraph"/>
              <w:numPr>
                <w:ilvl w:val="0"/>
                <w:numId w:val="58"/>
              </w:numPr>
              <w:tabs>
                <w:tab w:val="left" w:pos="281"/>
              </w:tabs>
              <w:spacing w:before="8" w:line="211" w:lineRule="auto"/>
              <w:ind w:right="167"/>
              <w:rPr>
                <w:rFonts w:ascii="Times New Roman" w:hAnsi="Times New Roman" w:cs="Times New Roman"/>
                <w:sz w:val="24"/>
                <w:szCs w:val="24"/>
              </w:rPr>
            </w:pPr>
            <w:r w:rsidRPr="00891745">
              <w:rPr>
                <w:rFonts w:ascii="Times New Roman" w:hAnsi="Times New Roman" w:cs="Times New Roman"/>
                <w:color w:val="231F20"/>
                <w:sz w:val="24"/>
                <w:szCs w:val="24"/>
              </w:rPr>
              <w:t xml:space="preserve">право войны и «горячие точки» в международной </w:t>
            </w:r>
            <w:r>
              <w:rPr>
                <w:rFonts w:ascii="Times New Roman" w:hAnsi="Times New Roman" w:cs="Times New Roman"/>
                <w:color w:val="231F20"/>
                <w:spacing w:val="-3"/>
                <w:sz w:val="24"/>
                <w:szCs w:val="24"/>
              </w:rPr>
              <w:t>поли</w:t>
            </w:r>
            <w:r w:rsidRPr="00891745">
              <w:rPr>
                <w:rFonts w:ascii="Times New Roman" w:hAnsi="Times New Roman" w:cs="Times New Roman"/>
                <w:color w:val="231F20"/>
                <w:sz w:val="24"/>
                <w:szCs w:val="24"/>
              </w:rPr>
              <w:t>тике;</w:t>
            </w:r>
          </w:p>
          <w:p w:rsidR="00144753" w:rsidRPr="002A2EFF" w:rsidRDefault="00144753" w:rsidP="002B6768">
            <w:pPr>
              <w:pStyle w:val="TableParagraph"/>
              <w:numPr>
                <w:ilvl w:val="0"/>
                <w:numId w:val="58"/>
              </w:numPr>
              <w:tabs>
                <w:tab w:val="left" w:pos="276"/>
              </w:tabs>
              <w:spacing w:before="0" w:line="211" w:lineRule="auto"/>
              <w:ind w:right="589"/>
              <w:rPr>
                <w:rFonts w:ascii="Times New Roman" w:hAnsi="Times New Roman" w:cs="Times New Roman"/>
                <w:sz w:val="24"/>
                <w:szCs w:val="24"/>
              </w:rPr>
            </w:pPr>
            <w:r w:rsidRPr="00891745">
              <w:rPr>
                <w:rFonts w:ascii="Times New Roman" w:hAnsi="Times New Roman" w:cs="Times New Roman"/>
                <w:color w:val="231F20"/>
                <w:sz w:val="24"/>
                <w:szCs w:val="24"/>
              </w:rPr>
              <w:t>гуманитарная</w:t>
            </w:r>
            <w:r w:rsidRPr="00891745">
              <w:rPr>
                <w:rFonts w:ascii="Times New Roman" w:hAnsi="Times New Roman" w:cs="Times New Roman"/>
                <w:color w:val="231F20"/>
                <w:spacing w:val="-10"/>
                <w:sz w:val="24"/>
                <w:szCs w:val="24"/>
              </w:rPr>
              <w:t xml:space="preserve"> </w:t>
            </w:r>
            <w:r w:rsidRPr="00891745">
              <w:rPr>
                <w:rFonts w:ascii="Times New Roman" w:hAnsi="Times New Roman" w:cs="Times New Roman"/>
                <w:color w:val="231F20"/>
                <w:sz w:val="24"/>
                <w:szCs w:val="24"/>
              </w:rPr>
              <w:t>помощь</w:t>
            </w:r>
            <w:r w:rsidRPr="00891745">
              <w:rPr>
                <w:rFonts w:ascii="Times New Roman" w:hAnsi="Times New Roman" w:cs="Times New Roman"/>
                <w:color w:val="231F20"/>
                <w:spacing w:val="-9"/>
                <w:sz w:val="24"/>
                <w:szCs w:val="24"/>
              </w:rPr>
              <w:t xml:space="preserve"> </w:t>
            </w:r>
            <w:r w:rsidRPr="00891745">
              <w:rPr>
                <w:rFonts w:ascii="Times New Roman" w:hAnsi="Times New Roman" w:cs="Times New Roman"/>
                <w:color w:val="231F20"/>
                <w:sz w:val="24"/>
                <w:szCs w:val="24"/>
              </w:rPr>
              <w:t>и</w:t>
            </w:r>
            <w:r w:rsidRPr="00891745">
              <w:rPr>
                <w:rFonts w:ascii="Times New Roman" w:hAnsi="Times New Roman" w:cs="Times New Roman"/>
                <w:color w:val="231F20"/>
                <w:spacing w:val="-9"/>
                <w:sz w:val="24"/>
                <w:szCs w:val="24"/>
              </w:rPr>
              <w:t xml:space="preserve"> </w:t>
            </w:r>
            <w:r w:rsidRPr="00891745">
              <w:rPr>
                <w:rFonts w:ascii="Times New Roman" w:hAnsi="Times New Roman" w:cs="Times New Roman"/>
                <w:color w:val="231F20"/>
                <w:sz w:val="24"/>
                <w:szCs w:val="24"/>
              </w:rPr>
              <w:t>миротворческие</w:t>
            </w:r>
            <w:r w:rsidRPr="00891745">
              <w:rPr>
                <w:rFonts w:ascii="Times New Roman" w:hAnsi="Times New Roman" w:cs="Times New Roman"/>
                <w:color w:val="231F20"/>
                <w:spacing w:val="-9"/>
                <w:sz w:val="24"/>
                <w:szCs w:val="24"/>
              </w:rPr>
              <w:t xml:space="preserve"> </w:t>
            </w:r>
            <w:r w:rsidRPr="00891745">
              <w:rPr>
                <w:rFonts w:ascii="Times New Roman" w:hAnsi="Times New Roman" w:cs="Times New Roman"/>
                <w:color w:val="231F20"/>
                <w:sz w:val="24"/>
                <w:szCs w:val="24"/>
              </w:rPr>
              <w:t>операции России.</w:t>
            </w:r>
          </w:p>
        </w:tc>
        <w:tc>
          <w:tcPr>
            <w:tcW w:w="540" w:type="dxa"/>
          </w:tcPr>
          <w:p w:rsidR="00144753" w:rsidRPr="00891745" w:rsidRDefault="00144753" w:rsidP="002B6768">
            <w:pPr>
              <w:pStyle w:val="TableParagraph"/>
              <w:spacing w:before="102" w:line="223" w:lineRule="exact"/>
              <w:ind w:left="105"/>
              <w:jc w:val="both"/>
              <w:rPr>
                <w:rFonts w:ascii="Times New Roman" w:hAnsi="Times New Roman" w:cs="Times New Roman"/>
                <w:i/>
                <w:color w:val="231F20"/>
                <w:sz w:val="24"/>
                <w:szCs w:val="24"/>
              </w:rPr>
            </w:pPr>
          </w:p>
        </w:tc>
      </w:tr>
      <w:tr w:rsidR="00144753" w:rsidRPr="00891745" w:rsidTr="00144753">
        <w:tc>
          <w:tcPr>
            <w:tcW w:w="543" w:type="dxa"/>
          </w:tcPr>
          <w:p w:rsidR="00144753" w:rsidRPr="00891745" w:rsidRDefault="00144753" w:rsidP="002B6768">
            <w:pPr>
              <w:spacing w:before="100" w:beforeAutospacing="1" w:after="100" w:afterAutospacing="1"/>
              <w:rPr>
                <w:rFonts w:ascii="Times New Roman" w:eastAsia="Times New Roman" w:hAnsi="Times New Roman" w:cs="Times New Roman"/>
                <w:bCs/>
                <w:sz w:val="24"/>
                <w:szCs w:val="24"/>
                <w:lang w:eastAsia="ru-RU"/>
              </w:rPr>
            </w:pPr>
            <w:r w:rsidRPr="00891745">
              <w:rPr>
                <w:rFonts w:ascii="Times New Roman" w:eastAsia="Times New Roman" w:hAnsi="Times New Roman" w:cs="Times New Roman"/>
                <w:bCs/>
                <w:sz w:val="24"/>
                <w:szCs w:val="24"/>
                <w:lang w:eastAsia="ru-RU"/>
              </w:rPr>
              <w:t>23</w:t>
            </w:r>
          </w:p>
        </w:tc>
        <w:tc>
          <w:tcPr>
            <w:tcW w:w="3580" w:type="dxa"/>
          </w:tcPr>
          <w:p w:rsidR="00144753" w:rsidRPr="009C5206" w:rsidRDefault="00144753" w:rsidP="002B6768">
            <w:pPr>
              <w:pStyle w:val="TableParagraph"/>
              <w:spacing w:before="68" w:line="228" w:lineRule="auto"/>
              <w:ind w:right="599"/>
              <w:rPr>
                <w:rFonts w:ascii="Times New Roman" w:hAnsi="Times New Roman" w:cs="Times New Roman"/>
                <w:sz w:val="24"/>
                <w:szCs w:val="24"/>
              </w:rPr>
            </w:pPr>
            <w:r w:rsidRPr="009C5206">
              <w:rPr>
                <w:rFonts w:ascii="Times New Roman" w:hAnsi="Times New Roman" w:cs="Times New Roman"/>
                <w:color w:val="231F20"/>
                <w:w w:val="110"/>
                <w:sz w:val="24"/>
                <w:szCs w:val="24"/>
              </w:rPr>
              <w:t>Военные операции на территории России: борьба с терроризмом</w:t>
            </w:r>
          </w:p>
          <w:p w:rsidR="00144753" w:rsidRPr="009C5206" w:rsidRDefault="00144753" w:rsidP="002B6768">
            <w:pPr>
              <w:pStyle w:val="TableParagraph"/>
              <w:spacing w:before="58" w:line="225" w:lineRule="auto"/>
              <w:ind w:left="104" w:right="831"/>
              <w:rPr>
                <w:rFonts w:ascii="Times New Roman" w:hAnsi="Times New Roman" w:cs="Times New Roman"/>
                <w:color w:val="231F20"/>
                <w:w w:val="110"/>
                <w:sz w:val="24"/>
                <w:szCs w:val="24"/>
              </w:rPr>
            </w:pPr>
          </w:p>
        </w:tc>
        <w:tc>
          <w:tcPr>
            <w:tcW w:w="1623" w:type="dxa"/>
          </w:tcPr>
          <w:p w:rsidR="00144753" w:rsidRPr="00891745" w:rsidRDefault="00144753" w:rsidP="002B6768">
            <w:pPr>
              <w:spacing w:before="100" w:beforeAutospacing="1" w:after="100" w:afterAutospacing="1"/>
              <w:rPr>
                <w:rFonts w:ascii="Times New Roman" w:eastAsia="Times New Roman" w:hAnsi="Times New Roman" w:cs="Times New Roman"/>
                <w:bCs/>
                <w:sz w:val="24"/>
                <w:szCs w:val="24"/>
                <w:lang w:eastAsia="ru-RU"/>
              </w:rPr>
            </w:pPr>
            <w:r w:rsidRPr="00891745">
              <w:rPr>
                <w:rFonts w:ascii="Times New Roman" w:eastAsia="Times New Roman" w:hAnsi="Times New Roman" w:cs="Times New Roman"/>
                <w:bCs/>
                <w:sz w:val="24"/>
                <w:szCs w:val="24"/>
                <w:lang w:eastAsia="ru-RU"/>
              </w:rPr>
              <w:t>1 час</w:t>
            </w:r>
          </w:p>
        </w:tc>
        <w:tc>
          <w:tcPr>
            <w:tcW w:w="3521" w:type="dxa"/>
          </w:tcPr>
          <w:p w:rsidR="00144753" w:rsidRPr="00891745" w:rsidRDefault="00144753" w:rsidP="002B6768">
            <w:pPr>
              <w:pStyle w:val="TableParagraph"/>
              <w:spacing w:before="102" w:line="223" w:lineRule="exact"/>
              <w:ind w:left="105"/>
              <w:jc w:val="both"/>
              <w:rPr>
                <w:rFonts w:ascii="Times New Roman" w:hAnsi="Times New Roman" w:cs="Times New Roman"/>
                <w:color w:val="231F20"/>
                <w:sz w:val="24"/>
                <w:szCs w:val="24"/>
              </w:rPr>
            </w:pPr>
            <w:r w:rsidRPr="00891745">
              <w:rPr>
                <w:rFonts w:ascii="Times New Roman" w:hAnsi="Times New Roman" w:cs="Times New Roman"/>
                <w:i/>
                <w:color w:val="231F20"/>
                <w:sz w:val="24"/>
                <w:szCs w:val="24"/>
              </w:rPr>
              <w:t>Вопросы</w:t>
            </w:r>
            <w:r w:rsidRPr="00891745">
              <w:rPr>
                <w:rFonts w:ascii="Times New Roman" w:hAnsi="Times New Roman" w:cs="Times New Roman"/>
                <w:color w:val="231F20"/>
                <w:sz w:val="24"/>
                <w:szCs w:val="24"/>
              </w:rPr>
              <w:t>:</w:t>
            </w:r>
          </w:p>
          <w:p w:rsidR="00144753" w:rsidRPr="00891745" w:rsidRDefault="00144753" w:rsidP="002B6768">
            <w:pPr>
              <w:pStyle w:val="TableParagraph"/>
              <w:numPr>
                <w:ilvl w:val="0"/>
                <w:numId w:val="59"/>
              </w:numPr>
              <w:tabs>
                <w:tab w:val="left" w:pos="284"/>
              </w:tabs>
              <w:spacing w:before="8" w:line="211" w:lineRule="auto"/>
              <w:ind w:right="665"/>
              <w:rPr>
                <w:rFonts w:ascii="Times New Roman" w:hAnsi="Times New Roman" w:cs="Times New Roman"/>
                <w:sz w:val="24"/>
                <w:szCs w:val="24"/>
              </w:rPr>
            </w:pPr>
            <w:r w:rsidRPr="00891745">
              <w:rPr>
                <w:rFonts w:ascii="Times New Roman" w:hAnsi="Times New Roman" w:cs="Times New Roman"/>
                <w:color w:val="231F20"/>
                <w:sz w:val="24"/>
                <w:szCs w:val="24"/>
              </w:rPr>
              <w:t>участие Вооруженных Сил Российской</w:t>
            </w:r>
            <w:r w:rsidRPr="00891745">
              <w:rPr>
                <w:rFonts w:ascii="Times New Roman" w:hAnsi="Times New Roman" w:cs="Times New Roman"/>
                <w:color w:val="231F20"/>
                <w:spacing w:val="-25"/>
                <w:sz w:val="24"/>
                <w:szCs w:val="24"/>
              </w:rPr>
              <w:t xml:space="preserve"> </w:t>
            </w:r>
            <w:r w:rsidRPr="00891745">
              <w:rPr>
                <w:rFonts w:ascii="Times New Roman" w:hAnsi="Times New Roman" w:cs="Times New Roman"/>
                <w:color w:val="231F20"/>
                <w:sz w:val="24"/>
                <w:szCs w:val="24"/>
              </w:rPr>
              <w:t>Федерации в борьбе с</w:t>
            </w:r>
            <w:r w:rsidRPr="00891745">
              <w:rPr>
                <w:rFonts w:ascii="Times New Roman" w:hAnsi="Times New Roman" w:cs="Times New Roman"/>
                <w:color w:val="231F20"/>
                <w:spacing w:val="36"/>
                <w:sz w:val="24"/>
                <w:szCs w:val="24"/>
              </w:rPr>
              <w:t xml:space="preserve"> </w:t>
            </w:r>
            <w:r w:rsidRPr="00891745">
              <w:rPr>
                <w:rFonts w:ascii="Times New Roman" w:hAnsi="Times New Roman" w:cs="Times New Roman"/>
                <w:color w:val="231F20"/>
                <w:sz w:val="24"/>
                <w:szCs w:val="24"/>
              </w:rPr>
              <w:t>терроризмом;</w:t>
            </w:r>
          </w:p>
          <w:p w:rsidR="00144753" w:rsidRPr="00891745" w:rsidRDefault="00144753" w:rsidP="002B6768">
            <w:pPr>
              <w:pStyle w:val="TableParagraph"/>
              <w:numPr>
                <w:ilvl w:val="0"/>
                <w:numId w:val="59"/>
              </w:numPr>
              <w:tabs>
                <w:tab w:val="left" w:pos="284"/>
              </w:tabs>
              <w:spacing w:before="0" w:line="211" w:lineRule="auto"/>
              <w:ind w:right="375"/>
              <w:rPr>
                <w:rFonts w:ascii="Times New Roman" w:hAnsi="Times New Roman" w:cs="Times New Roman"/>
                <w:sz w:val="24"/>
                <w:szCs w:val="24"/>
              </w:rPr>
            </w:pPr>
            <w:r w:rsidRPr="00891745">
              <w:rPr>
                <w:rFonts w:ascii="Times New Roman" w:hAnsi="Times New Roman" w:cs="Times New Roman"/>
                <w:color w:val="231F20"/>
                <w:sz w:val="24"/>
                <w:szCs w:val="24"/>
              </w:rPr>
              <w:t>роль руководителя в обеспечении успеха</w:t>
            </w:r>
            <w:r w:rsidRPr="00891745">
              <w:rPr>
                <w:rFonts w:ascii="Times New Roman" w:hAnsi="Times New Roman" w:cs="Times New Roman"/>
                <w:color w:val="231F20"/>
                <w:spacing w:val="-23"/>
                <w:sz w:val="24"/>
                <w:szCs w:val="24"/>
              </w:rPr>
              <w:t xml:space="preserve"> </w:t>
            </w:r>
            <w:r>
              <w:rPr>
                <w:rFonts w:ascii="Times New Roman" w:hAnsi="Times New Roman" w:cs="Times New Roman"/>
                <w:color w:val="231F20"/>
                <w:sz w:val="24"/>
                <w:szCs w:val="24"/>
              </w:rPr>
              <w:t>контртерро</w:t>
            </w:r>
            <w:r w:rsidRPr="00891745">
              <w:rPr>
                <w:rFonts w:ascii="Times New Roman" w:hAnsi="Times New Roman" w:cs="Times New Roman"/>
                <w:color w:val="231F20"/>
                <w:sz w:val="24"/>
                <w:szCs w:val="24"/>
              </w:rPr>
              <w:t>ристической</w:t>
            </w:r>
            <w:r w:rsidRPr="00891745">
              <w:rPr>
                <w:rFonts w:ascii="Times New Roman" w:hAnsi="Times New Roman" w:cs="Times New Roman"/>
                <w:color w:val="231F20"/>
                <w:spacing w:val="11"/>
                <w:sz w:val="24"/>
                <w:szCs w:val="24"/>
              </w:rPr>
              <w:t xml:space="preserve"> </w:t>
            </w:r>
            <w:r w:rsidRPr="00891745">
              <w:rPr>
                <w:rFonts w:ascii="Times New Roman" w:hAnsi="Times New Roman" w:cs="Times New Roman"/>
                <w:color w:val="231F20"/>
                <w:sz w:val="24"/>
                <w:szCs w:val="24"/>
              </w:rPr>
              <w:t>операции;</w:t>
            </w:r>
          </w:p>
          <w:p w:rsidR="00144753" w:rsidRPr="002A2EFF" w:rsidRDefault="00144753" w:rsidP="002B6768">
            <w:pPr>
              <w:pStyle w:val="TableParagraph"/>
              <w:numPr>
                <w:ilvl w:val="0"/>
                <w:numId w:val="59"/>
              </w:numPr>
              <w:tabs>
                <w:tab w:val="left" w:pos="278"/>
              </w:tabs>
              <w:spacing w:before="0" w:line="211" w:lineRule="auto"/>
              <w:ind w:right="375"/>
              <w:rPr>
                <w:rFonts w:ascii="Times New Roman" w:hAnsi="Times New Roman" w:cs="Times New Roman"/>
                <w:sz w:val="24"/>
                <w:szCs w:val="24"/>
              </w:rPr>
            </w:pPr>
            <w:r w:rsidRPr="00891745">
              <w:rPr>
                <w:rFonts w:ascii="Times New Roman" w:hAnsi="Times New Roman" w:cs="Times New Roman"/>
                <w:color w:val="231F20"/>
                <w:sz w:val="24"/>
                <w:szCs w:val="24"/>
              </w:rPr>
              <w:t>особый правовой режим контртеррористической операции.</w:t>
            </w:r>
          </w:p>
        </w:tc>
        <w:tc>
          <w:tcPr>
            <w:tcW w:w="540" w:type="dxa"/>
          </w:tcPr>
          <w:p w:rsidR="00144753" w:rsidRPr="00891745" w:rsidRDefault="00144753" w:rsidP="002B6768">
            <w:pPr>
              <w:pStyle w:val="TableParagraph"/>
              <w:spacing w:before="102" w:line="223" w:lineRule="exact"/>
              <w:ind w:left="105"/>
              <w:jc w:val="both"/>
              <w:rPr>
                <w:rFonts w:ascii="Times New Roman" w:hAnsi="Times New Roman" w:cs="Times New Roman"/>
                <w:i/>
                <w:color w:val="231F20"/>
                <w:sz w:val="24"/>
                <w:szCs w:val="24"/>
              </w:rPr>
            </w:pPr>
          </w:p>
        </w:tc>
      </w:tr>
      <w:tr w:rsidR="00144753" w:rsidRPr="00891745" w:rsidTr="00144753">
        <w:tc>
          <w:tcPr>
            <w:tcW w:w="543" w:type="dxa"/>
          </w:tcPr>
          <w:p w:rsidR="00144753" w:rsidRPr="00891745" w:rsidRDefault="00144753" w:rsidP="002B6768">
            <w:pPr>
              <w:spacing w:before="100" w:beforeAutospacing="1" w:after="100" w:afterAutospacing="1"/>
              <w:rPr>
                <w:rFonts w:ascii="Times New Roman" w:eastAsia="Times New Roman" w:hAnsi="Times New Roman" w:cs="Times New Roman"/>
                <w:bCs/>
                <w:sz w:val="24"/>
                <w:szCs w:val="24"/>
                <w:lang w:eastAsia="ru-RU"/>
              </w:rPr>
            </w:pPr>
            <w:r w:rsidRPr="00891745">
              <w:rPr>
                <w:rFonts w:ascii="Times New Roman" w:eastAsia="Times New Roman" w:hAnsi="Times New Roman" w:cs="Times New Roman"/>
                <w:bCs/>
                <w:sz w:val="24"/>
                <w:szCs w:val="24"/>
                <w:lang w:eastAsia="ru-RU"/>
              </w:rPr>
              <w:t>24</w:t>
            </w:r>
          </w:p>
        </w:tc>
        <w:tc>
          <w:tcPr>
            <w:tcW w:w="3580" w:type="dxa"/>
          </w:tcPr>
          <w:p w:rsidR="00144753" w:rsidRPr="00144753" w:rsidRDefault="00144753" w:rsidP="00144753">
            <w:pPr>
              <w:pStyle w:val="TableParagraph"/>
              <w:spacing w:before="115"/>
              <w:ind w:right="838"/>
              <w:rPr>
                <w:rFonts w:ascii="Times New Roman" w:hAnsi="Times New Roman" w:cs="Times New Roman"/>
                <w:sz w:val="24"/>
                <w:szCs w:val="24"/>
              </w:rPr>
            </w:pPr>
            <w:r w:rsidRPr="009C5206">
              <w:rPr>
                <w:rFonts w:ascii="Times New Roman" w:hAnsi="Times New Roman" w:cs="Times New Roman"/>
                <w:color w:val="231F20"/>
                <w:w w:val="110"/>
                <w:sz w:val="24"/>
                <w:szCs w:val="24"/>
              </w:rPr>
              <w:t>Военные учения Вооруженных Сил Российской Федерации</w:t>
            </w:r>
          </w:p>
        </w:tc>
        <w:tc>
          <w:tcPr>
            <w:tcW w:w="1623" w:type="dxa"/>
          </w:tcPr>
          <w:p w:rsidR="00144753" w:rsidRPr="00891745" w:rsidRDefault="00144753" w:rsidP="002B6768">
            <w:pPr>
              <w:spacing w:before="100" w:beforeAutospacing="1" w:after="100" w:afterAutospacing="1"/>
              <w:rPr>
                <w:rFonts w:ascii="Times New Roman" w:eastAsia="Times New Roman" w:hAnsi="Times New Roman" w:cs="Times New Roman"/>
                <w:bCs/>
                <w:sz w:val="24"/>
                <w:szCs w:val="24"/>
                <w:lang w:eastAsia="ru-RU"/>
              </w:rPr>
            </w:pPr>
            <w:r w:rsidRPr="00891745">
              <w:rPr>
                <w:rFonts w:ascii="Times New Roman" w:eastAsia="Times New Roman" w:hAnsi="Times New Roman" w:cs="Times New Roman"/>
                <w:bCs/>
                <w:sz w:val="24"/>
                <w:szCs w:val="24"/>
                <w:lang w:eastAsia="ru-RU"/>
              </w:rPr>
              <w:t>1 час</w:t>
            </w:r>
          </w:p>
        </w:tc>
        <w:tc>
          <w:tcPr>
            <w:tcW w:w="3521" w:type="dxa"/>
          </w:tcPr>
          <w:p w:rsidR="00144753" w:rsidRPr="00891745" w:rsidRDefault="00144753" w:rsidP="002B6768">
            <w:pPr>
              <w:pStyle w:val="TableParagraph"/>
              <w:spacing w:before="110" w:line="228" w:lineRule="exact"/>
              <w:ind w:left="107"/>
              <w:rPr>
                <w:rFonts w:ascii="Times New Roman" w:hAnsi="Times New Roman" w:cs="Times New Roman"/>
                <w:i/>
                <w:color w:val="231F20"/>
                <w:sz w:val="24"/>
                <w:szCs w:val="24"/>
              </w:rPr>
            </w:pPr>
            <w:r w:rsidRPr="00891745">
              <w:rPr>
                <w:rFonts w:ascii="Times New Roman" w:hAnsi="Times New Roman" w:cs="Times New Roman"/>
                <w:i/>
                <w:color w:val="231F20"/>
                <w:sz w:val="24"/>
                <w:szCs w:val="24"/>
              </w:rPr>
              <w:t xml:space="preserve">Вопросы: </w:t>
            </w:r>
          </w:p>
          <w:p w:rsidR="00144753" w:rsidRPr="00891745" w:rsidRDefault="00144753" w:rsidP="002B6768">
            <w:pPr>
              <w:pStyle w:val="TableParagraph"/>
              <w:numPr>
                <w:ilvl w:val="0"/>
                <w:numId w:val="60"/>
              </w:numPr>
              <w:tabs>
                <w:tab w:val="left" w:pos="284"/>
              </w:tabs>
              <w:spacing w:before="0" w:line="218" w:lineRule="exact"/>
              <w:rPr>
                <w:rFonts w:ascii="Times New Roman" w:hAnsi="Times New Roman" w:cs="Times New Roman"/>
                <w:sz w:val="24"/>
                <w:szCs w:val="24"/>
              </w:rPr>
            </w:pPr>
            <w:r w:rsidRPr="00891745">
              <w:rPr>
                <w:rFonts w:ascii="Times New Roman" w:hAnsi="Times New Roman" w:cs="Times New Roman"/>
                <w:color w:val="231F20"/>
                <w:sz w:val="24"/>
                <w:szCs w:val="24"/>
              </w:rPr>
              <w:t>военные</w:t>
            </w:r>
            <w:r w:rsidRPr="00891745">
              <w:rPr>
                <w:rFonts w:ascii="Times New Roman" w:hAnsi="Times New Roman" w:cs="Times New Roman"/>
                <w:color w:val="231F20"/>
                <w:spacing w:val="11"/>
                <w:sz w:val="24"/>
                <w:szCs w:val="24"/>
              </w:rPr>
              <w:t xml:space="preserve"> </w:t>
            </w:r>
            <w:r w:rsidRPr="00891745">
              <w:rPr>
                <w:rFonts w:ascii="Times New Roman" w:hAnsi="Times New Roman" w:cs="Times New Roman"/>
                <w:color w:val="231F20"/>
                <w:sz w:val="24"/>
                <w:szCs w:val="24"/>
              </w:rPr>
              <w:t>учения;</w:t>
            </w:r>
          </w:p>
          <w:p w:rsidR="00144753" w:rsidRPr="002A2EFF" w:rsidRDefault="00144753" w:rsidP="002B6768">
            <w:pPr>
              <w:pStyle w:val="TableParagraph"/>
              <w:numPr>
                <w:ilvl w:val="0"/>
                <w:numId w:val="60"/>
              </w:numPr>
              <w:tabs>
                <w:tab w:val="left" w:pos="276"/>
              </w:tabs>
              <w:spacing w:before="0" w:line="227" w:lineRule="exact"/>
              <w:rPr>
                <w:rFonts w:ascii="Times New Roman" w:hAnsi="Times New Roman" w:cs="Times New Roman"/>
                <w:sz w:val="24"/>
                <w:szCs w:val="24"/>
              </w:rPr>
            </w:pPr>
            <w:r w:rsidRPr="00891745">
              <w:rPr>
                <w:rFonts w:ascii="Times New Roman" w:hAnsi="Times New Roman" w:cs="Times New Roman"/>
                <w:color w:val="231F20"/>
                <w:sz w:val="24"/>
                <w:szCs w:val="24"/>
              </w:rPr>
              <w:t>военная стратегия и</w:t>
            </w:r>
            <w:r w:rsidRPr="00891745">
              <w:rPr>
                <w:rFonts w:ascii="Times New Roman" w:hAnsi="Times New Roman" w:cs="Times New Roman"/>
                <w:color w:val="231F20"/>
                <w:spacing w:val="35"/>
                <w:sz w:val="24"/>
                <w:szCs w:val="24"/>
              </w:rPr>
              <w:t xml:space="preserve"> </w:t>
            </w:r>
            <w:r w:rsidRPr="00891745">
              <w:rPr>
                <w:rFonts w:ascii="Times New Roman" w:hAnsi="Times New Roman" w:cs="Times New Roman"/>
                <w:color w:val="231F20"/>
                <w:sz w:val="24"/>
                <w:szCs w:val="24"/>
              </w:rPr>
              <w:t>тактика.</w:t>
            </w:r>
          </w:p>
        </w:tc>
        <w:tc>
          <w:tcPr>
            <w:tcW w:w="540" w:type="dxa"/>
          </w:tcPr>
          <w:p w:rsidR="00144753" w:rsidRPr="00891745" w:rsidRDefault="00144753" w:rsidP="002B6768">
            <w:pPr>
              <w:pStyle w:val="TableParagraph"/>
              <w:spacing w:before="110" w:line="228" w:lineRule="exact"/>
              <w:ind w:left="107"/>
              <w:rPr>
                <w:rFonts w:ascii="Times New Roman" w:hAnsi="Times New Roman" w:cs="Times New Roman"/>
                <w:i/>
                <w:color w:val="231F20"/>
                <w:sz w:val="24"/>
                <w:szCs w:val="24"/>
              </w:rPr>
            </w:pPr>
          </w:p>
        </w:tc>
      </w:tr>
      <w:tr w:rsidR="00144753" w:rsidRPr="00891745" w:rsidTr="00144753">
        <w:tc>
          <w:tcPr>
            <w:tcW w:w="543" w:type="dxa"/>
          </w:tcPr>
          <w:p w:rsidR="00144753" w:rsidRPr="00891745" w:rsidRDefault="00144753" w:rsidP="002B6768">
            <w:pPr>
              <w:spacing w:before="100" w:beforeAutospacing="1" w:after="100" w:afterAutospacing="1"/>
              <w:rPr>
                <w:rFonts w:ascii="Times New Roman" w:eastAsia="Times New Roman" w:hAnsi="Times New Roman" w:cs="Times New Roman"/>
                <w:bCs/>
                <w:sz w:val="24"/>
                <w:szCs w:val="24"/>
                <w:lang w:eastAsia="ru-RU"/>
              </w:rPr>
            </w:pPr>
            <w:r w:rsidRPr="00891745">
              <w:rPr>
                <w:rFonts w:ascii="Times New Roman" w:eastAsia="Times New Roman" w:hAnsi="Times New Roman" w:cs="Times New Roman"/>
                <w:bCs/>
                <w:sz w:val="24"/>
                <w:szCs w:val="24"/>
                <w:lang w:eastAsia="ru-RU"/>
              </w:rPr>
              <w:t>25</w:t>
            </w:r>
          </w:p>
        </w:tc>
        <w:tc>
          <w:tcPr>
            <w:tcW w:w="3580" w:type="dxa"/>
          </w:tcPr>
          <w:p w:rsidR="00144753" w:rsidRPr="009C5206" w:rsidRDefault="00144753" w:rsidP="002B6768">
            <w:pPr>
              <w:pStyle w:val="TableParagraph"/>
              <w:spacing w:before="115"/>
              <w:rPr>
                <w:rFonts w:ascii="Times New Roman" w:hAnsi="Times New Roman" w:cs="Times New Roman"/>
                <w:sz w:val="24"/>
                <w:szCs w:val="24"/>
              </w:rPr>
            </w:pPr>
            <w:r w:rsidRPr="009C5206">
              <w:rPr>
                <w:rFonts w:ascii="Times New Roman" w:hAnsi="Times New Roman" w:cs="Times New Roman"/>
                <w:color w:val="231F20"/>
                <w:w w:val="110"/>
                <w:sz w:val="24"/>
                <w:szCs w:val="24"/>
              </w:rPr>
              <w:t>Боевая слава российских воинов</w:t>
            </w:r>
          </w:p>
          <w:p w:rsidR="00144753" w:rsidRPr="009C5206" w:rsidRDefault="00144753" w:rsidP="002B6768">
            <w:pPr>
              <w:pStyle w:val="TableParagraph"/>
              <w:spacing w:before="58" w:line="225" w:lineRule="auto"/>
              <w:ind w:left="104" w:right="831"/>
              <w:rPr>
                <w:rFonts w:ascii="Times New Roman" w:hAnsi="Times New Roman" w:cs="Times New Roman"/>
                <w:color w:val="231F20"/>
                <w:w w:val="110"/>
                <w:sz w:val="24"/>
                <w:szCs w:val="24"/>
              </w:rPr>
            </w:pPr>
          </w:p>
        </w:tc>
        <w:tc>
          <w:tcPr>
            <w:tcW w:w="1623" w:type="dxa"/>
          </w:tcPr>
          <w:p w:rsidR="00144753" w:rsidRPr="00891745" w:rsidRDefault="00144753" w:rsidP="002B6768">
            <w:pPr>
              <w:spacing w:before="100" w:beforeAutospacing="1" w:after="100" w:afterAutospacing="1"/>
              <w:rPr>
                <w:rFonts w:ascii="Times New Roman" w:eastAsia="Times New Roman" w:hAnsi="Times New Roman" w:cs="Times New Roman"/>
                <w:bCs/>
                <w:sz w:val="24"/>
                <w:szCs w:val="24"/>
                <w:lang w:eastAsia="ru-RU"/>
              </w:rPr>
            </w:pPr>
            <w:r w:rsidRPr="00891745">
              <w:rPr>
                <w:rFonts w:ascii="Times New Roman" w:eastAsia="Times New Roman" w:hAnsi="Times New Roman" w:cs="Times New Roman"/>
                <w:bCs/>
                <w:sz w:val="24"/>
                <w:szCs w:val="24"/>
                <w:lang w:eastAsia="ru-RU"/>
              </w:rPr>
              <w:t>1 час</w:t>
            </w:r>
          </w:p>
        </w:tc>
        <w:tc>
          <w:tcPr>
            <w:tcW w:w="3521" w:type="dxa"/>
          </w:tcPr>
          <w:p w:rsidR="00144753" w:rsidRPr="00891745" w:rsidRDefault="00144753" w:rsidP="002B6768">
            <w:pPr>
              <w:pStyle w:val="TableParagraph"/>
              <w:spacing w:before="102" w:line="223" w:lineRule="exact"/>
              <w:ind w:left="105"/>
              <w:jc w:val="both"/>
              <w:rPr>
                <w:rFonts w:ascii="Times New Roman" w:hAnsi="Times New Roman" w:cs="Times New Roman"/>
                <w:color w:val="231F20"/>
                <w:sz w:val="24"/>
                <w:szCs w:val="24"/>
              </w:rPr>
            </w:pPr>
            <w:r w:rsidRPr="00891745">
              <w:rPr>
                <w:rFonts w:ascii="Times New Roman" w:hAnsi="Times New Roman" w:cs="Times New Roman"/>
                <w:i/>
                <w:color w:val="231F20"/>
                <w:sz w:val="24"/>
                <w:szCs w:val="24"/>
              </w:rPr>
              <w:t>Вопросы</w:t>
            </w:r>
            <w:r w:rsidRPr="00891745">
              <w:rPr>
                <w:rFonts w:ascii="Times New Roman" w:hAnsi="Times New Roman" w:cs="Times New Roman"/>
                <w:color w:val="231F20"/>
                <w:sz w:val="24"/>
                <w:szCs w:val="24"/>
              </w:rPr>
              <w:t>:</w:t>
            </w:r>
          </w:p>
          <w:p w:rsidR="00144753" w:rsidRPr="00891745" w:rsidRDefault="00144753" w:rsidP="002B6768">
            <w:pPr>
              <w:pStyle w:val="TableParagraph"/>
              <w:numPr>
                <w:ilvl w:val="0"/>
                <w:numId w:val="61"/>
              </w:numPr>
              <w:tabs>
                <w:tab w:val="left" w:pos="284"/>
              </w:tabs>
              <w:spacing w:before="0" w:line="218" w:lineRule="exact"/>
              <w:rPr>
                <w:rFonts w:ascii="Times New Roman" w:hAnsi="Times New Roman" w:cs="Times New Roman"/>
                <w:sz w:val="24"/>
                <w:szCs w:val="24"/>
              </w:rPr>
            </w:pPr>
            <w:r w:rsidRPr="00891745">
              <w:rPr>
                <w:rFonts w:ascii="Times New Roman" w:hAnsi="Times New Roman" w:cs="Times New Roman"/>
                <w:color w:val="231F20"/>
                <w:sz w:val="24"/>
                <w:szCs w:val="24"/>
              </w:rPr>
              <w:t>«викториальные дни»</w:t>
            </w:r>
            <w:r w:rsidRPr="00891745">
              <w:rPr>
                <w:rFonts w:ascii="Times New Roman" w:hAnsi="Times New Roman" w:cs="Times New Roman"/>
                <w:color w:val="231F20"/>
                <w:spacing w:val="22"/>
                <w:sz w:val="24"/>
                <w:szCs w:val="24"/>
              </w:rPr>
              <w:t xml:space="preserve"> </w:t>
            </w:r>
            <w:r w:rsidRPr="00891745">
              <w:rPr>
                <w:rFonts w:ascii="Times New Roman" w:hAnsi="Times New Roman" w:cs="Times New Roman"/>
                <w:color w:val="231F20"/>
                <w:sz w:val="24"/>
                <w:szCs w:val="24"/>
              </w:rPr>
              <w:t>России;</w:t>
            </w:r>
          </w:p>
          <w:p w:rsidR="00144753" w:rsidRPr="00891745" w:rsidRDefault="00144753" w:rsidP="002B6768">
            <w:pPr>
              <w:pStyle w:val="TableParagraph"/>
              <w:numPr>
                <w:ilvl w:val="0"/>
                <w:numId w:val="61"/>
              </w:numPr>
              <w:tabs>
                <w:tab w:val="left" w:pos="284"/>
              </w:tabs>
              <w:spacing w:before="0" w:line="218" w:lineRule="exact"/>
              <w:rPr>
                <w:rFonts w:ascii="Times New Roman" w:hAnsi="Times New Roman" w:cs="Times New Roman"/>
                <w:sz w:val="24"/>
                <w:szCs w:val="24"/>
              </w:rPr>
            </w:pPr>
            <w:r w:rsidRPr="00891745">
              <w:rPr>
                <w:rFonts w:ascii="Times New Roman" w:hAnsi="Times New Roman" w:cs="Times New Roman"/>
                <w:color w:val="231F20"/>
                <w:sz w:val="24"/>
                <w:szCs w:val="24"/>
              </w:rPr>
              <w:t>Дни воинской славы Российской</w:t>
            </w:r>
            <w:r w:rsidRPr="00891745">
              <w:rPr>
                <w:rFonts w:ascii="Times New Roman" w:hAnsi="Times New Roman" w:cs="Times New Roman"/>
                <w:color w:val="231F20"/>
                <w:spacing w:val="43"/>
                <w:sz w:val="24"/>
                <w:szCs w:val="24"/>
              </w:rPr>
              <w:t xml:space="preserve"> </w:t>
            </w:r>
            <w:r w:rsidRPr="00891745">
              <w:rPr>
                <w:rFonts w:ascii="Times New Roman" w:hAnsi="Times New Roman" w:cs="Times New Roman"/>
                <w:color w:val="231F20"/>
                <w:sz w:val="24"/>
                <w:szCs w:val="24"/>
              </w:rPr>
              <w:t>Федерации;</w:t>
            </w:r>
          </w:p>
          <w:p w:rsidR="00144753" w:rsidRPr="00144753" w:rsidRDefault="00144753" w:rsidP="00144753">
            <w:pPr>
              <w:pStyle w:val="TableParagraph"/>
              <w:numPr>
                <w:ilvl w:val="0"/>
                <w:numId w:val="61"/>
              </w:numPr>
              <w:tabs>
                <w:tab w:val="left" w:pos="276"/>
              </w:tabs>
              <w:spacing w:before="0" w:line="227" w:lineRule="exact"/>
              <w:rPr>
                <w:rFonts w:ascii="Times New Roman" w:hAnsi="Times New Roman" w:cs="Times New Roman"/>
                <w:sz w:val="24"/>
                <w:szCs w:val="24"/>
              </w:rPr>
            </w:pPr>
            <w:r w:rsidRPr="00891745">
              <w:rPr>
                <w:rFonts w:ascii="Times New Roman" w:hAnsi="Times New Roman" w:cs="Times New Roman"/>
                <w:color w:val="231F20"/>
                <w:sz w:val="24"/>
                <w:szCs w:val="24"/>
              </w:rPr>
              <w:t>традиции памяти — духовная связь</w:t>
            </w:r>
            <w:r w:rsidRPr="00891745">
              <w:rPr>
                <w:rFonts w:ascii="Times New Roman" w:hAnsi="Times New Roman" w:cs="Times New Roman"/>
                <w:color w:val="231F20"/>
                <w:spacing w:val="27"/>
                <w:sz w:val="24"/>
                <w:szCs w:val="24"/>
              </w:rPr>
              <w:t xml:space="preserve"> </w:t>
            </w:r>
            <w:r w:rsidRPr="00891745">
              <w:rPr>
                <w:rFonts w:ascii="Times New Roman" w:hAnsi="Times New Roman" w:cs="Times New Roman"/>
                <w:color w:val="231F20"/>
                <w:sz w:val="24"/>
                <w:szCs w:val="24"/>
              </w:rPr>
              <w:t>поколений.</w:t>
            </w:r>
          </w:p>
        </w:tc>
        <w:tc>
          <w:tcPr>
            <w:tcW w:w="540" w:type="dxa"/>
          </w:tcPr>
          <w:p w:rsidR="00144753" w:rsidRPr="00891745" w:rsidRDefault="00144753" w:rsidP="002B6768">
            <w:pPr>
              <w:pStyle w:val="TableParagraph"/>
              <w:spacing w:before="102" w:line="223" w:lineRule="exact"/>
              <w:ind w:left="105"/>
              <w:jc w:val="both"/>
              <w:rPr>
                <w:rFonts w:ascii="Times New Roman" w:hAnsi="Times New Roman" w:cs="Times New Roman"/>
                <w:i/>
                <w:color w:val="231F20"/>
                <w:sz w:val="24"/>
                <w:szCs w:val="24"/>
              </w:rPr>
            </w:pPr>
          </w:p>
        </w:tc>
      </w:tr>
      <w:tr w:rsidR="00144753" w:rsidRPr="00891745" w:rsidTr="00144753">
        <w:tc>
          <w:tcPr>
            <w:tcW w:w="9267" w:type="dxa"/>
            <w:gridSpan w:val="4"/>
          </w:tcPr>
          <w:p w:rsidR="00144753" w:rsidRDefault="00144753" w:rsidP="002B6768">
            <w:pPr>
              <w:pStyle w:val="TableParagraph"/>
              <w:spacing w:before="102" w:line="223" w:lineRule="exact"/>
              <w:ind w:left="105"/>
              <w:jc w:val="both"/>
              <w:rPr>
                <w:rFonts w:ascii="Times New Roman" w:hAnsi="Times New Roman" w:cs="Times New Roman"/>
                <w:b/>
                <w:color w:val="231F20"/>
                <w:sz w:val="24"/>
                <w:szCs w:val="24"/>
              </w:rPr>
            </w:pPr>
          </w:p>
          <w:p w:rsidR="00144753" w:rsidRDefault="00144753" w:rsidP="002B6768">
            <w:pPr>
              <w:pStyle w:val="TableParagraph"/>
              <w:spacing w:before="102" w:line="223" w:lineRule="exact"/>
              <w:ind w:left="105"/>
              <w:jc w:val="both"/>
              <w:rPr>
                <w:rFonts w:ascii="Times New Roman" w:hAnsi="Times New Roman" w:cs="Times New Roman"/>
                <w:b/>
                <w:color w:val="231F20"/>
                <w:sz w:val="24"/>
                <w:szCs w:val="24"/>
              </w:rPr>
            </w:pPr>
          </w:p>
          <w:p w:rsidR="00144753" w:rsidRPr="00933468" w:rsidRDefault="00144753" w:rsidP="002B6768">
            <w:pPr>
              <w:pStyle w:val="TableParagraph"/>
              <w:spacing w:before="102" w:line="223" w:lineRule="exact"/>
              <w:ind w:left="105"/>
              <w:jc w:val="both"/>
              <w:rPr>
                <w:rFonts w:ascii="Times New Roman" w:hAnsi="Times New Roman" w:cs="Times New Roman"/>
                <w:b/>
                <w:i/>
                <w:color w:val="231F20"/>
                <w:sz w:val="24"/>
                <w:szCs w:val="24"/>
              </w:rPr>
            </w:pPr>
            <w:r w:rsidRPr="00933468">
              <w:rPr>
                <w:rFonts w:ascii="Times New Roman" w:hAnsi="Times New Roman" w:cs="Times New Roman"/>
                <w:b/>
                <w:color w:val="231F20"/>
                <w:sz w:val="24"/>
                <w:szCs w:val="24"/>
              </w:rPr>
              <w:t>Раздел 3. Основы медицинских знаний и здорового образа жизни (10 ч)</w:t>
            </w:r>
          </w:p>
        </w:tc>
        <w:tc>
          <w:tcPr>
            <w:tcW w:w="540" w:type="dxa"/>
          </w:tcPr>
          <w:p w:rsidR="00144753" w:rsidRPr="00933468" w:rsidRDefault="00144753" w:rsidP="002B6768">
            <w:pPr>
              <w:pStyle w:val="TableParagraph"/>
              <w:spacing w:before="102" w:line="223" w:lineRule="exact"/>
              <w:ind w:left="105"/>
              <w:jc w:val="both"/>
              <w:rPr>
                <w:rFonts w:ascii="Times New Roman" w:hAnsi="Times New Roman" w:cs="Times New Roman"/>
                <w:b/>
                <w:color w:val="231F20"/>
                <w:sz w:val="24"/>
                <w:szCs w:val="24"/>
              </w:rPr>
            </w:pPr>
          </w:p>
        </w:tc>
      </w:tr>
      <w:tr w:rsidR="00144753" w:rsidRPr="00891745" w:rsidTr="00144753">
        <w:tc>
          <w:tcPr>
            <w:tcW w:w="9267" w:type="dxa"/>
            <w:gridSpan w:val="4"/>
          </w:tcPr>
          <w:p w:rsidR="00144753" w:rsidRPr="00891745" w:rsidRDefault="00144753" w:rsidP="002B6768">
            <w:pPr>
              <w:pStyle w:val="TableParagraph"/>
              <w:spacing w:before="102" w:line="223" w:lineRule="exact"/>
              <w:ind w:left="105"/>
              <w:jc w:val="both"/>
              <w:rPr>
                <w:rFonts w:ascii="Times New Roman" w:hAnsi="Times New Roman" w:cs="Times New Roman"/>
                <w:i/>
                <w:color w:val="231F20"/>
                <w:sz w:val="24"/>
                <w:szCs w:val="24"/>
              </w:rPr>
            </w:pPr>
            <w:r w:rsidRPr="00891745">
              <w:rPr>
                <w:rFonts w:ascii="Times New Roman" w:hAnsi="Times New Roman" w:cs="Times New Roman"/>
                <w:b/>
                <w:color w:val="231F20"/>
                <w:sz w:val="24"/>
                <w:szCs w:val="24"/>
              </w:rPr>
              <w:lastRenderedPageBreak/>
              <w:t xml:space="preserve">Глава 6. </w:t>
            </w:r>
            <w:r w:rsidRPr="00891745">
              <w:rPr>
                <w:rFonts w:ascii="Times New Roman" w:hAnsi="Times New Roman" w:cs="Times New Roman"/>
                <w:i/>
                <w:color w:val="231F20"/>
                <w:sz w:val="24"/>
                <w:szCs w:val="24"/>
              </w:rPr>
              <w:t xml:space="preserve">Основы здорового образа жизни </w:t>
            </w:r>
            <w:r w:rsidRPr="00891745">
              <w:rPr>
                <w:rFonts w:ascii="Times New Roman" w:hAnsi="Times New Roman" w:cs="Times New Roman"/>
                <w:color w:val="231F20"/>
                <w:sz w:val="24"/>
                <w:szCs w:val="24"/>
              </w:rPr>
              <w:t>(</w:t>
            </w:r>
            <w:r w:rsidRPr="00891745">
              <w:rPr>
                <w:rFonts w:ascii="Times New Roman" w:hAnsi="Times New Roman" w:cs="Times New Roman"/>
                <w:i/>
                <w:color w:val="231F20"/>
                <w:sz w:val="24"/>
                <w:szCs w:val="24"/>
              </w:rPr>
              <w:t>5 ч</w:t>
            </w:r>
            <w:r w:rsidRPr="00891745">
              <w:rPr>
                <w:rFonts w:ascii="Times New Roman" w:hAnsi="Times New Roman" w:cs="Times New Roman"/>
                <w:color w:val="231F20"/>
                <w:sz w:val="24"/>
                <w:szCs w:val="24"/>
              </w:rPr>
              <w:t>)</w:t>
            </w:r>
          </w:p>
        </w:tc>
        <w:tc>
          <w:tcPr>
            <w:tcW w:w="540" w:type="dxa"/>
          </w:tcPr>
          <w:p w:rsidR="00144753" w:rsidRPr="00891745" w:rsidRDefault="00144753" w:rsidP="002B6768">
            <w:pPr>
              <w:pStyle w:val="TableParagraph"/>
              <w:spacing w:before="102" w:line="223" w:lineRule="exact"/>
              <w:ind w:left="105"/>
              <w:jc w:val="both"/>
              <w:rPr>
                <w:rFonts w:ascii="Times New Roman" w:hAnsi="Times New Roman" w:cs="Times New Roman"/>
                <w:b/>
                <w:color w:val="231F20"/>
                <w:sz w:val="24"/>
                <w:szCs w:val="24"/>
              </w:rPr>
            </w:pPr>
          </w:p>
        </w:tc>
      </w:tr>
      <w:tr w:rsidR="00144753" w:rsidRPr="00891745" w:rsidTr="00144753">
        <w:tc>
          <w:tcPr>
            <w:tcW w:w="543" w:type="dxa"/>
          </w:tcPr>
          <w:p w:rsidR="00144753" w:rsidRPr="00891745" w:rsidRDefault="00144753" w:rsidP="002B6768">
            <w:pPr>
              <w:spacing w:before="100" w:beforeAutospacing="1" w:after="100" w:afterAutospacing="1"/>
              <w:rPr>
                <w:rFonts w:ascii="Times New Roman" w:eastAsia="Times New Roman" w:hAnsi="Times New Roman" w:cs="Times New Roman"/>
                <w:bCs/>
                <w:sz w:val="24"/>
                <w:szCs w:val="24"/>
                <w:lang w:eastAsia="ru-RU"/>
              </w:rPr>
            </w:pPr>
            <w:r w:rsidRPr="00891745">
              <w:rPr>
                <w:rFonts w:ascii="Times New Roman" w:eastAsia="Times New Roman" w:hAnsi="Times New Roman" w:cs="Times New Roman"/>
                <w:bCs/>
                <w:sz w:val="24"/>
                <w:szCs w:val="24"/>
                <w:lang w:eastAsia="ru-RU"/>
              </w:rPr>
              <w:t>26</w:t>
            </w:r>
          </w:p>
        </w:tc>
        <w:tc>
          <w:tcPr>
            <w:tcW w:w="3580" w:type="dxa"/>
          </w:tcPr>
          <w:p w:rsidR="00144753" w:rsidRPr="009C5206" w:rsidRDefault="00144753" w:rsidP="002B6768">
            <w:pPr>
              <w:pStyle w:val="TableParagraph"/>
              <w:spacing w:before="59"/>
              <w:ind w:left="112"/>
              <w:rPr>
                <w:rFonts w:ascii="Times New Roman" w:hAnsi="Times New Roman" w:cs="Times New Roman"/>
                <w:sz w:val="24"/>
                <w:szCs w:val="24"/>
              </w:rPr>
            </w:pPr>
            <w:r w:rsidRPr="009C5206">
              <w:rPr>
                <w:rFonts w:ascii="Times New Roman" w:hAnsi="Times New Roman" w:cs="Times New Roman"/>
                <w:color w:val="231F20"/>
                <w:w w:val="110"/>
                <w:sz w:val="24"/>
                <w:szCs w:val="24"/>
              </w:rPr>
              <w:t>Демографическая ситуация в России</w:t>
            </w:r>
          </w:p>
          <w:p w:rsidR="00144753" w:rsidRPr="009C5206" w:rsidRDefault="00144753" w:rsidP="002B6768">
            <w:pPr>
              <w:pStyle w:val="TableParagraph"/>
              <w:spacing w:before="58" w:line="225" w:lineRule="auto"/>
              <w:ind w:left="104" w:right="831"/>
              <w:rPr>
                <w:rFonts w:ascii="Times New Roman" w:hAnsi="Times New Roman" w:cs="Times New Roman"/>
                <w:color w:val="231F20"/>
                <w:w w:val="110"/>
                <w:sz w:val="24"/>
                <w:szCs w:val="24"/>
              </w:rPr>
            </w:pPr>
          </w:p>
        </w:tc>
        <w:tc>
          <w:tcPr>
            <w:tcW w:w="1623" w:type="dxa"/>
          </w:tcPr>
          <w:p w:rsidR="00144753" w:rsidRPr="00891745" w:rsidRDefault="00144753" w:rsidP="002B6768">
            <w:pPr>
              <w:spacing w:before="100" w:beforeAutospacing="1" w:after="100" w:afterAutospacing="1"/>
              <w:rPr>
                <w:rFonts w:ascii="Times New Roman" w:eastAsia="Times New Roman" w:hAnsi="Times New Roman" w:cs="Times New Roman"/>
                <w:bCs/>
                <w:sz w:val="24"/>
                <w:szCs w:val="24"/>
                <w:lang w:eastAsia="ru-RU"/>
              </w:rPr>
            </w:pPr>
            <w:r w:rsidRPr="00891745">
              <w:rPr>
                <w:rFonts w:ascii="Times New Roman" w:eastAsia="Times New Roman" w:hAnsi="Times New Roman" w:cs="Times New Roman"/>
                <w:bCs/>
                <w:sz w:val="24"/>
                <w:szCs w:val="24"/>
                <w:lang w:eastAsia="ru-RU"/>
              </w:rPr>
              <w:t>1 час</w:t>
            </w:r>
          </w:p>
        </w:tc>
        <w:tc>
          <w:tcPr>
            <w:tcW w:w="3521" w:type="dxa"/>
          </w:tcPr>
          <w:p w:rsidR="00144753" w:rsidRPr="00891745" w:rsidRDefault="00144753" w:rsidP="002B6768">
            <w:pPr>
              <w:pStyle w:val="TableParagraph"/>
              <w:spacing w:before="102" w:line="223" w:lineRule="exact"/>
              <w:ind w:left="105"/>
              <w:jc w:val="both"/>
              <w:rPr>
                <w:rFonts w:ascii="Times New Roman" w:hAnsi="Times New Roman" w:cs="Times New Roman"/>
                <w:color w:val="231F20"/>
                <w:sz w:val="24"/>
                <w:szCs w:val="24"/>
              </w:rPr>
            </w:pPr>
            <w:r w:rsidRPr="00891745">
              <w:rPr>
                <w:rFonts w:ascii="Times New Roman" w:hAnsi="Times New Roman" w:cs="Times New Roman"/>
                <w:i/>
                <w:color w:val="231F20"/>
                <w:sz w:val="24"/>
                <w:szCs w:val="24"/>
              </w:rPr>
              <w:t>Вопросы</w:t>
            </w:r>
            <w:r w:rsidRPr="00891745">
              <w:rPr>
                <w:rFonts w:ascii="Times New Roman" w:hAnsi="Times New Roman" w:cs="Times New Roman"/>
                <w:color w:val="231F20"/>
                <w:sz w:val="24"/>
                <w:szCs w:val="24"/>
              </w:rPr>
              <w:t>:</w:t>
            </w:r>
          </w:p>
          <w:p w:rsidR="00144753" w:rsidRPr="00891745" w:rsidRDefault="00144753" w:rsidP="002B6768">
            <w:pPr>
              <w:pStyle w:val="TableParagraph"/>
              <w:numPr>
                <w:ilvl w:val="0"/>
                <w:numId w:val="62"/>
              </w:numPr>
              <w:tabs>
                <w:tab w:val="left" w:pos="284"/>
              </w:tabs>
              <w:spacing w:before="9" w:line="206" w:lineRule="auto"/>
              <w:ind w:right="305"/>
              <w:rPr>
                <w:rFonts w:ascii="Times New Roman" w:hAnsi="Times New Roman" w:cs="Times New Roman"/>
                <w:sz w:val="24"/>
                <w:szCs w:val="24"/>
              </w:rPr>
            </w:pPr>
            <w:r w:rsidRPr="00891745">
              <w:rPr>
                <w:rFonts w:ascii="Times New Roman" w:hAnsi="Times New Roman" w:cs="Times New Roman"/>
                <w:color w:val="231F20"/>
                <w:sz w:val="24"/>
                <w:szCs w:val="24"/>
              </w:rPr>
              <w:t>демография и здоровье россиян: причины, проблемы, решения;</w:t>
            </w:r>
          </w:p>
          <w:p w:rsidR="00144753" w:rsidRPr="002A2EFF" w:rsidRDefault="00144753" w:rsidP="002B6768">
            <w:pPr>
              <w:pStyle w:val="TableParagraph"/>
              <w:numPr>
                <w:ilvl w:val="0"/>
                <w:numId w:val="62"/>
              </w:numPr>
              <w:tabs>
                <w:tab w:val="left" w:pos="278"/>
              </w:tabs>
              <w:spacing w:before="3" w:line="213" w:lineRule="auto"/>
              <w:ind w:right="181"/>
              <w:rPr>
                <w:rFonts w:ascii="Times New Roman" w:hAnsi="Times New Roman" w:cs="Times New Roman"/>
                <w:sz w:val="24"/>
                <w:szCs w:val="24"/>
              </w:rPr>
            </w:pPr>
            <w:r w:rsidRPr="00891745">
              <w:rPr>
                <w:rFonts w:ascii="Times New Roman" w:hAnsi="Times New Roman" w:cs="Times New Roman"/>
                <w:color w:val="231F20"/>
                <w:sz w:val="24"/>
                <w:szCs w:val="24"/>
              </w:rPr>
              <w:t>медицинское обеспечение населения России и</w:t>
            </w:r>
            <w:r w:rsidRPr="00891745">
              <w:rPr>
                <w:rFonts w:ascii="Times New Roman" w:hAnsi="Times New Roman" w:cs="Times New Roman"/>
                <w:color w:val="231F20"/>
                <w:spacing w:val="-26"/>
                <w:sz w:val="24"/>
                <w:szCs w:val="24"/>
              </w:rPr>
              <w:t xml:space="preserve"> </w:t>
            </w:r>
            <w:r w:rsidRPr="00891745">
              <w:rPr>
                <w:rFonts w:ascii="Times New Roman" w:hAnsi="Times New Roman" w:cs="Times New Roman"/>
                <w:color w:val="231F20"/>
                <w:sz w:val="24"/>
                <w:szCs w:val="24"/>
              </w:rPr>
              <w:t>культура здоровья.</w:t>
            </w:r>
          </w:p>
        </w:tc>
        <w:tc>
          <w:tcPr>
            <w:tcW w:w="540" w:type="dxa"/>
          </w:tcPr>
          <w:p w:rsidR="00144753" w:rsidRPr="00891745" w:rsidRDefault="00144753" w:rsidP="002B6768">
            <w:pPr>
              <w:pStyle w:val="TableParagraph"/>
              <w:spacing w:before="102" w:line="223" w:lineRule="exact"/>
              <w:ind w:left="105"/>
              <w:jc w:val="both"/>
              <w:rPr>
                <w:rFonts w:ascii="Times New Roman" w:hAnsi="Times New Roman" w:cs="Times New Roman"/>
                <w:i/>
                <w:color w:val="231F20"/>
                <w:sz w:val="24"/>
                <w:szCs w:val="24"/>
              </w:rPr>
            </w:pPr>
          </w:p>
        </w:tc>
      </w:tr>
      <w:tr w:rsidR="00144753" w:rsidRPr="00891745" w:rsidTr="00144753">
        <w:tc>
          <w:tcPr>
            <w:tcW w:w="543" w:type="dxa"/>
          </w:tcPr>
          <w:p w:rsidR="00144753" w:rsidRPr="00891745" w:rsidRDefault="00144753" w:rsidP="002B6768">
            <w:pPr>
              <w:spacing w:before="100" w:beforeAutospacing="1" w:after="100" w:afterAutospacing="1"/>
              <w:rPr>
                <w:rFonts w:ascii="Times New Roman" w:eastAsia="Times New Roman" w:hAnsi="Times New Roman" w:cs="Times New Roman"/>
                <w:bCs/>
                <w:sz w:val="24"/>
                <w:szCs w:val="24"/>
                <w:lang w:eastAsia="ru-RU"/>
              </w:rPr>
            </w:pPr>
            <w:r w:rsidRPr="00891745">
              <w:rPr>
                <w:rFonts w:ascii="Times New Roman" w:eastAsia="Times New Roman" w:hAnsi="Times New Roman" w:cs="Times New Roman"/>
                <w:bCs/>
                <w:sz w:val="24"/>
                <w:szCs w:val="24"/>
                <w:lang w:eastAsia="ru-RU"/>
              </w:rPr>
              <w:t>27</w:t>
            </w:r>
          </w:p>
        </w:tc>
        <w:tc>
          <w:tcPr>
            <w:tcW w:w="3580" w:type="dxa"/>
          </w:tcPr>
          <w:p w:rsidR="00144753" w:rsidRPr="009C5206" w:rsidRDefault="00144753" w:rsidP="002B6768">
            <w:pPr>
              <w:pStyle w:val="TableParagraph"/>
              <w:spacing w:before="59"/>
              <w:rPr>
                <w:rFonts w:ascii="Times New Roman" w:hAnsi="Times New Roman" w:cs="Times New Roman"/>
                <w:sz w:val="24"/>
                <w:szCs w:val="24"/>
              </w:rPr>
            </w:pPr>
            <w:r w:rsidRPr="009C5206">
              <w:rPr>
                <w:rFonts w:ascii="Times New Roman" w:hAnsi="Times New Roman" w:cs="Times New Roman"/>
                <w:color w:val="231F20"/>
                <w:w w:val="110"/>
                <w:sz w:val="24"/>
                <w:szCs w:val="24"/>
              </w:rPr>
              <w:t>Культура здорового образа жизни</w:t>
            </w:r>
          </w:p>
          <w:p w:rsidR="00144753" w:rsidRPr="009C5206" w:rsidRDefault="00144753" w:rsidP="002B6768">
            <w:pPr>
              <w:pStyle w:val="TableParagraph"/>
              <w:spacing w:before="58" w:line="225" w:lineRule="auto"/>
              <w:ind w:left="104" w:right="831"/>
              <w:rPr>
                <w:rFonts w:ascii="Times New Roman" w:hAnsi="Times New Roman" w:cs="Times New Roman"/>
                <w:color w:val="231F20"/>
                <w:w w:val="110"/>
                <w:sz w:val="24"/>
                <w:szCs w:val="24"/>
              </w:rPr>
            </w:pPr>
          </w:p>
        </w:tc>
        <w:tc>
          <w:tcPr>
            <w:tcW w:w="1623" w:type="dxa"/>
          </w:tcPr>
          <w:p w:rsidR="00144753" w:rsidRPr="00891745" w:rsidRDefault="00144753" w:rsidP="002B6768">
            <w:pPr>
              <w:spacing w:before="100" w:beforeAutospacing="1" w:after="100" w:afterAutospacing="1"/>
              <w:rPr>
                <w:rFonts w:ascii="Times New Roman" w:eastAsia="Times New Roman" w:hAnsi="Times New Roman" w:cs="Times New Roman"/>
                <w:bCs/>
                <w:sz w:val="24"/>
                <w:szCs w:val="24"/>
                <w:lang w:eastAsia="ru-RU"/>
              </w:rPr>
            </w:pPr>
            <w:r w:rsidRPr="00891745">
              <w:rPr>
                <w:rFonts w:ascii="Times New Roman" w:eastAsia="Times New Roman" w:hAnsi="Times New Roman" w:cs="Times New Roman"/>
                <w:bCs/>
                <w:sz w:val="24"/>
                <w:szCs w:val="24"/>
                <w:lang w:eastAsia="ru-RU"/>
              </w:rPr>
              <w:t>1 час</w:t>
            </w:r>
          </w:p>
        </w:tc>
        <w:tc>
          <w:tcPr>
            <w:tcW w:w="3521" w:type="dxa"/>
          </w:tcPr>
          <w:p w:rsidR="00144753" w:rsidRPr="00891745" w:rsidRDefault="00144753" w:rsidP="002B6768">
            <w:pPr>
              <w:pStyle w:val="TableParagraph"/>
              <w:spacing w:before="110" w:line="228" w:lineRule="exact"/>
              <w:ind w:left="107"/>
              <w:rPr>
                <w:rFonts w:ascii="Times New Roman" w:hAnsi="Times New Roman" w:cs="Times New Roman"/>
                <w:i/>
                <w:color w:val="231F20"/>
                <w:sz w:val="24"/>
                <w:szCs w:val="24"/>
              </w:rPr>
            </w:pPr>
            <w:r w:rsidRPr="00891745">
              <w:rPr>
                <w:rFonts w:ascii="Times New Roman" w:hAnsi="Times New Roman" w:cs="Times New Roman"/>
                <w:i/>
                <w:color w:val="231F20"/>
                <w:sz w:val="24"/>
                <w:szCs w:val="24"/>
              </w:rPr>
              <w:t xml:space="preserve">Вопросы: </w:t>
            </w:r>
          </w:p>
          <w:p w:rsidR="00144753" w:rsidRPr="00891745" w:rsidRDefault="00144753" w:rsidP="002B6768">
            <w:pPr>
              <w:pStyle w:val="TableParagraph"/>
              <w:numPr>
                <w:ilvl w:val="0"/>
                <w:numId w:val="63"/>
              </w:numPr>
              <w:tabs>
                <w:tab w:val="left" w:pos="284"/>
              </w:tabs>
              <w:spacing w:before="0" w:line="210" w:lineRule="exact"/>
              <w:rPr>
                <w:rFonts w:ascii="Times New Roman" w:hAnsi="Times New Roman" w:cs="Times New Roman"/>
                <w:sz w:val="24"/>
                <w:szCs w:val="24"/>
              </w:rPr>
            </w:pPr>
            <w:r w:rsidRPr="00891745">
              <w:rPr>
                <w:rFonts w:ascii="Times New Roman" w:hAnsi="Times New Roman" w:cs="Times New Roman"/>
                <w:color w:val="231F20"/>
                <w:sz w:val="24"/>
                <w:szCs w:val="24"/>
              </w:rPr>
              <w:t>компоненты культуры здорового образа</w:t>
            </w:r>
            <w:r w:rsidRPr="00891745">
              <w:rPr>
                <w:rFonts w:ascii="Times New Roman" w:hAnsi="Times New Roman" w:cs="Times New Roman"/>
                <w:color w:val="231F20"/>
                <w:spacing w:val="37"/>
                <w:sz w:val="24"/>
                <w:szCs w:val="24"/>
              </w:rPr>
              <w:t xml:space="preserve"> </w:t>
            </w:r>
            <w:r w:rsidRPr="00891745">
              <w:rPr>
                <w:rFonts w:ascii="Times New Roman" w:hAnsi="Times New Roman" w:cs="Times New Roman"/>
                <w:color w:val="231F20"/>
                <w:sz w:val="24"/>
                <w:szCs w:val="24"/>
              </w:rPr>
              <w:t>жизни;</w:t>
            </w:r>
          </w:p>
          <w:p w:rsidR="00144753" w:rsidRPr="00891745" w:rsidRDefault="00144753" w:rsidP="002B6768">
            <w:pPr>
              <w:pStyle w:val="TableParagraph"/>
              <w:numPr>
                <w:ilvl w:val="0"/>
                <w:numId w:val="63"/>
              </w:numPr>
              <w:tabs>
                <w:tab w:val="left" w:pos="284"/>
              </w:tabs>
              <w:spacing w:before="0" w:line="210" w:lineRule="exact"/>
              <w:rPr>
                <w:rFonts w:ascii="Times New Roman" w:hAnsi="Times New Roman" w:cs="Times New Roman"/>
                <w:sz w:val="24"/>
                <w:szCs w:val="24"/>
              </w:rPr>
            </w:pPr>
            <w:r w:rsidRPr="00891745">
              <w:rPr>
                <w:rFonts w:ascii="Times New Roman" w:hAnsi="Times New Roman" w:cs="Times New Roman"/>
                <w:color w:val="231F20"/>
                <w:sz w:val="24"/>
                <w:szCs w:val="24"/>
              </w:rPr>
              <w:t>рациональная организация режима труда и</w:t>
            </w:r>
            <w:r w:rsidRPr="00891745">
              <w:rPr>
                <w:rFonts w:ascii="Times New Roman" w:hAnsi="Times New Roman" w:cs="Times New Roman"/>
                <w:color w:val="231F20"/>
                <w:spacing w:val="22"/>
                <w:sz w:val="24"/>
                <w:szCs w:val="24"/>
              </w:rPr>
              <w:t xml:space="preserve"> </w:t>
            </w:r>
            <w:r w:rsidRPr="00891745">
              <w:rPr>
                <w:rFonts w:ascii="Times New Roman" w:hAnsi="Times New Roman" w:cs="Times New Roman"/>
                <w:color w:val="231F20"/>
                <w:sz w:val="24"/>
                <w:szCs w:val="24"/>
              </w:rPr>
              <w:t>отдыха;</w:t>
            </w:r>
          </w:p>
          <w:p w:rsidR="00144753" w:rsidRPr="002A2EFF" w:rsidRDefault="00144753" w:rsidP="002B6768">
            <w:pPr>
              <w:pStyle w:val="TableParagraph"/>
              <w:spacing w:before="110" w:line="228" w:lineRule="exact"/>
              <w:ind w:left="107"/>
              <w:rPr>
                <w:rFonts w:ascii="Times New Roman" w:hAnsi="Times New Roman" w:cs="Times New Roman"/>
                <w:i/>
                <w:color w:val="231F20"/>
                <w:sz w:val="24"/>
                <w:szCs w:val="24"/>
              </w:rPr>
            </w:pPr>
            <w:r w:rsidRPr="00891745">
              <w:rPr>
                <w:rFonts w:ascii="Times New Roman" w:hAnsi="Times New Roman" w:cs="Times New Roman"/>
                <w:color w:val="231F20"/>
                <w:sz w:val="24"/>
                <w:szCs w:val="24"/>
              </w:rPr>
              <w:t>принципы</w:t>
            </w:r>
            <w:r w:rsidRPr="00891745">
              <w:rPr>
                <w:rFonts w:ascii="Times New Roman" w:hAnsi="Times New Roman" w:cs="Times New Roman"/>
                <w:color w:val="231F20"/>
                <w:spacing w:val="-10"/>
                <w:sz w:val="24"/>
                <w:szCs w:val="24"/>
              </w:rPr>
              <w:t xml:space="preserve"> </w:t>
            </w:r>
            <w:r w:rsidRPr="00891745">
              <w:rPr>
                <w:rFonts w:ascii="Times New Roman" w:hAnsi="Times New Roman" w:cs="Times New Roman"/>
                <w:color w:val="231F20"/>
                <w:sz w:val="24"/>
                <w:szCs w:val="24"/>
              </w:rPr>
              <w:t>рациональности</w:t>
            </w:r>
            <w:r w:rsidRPr="00891745">
              <w:rPr>
                <w:rFonts w:ascii="Times New Roman" w:hAnsi="Times New Roman" w:cs="Times New Roman"/>
                <w:color w:val="231F20"/>
                <w:spacing w:val="-9"/>
                <w:sz w:val="24"/>
                <w:szCs w:val="24"/>
              </w:rPr>
              <w:t xml:space="preserve"> </w:t>
            </w:r>
            <w:r w:rsidRPr="00891745">
              <w:rPr>
                <w:rFonts w:ascii="Times New Roman" w:hAnsi="Times New Roman" w:cs="Times New Roman"/>
                <w:color w:val="231F20"/>
                <w:sz w:val="24"/>
                <w:szCs w:val="24"/>
              </w:rPr>
              <w:t>режима</w:t>
            </w:r>
            <w:r w:rsidRPr="00891745">
              <w:rPr>
                <w:rFonts w:ascii="Times New Roman" w:hAnsi="Times New Roman" w:cs="Times New Roman"/>
                <w:color w:val="231F20"/>
                <w:spacing w:val="-10"/>
                <w:sz w:val="24"/>
                <w:szCs w:val="24"/>
              </w:rPr>
              <w:t xml:space="preserve"> </w:t>
            </w:r>
            <w:r w:rsidRPr="00891745">
              <w:rPr>
                <w:rFonts w:ascii="Times New Roman" w:hAnsi="Times New Roman" w:cs="Times New Roman"/>
                <w:color w:val="231F20"/>
                <w:sz w:val="24"/>
                <w:szCs w:val="24"/>
              </w:rPr>
              <w:t>дня</w:t>
            </w:r>
            <w:r w:rsidRPr="00891745">
              <w:rPr>
                <w:rFonts w:ascii="Times New Roman" w:hAnsi="Times New Roman" w:cs="Times New Roman"/>
                <w:color w:val="231F20"/>
                <w:spacing w:val="-9"/>
                <w:sz w:val="24"/>
                <w:szCs w:val="24"/>
              </w:rPr>
              <w:t xml:space="preserve"> </w:t>
            </w:r>
            <w:r w:rsidRPr="00891745">
              <w:rPr>
                <w:rFonts w:ascii="Times New Roman" w:hAnsi="Times New Roman" w:cs="Times New Roman"/>
                <w:color w:val="231F20"/>
                <w:sz w:val="24"/>
                <w:szCs w:val="24"/>
              </w:rPr>
              <w:t>и</w:t>
            </w:r>
            <w:r w:rsidRPr="00891745">
              <w:rPr>
                <w:rFonts w:ascii="Times New Roman" w:hAnsi="Times New Roman" w:cs="Times New Roman"/>
                <w:color w:val="231F20"/>
                <w:spacing w:val="-10"/>
                <w:sz w:val="24"/>
                <w:szCs w:val="24"/>
              </w:rPr>
              <w:t xml:space="preserve"> </w:t>
            </w:r>
            <w:r>
              <w:rPr>
                <w:rFonts w:ascii="Times New Roman" w:hAnsi="Times New Roman" w:cs="Times New Roman"/>
                <w:color w:val="231F20"/>
                <w:sz w:val="24"/>
                <w:szCs w:val="24"/>
              </w:rPr>
              <w:t>биологиче</w:t>
            </w:r>
            <w:r w:rsidRPr="00891745">
              <w:rPr>
                <w:rFonts w:ascii="Times New Roman" w:hAnsi="Times New Roman" w:cs="Times New Roman"/>
                <w:color w:val="231F20"/>
                <w:sz w:val="24"/>
                <w:szCs w:val="24"/>
              </w:rPr>
              <w:t>ские</w:t>
            </w:r>
            <w:r w:rsidRPr="00891745">
              <w:rPr>
                <w:rFonts w:ascii="Times New Roman" w:hAnsi="Times New Roman" w:cs="Times New Roman"/>
                <w:color w:val="231F20"/>
                <w:spacing w:val="12"/>
                <w:sz w:val="24"/>
                <w:szCs w:val="24"/>
              </w:rPr>
              <w:t xml:space="preserve"> </w:t>
            </w:r>
            <w:r w:rsidRPr="00891745">
              <w:rPr>
                <w:rFonts w:ascii="Times New Roman" w:hAnsi="Times New Roman" w:cs="Times New Roman"/>
                <w:color w:val="231F20"/>
                <w:sz w:val="24"/>
                <w:szCs w:val="24"/>
              </w:rPr>
              <w:t>ритмы</w:t>
            </w:r>
          </w:p>
        </w:tc>
        <w:tc>
          <w:tcPr>
            <w:tcW w:w="540" w:type="dxa"/>
          </w:tcPr>
          <w:p w:rsidR="00144753" w:rsidRPr="00891745" w:rsidRDefault="00144753" w:rsidP="002B6768">
            <w:pPr>
              <w:pStyle w:val="TableParagraph"/>
              <w:spacing w:before="110" w:line="228" w:lineRule="exact"/>
              <w:ind w:left="107"/>
              <w:rPr>
                <w:rFonts w:ascii="Times New Roman" w:hAnsi="Times New Roman" w:cs="Times New Roman"/>
                <w:i/>
                <w:color w:val="231F20"/>
                <w:sz w:val="24"/>
                <w:szCs w:val="24"/>
              </w:rPr>
            </w:pPr>
          </w:p>
        </w:tc>
      </w:tr>
      <w:tr w:rsidR="00144753" w:rsidRPr="00891745" w:rsidTr="00144753">
        <w:tc>
          <w:tcPr>
            <w:tcW w:w="543" w:type="dxa"/>
          </w:tcPr>
          <w:p w:rsidR="00144753" w:rsidRPr="00891745" w:rsidRDefault="00144753" w:rsidP="002B6768">
            <w:pPr>
              <w:spacing w:before="100" w:beforeAutospacing="1" w:after="100" w:afterAutospacing="1"/>
              <w:rPr>
                <w:rFonts w:ascii="Times New Roman" w:eastAsia="Times New Roman" w:hAnsi="Times New Roman" w:cs="Times New Roman"/>
                <w:bCs/>
                <w:sz w:val="24"/>
                <w:szCs w:val="24"/>
                <w:lang w:eastAsia="ru-RU"/>
              </w:rPr>
            </w:pPr>
            <w:r w:rsidRPr="00891745">
              <w:rPr>
                <w:rFonts w:ascii="Times New Roman" w:eastAsia="Times New Roman" w:hAnsi="Times New Roman" w:cs="Times New Roman"/>
                <w:bCs/>
                <w:sz w:val="24"/>
                <w:szCs w:val="24"/>
                <w:lang w:eastAsia="ru-RU"/>
              </w:rPr>
              <w:t>28</w:t>
            </w:r>
          </w:p>
        </w:tc>
        <w:tc>
          <w:tcPr>
            <w:tcW w:w="3580" w:type="dxa"/>
          </w:tcPr>
          <w:p w:rsidR="00144753" w:rsidRPr="009C5206" w:rsidRDefault="00144753" w:rsidP="002B6768">
            <w:pPr>
              <w:pStyle w:val="TableParagraph"/>
              <w:spacing w:before="58"/>
              <w:rPr>
                <w:rFonts w:ascii="Times New Roman" w:hAnsi="Times New Roman" w:cs="Times New Roman"/>
                <w:sz w:val="24"/>
                <w:szCs w:val="24"/>
              </w:rPr>
            </w:pPr>
            <w:r w:rsidRPr="009C5206">
              <w:rPr>
                <w:rFonts w:ascii="Times New Roman" w:hAnsi="Times New Roman" w:cs="Times New Roman"/>
                <w:color w:val="231F20"/>
                <w:w w:val="105"/>
                <w:sz w:val="24"/>
                <w:szCs w:val="24"/>
              </w:rPr>
              <w:t>Культура питания</w:t>
            </w:r>
          </w:p>
          <w:p w:rsidR="00144753" w:rsidRPr="009C5206" w:rsidRDefault="00144753" w:rsidP="002B6768">
            <w:pPr>
              <w:pStyle w:val="TableParagraph"/>
              <w:spacing w:before="58" w:line="225" w:lineRule="auto"/>
              <w:ind w:left="104" w:right="831"/>
              <w:rPr>
                <w:rFonts w:ascii="Times New Roman" w:hAnsi="Times New Roman" w:cs="Times New Roman"/>
                <w:color w:val="231F20"/>
                <w:w w:val="110"/>
                <w:sz w:val="24"/>
                <w:szCs w:val="24"/>
              </w:rPr>
            </w:pPr>
          </w:p>
        </w:tc>
        <w:tc>
          <w:tcPr>
            <w:tcW w:w="1623" w:type="dxa"/>
          </w:tcPr>
          <w:p w:rsidR="00144753" w:rsidRPr="00891745" w:rsidRDefault="00144753" w:rsidP="002B6768">
            <w:pPr>
              <w:spacing w:before="100" w:beforeAutospacing="1" w:after="100" w:afterAutospacing="1"/>
              <w:rPr>
                <w:rFonts w:ascii="Times New Roman" w:eastAsia="Times New Roman" w:hAnsi="Times New Roman" w:cs="Times New Roman"/>
                <w:bCs/>
                <w:sz w:val="24"/>
                <w:szCs w:val="24"/>
                <w:lang w:eastAsia="ru-RU"/>
              </w:rPr>
            </w:pPr>
            <w:r w:rsidRPr="00891745">
              <w:rPr>
                <w:rFonts w:ascii="Times New Roman" w:eastAsia="Times New Roman" w:hAnsi="Times New Roman" w:cs="Times New Roman"/>
                <w:bCs/>
                <w:sz w:val="24"/>
                <w:szCs w:val="24"/>
                <w:lang w:eastAsia="ru-RU"/>
              </w:rPr>
              <w:t>1 час</w:t>
            </w:r>
          </w:p>
        </w:tc>
        <w:tc>
          <w:tcPr>
            <w:tcW w:w="3521" w:type="dxa"/>
          </w:tcPr>
          <w:p w:rsidR="00144753" w:rsidRPr="00891745" w:rsidRDefault="00144753" w:rsidP="002B6768">
            <w:pPr>
              <w:pStyle w:val="TableParagraph"/>
              <w:spacing w:before="102" w:line="223" w:lineRule="exact"/>
              <w:ind w:left="105"/>
              <w:jc w:val="both"/>
              <w:rPr>
                <w:rFonts w:ascii="Times New Roman" w:hAnsi="Times New Roman" w:cs="Times New Roman"/>
                <w:color w:val="231F20"/>
                <w:sz w:val="24"/>
                <w:szCs w:val="24"/>
              </w:rPr>
            </w:pPr>
            <w:r w:rsidRPr="00891745">
              <w:rPr>
                <w:rFonts w:ascii="Times New Roman" w:hAnsi="Times New Roman" w:cs="Times New Roman"/>
                <w:i/>
                <w:color w:val="231F20"/>
                <w:sz w:val="24"/>
                <w:szCs w:val="24"/>
              </w:rPr>
              <w:t>Вопросы</w:t>
            </w:r>
            <w:r w:rsidRPr="00891745">
              <w:rPr>
                <w:rFonts w:ascii="Times New Roman" w:hAnsi="Times New Roman" w:cs="Times New Roman"/>
                <w:color w:val="231F20"/>
                <w:sz w:val="24"/>
                <w:szCs w:val="24"/>
              </w:rPr>
              <w:t>:</w:t>
            </w:r>
          </w:p>
          <w:p w:rsidR="00144753" w:rsidRPr="00891745" w:rsidRDefault="00144753" w:rsidP="002B6768">
            <w:pPr>
              <w:pStyle w:val="TableParagraph"/>
              <w:numPr>
                <w:ilvl w:val="0"/>
                <w:numId w:val="64"/>
              </w:numPr>
              <w:tabs>
                <w:tab w:val="left" w:pos="284"/>
              </w:tabs>
              <w:spacing w:before="0" w:line="210" w:lineRule="exact"/>
              <w:rPr>
                <w:rFonts w:ascii="Times New Roman" w:hAnsi="Times New Roman" w:cs="Times New Roman"/>
                <w:sz w:val="24"/>
                <w:szCs w:val="24"/>
              </w:rPr>
            </w:pPr>
            <w:r w:rsidRPr="00891745">
              <w:rPr>
                <w:rFonts w:ascii="Times New Roman" w:hAnsi="Times New Roman" w:cs="Times New Roman"/>
                <w:color w:val="231F20"/>
                <w:sz w:val="24"/>
                <w:szCs w:val="24"/>
              </w:rPr>
              <w:t>что означает понятие «культура</w:t>
            </w:r>
            <w:r w:rsidRPr="00891745">
              <w:rPr>
                <w:rFonts w:ascii="Times New Roman" w:hAnsi="Times New Roman" w:cs="Times New Roman"/>
                <w:color w:val="231F20"/>
                <w:spacing w:val="37"/>
                <w:sz w:val="24"/>
                <w:szCs w:val="24"/>
              </w:rPr>
              <w:t xml:space="preserve"> </w:t>
            </w:r>
            <w:r w:rsidRPr="00891745">
              <w:rPr>
                <w:rFonts w:ascii="Times New Roman" w:hAnsi="Times New Roman" w:cs="Times New Roman"/>
                <w:color w:val="231F20"/>
                <w:sz w:val="24"/>
                <w:szCs w:val="24"/>
              </w:rPr>
              <w:t>питания»;</w:t>
            </w:r>
          </w:p>
          <w:p w:rsidR="00144753" w:rsidRPr="00891745" w:rsidRDefault="00144753" w:rsidP="002B6768">
            <w:pPr>
              <w:pStyle w:val="TableParagraph"/>
              <w:numPr>
                <w:ilvl w:val="0"/>
                <w:numId w:val="64"/>
              </w:numPr>
              <w:tabs>
                <w:tab w:val="left" w:pos="284"/>
              </w:tabs>
              <w:spacing w:before="0" w:line="210" w:lineRule="exact"/>
              <w:rPr>
                <w:rFonts w:ascii="Times New Roman" w:hAnsi="Times New Roman" w:cs="Times New Roman"/>
                <w:sz w:val="24"/>
                <w:szCs w:val="24"/>
              </w:rPr>
            </w:pPr>
            <w:r w:rsidRPr="00891745">
              <w:rPr>
                <w:rFonts w:ascii="Times New Roman" w:hAnsi="Times New Roman" w:cs="Times New Roman"/>
                <w:color w:val="231F20"/>
                <w:sz w:val="24"/>
                <w:szCs w:val="24"/>
              </w:rPr>
              <w:t>главное правило рационального</w:t>
            </w:r>
            <w:r w:rsidRPr="00891745">
              <w:rPr>
                <w:rFonts w:ascii="Times New Roman" w:hAnsi="Times New Roman" w:cs="Times New Roman"/>
                <w:color w:val="231F20"/>
                <w:spacing w:val="30"/>
                <w:sz w:val="24"/>
                <w:szCs w:val="24"/>
              </w:rPr>
              <w:t xml:space="preserve"> </w:t>
            </w:r>
            <w:r w:rsidRPr="00891745">
              <w:rPr>
                <w:rFonts w:ascii="Times New Roman" w:hAnsi="Times New Roman" w:cs="Times New Roman"/>
                <w:color w:val="231F20"/>
                <w:sz w:val="24"/>
                <w:szCs w:val="24"/>
              </w:rPr>
              <w:t>питания;</w:t>
            </w:r>
          </w:p>
          <w:p w:rsidR="00144753" w:rsidRPr="00891745" w:rsidRDefault="00144753" w:rsidP="002B6768">
            <w:pPr>
              <w:pStyle w:val="TableParagraph"/>
              <w:numPr>
                <w:ilvl w:val="0"/>
                <w:numId w:val="64"/>
              </w:numPr>
              <w:tabs>
                <w:tab w:val="left" w:pos="276"/>
              </w:tabs>
              <w:spacing w:before="55"/>
              <w:rPr>
                <w:rFonts w:ascii="Times New Roman" w:hAnsi="Times New Roman" w:cs="Times New Roman"/>
                <w:sz w:val="24"/>
                <w:szCs w:val="24"/>
              </w:rPr>
            </w:pPr>
            <w:r w:rsidRPr="00891745">
              <w:rPr>
                <w:rFonts w:ascii="Times New Roman" w:hAnsi="Times New Roman" w:cs="Times New Roman"/>
                <w:color w:val="231F20"/>
                <w:sz w:val="24"/>
                <w:szCs w:val="24"/>
              </w:rPr>
              <w:t>основные принципы рационального</w:t>
            </w:r>
            <w:r w:rsidRPr="00891745">
              <w:rPr>
                <w:rFonts w:ascii="Times New Roman" w:hAnsi="Times New Roman" w:cs="Times New Roman"/>
                <w:color w:val="231F20"/>
                <w:spacing w:val="30"/>
                <w:sz w:val="24"/>
                <w:szCs w:val="24"/>
              </w:rPr>
              <w:t xml:space="preserve"> </w:t>
            </w:r>
            <w:r w:rsidRPr="00891745">
              <w:rPr>
                <w:rFonts w:ascii="Times New Roman" w:hAnsi="Times New Roman" w:cs="Times New Roman"/>
                <w:color w:val="231F20"/>
                <w:sz w:val="24"/>
                <w:szCs w:val="24"/>
              </w:rPr>
              <w:t>питания.</w:t>
            </w:r>
          </w:p>
        </w:tc>
        <w:tc>
          <w:tcPr>
            <w:tcW w:w="540" w:type="dxa"/>
          </w:tcPr>
          <w:p w:rsidR="00144753" w:rsidRPr="00891745" w:rsidRDefault="00144753" w:rsidP="002B6768">
            <w:pPr>
              <w:pStyle w:val="TableParagraph"/>
              <w:spacing w:before="102" w:line="223" w:lineRule="exact"/>
              <w:ind w:left="105"/>
              <w:jc w:val="both"/>
              <w:rPr>
                <w:rFonts w:ascii="Times New Roman" w:hAnsi="Times New Roman" w:cs="Times New Roman"/>
                <w:i/>
                <w:color w:val="231F20"/>
                <w:sz w:val="24"/>
                <w:szCs w:val="24"/>
              </w:rPr>
            </w:pPr>
          </w:p>
        </w:tc>
      </w:tr>
      <w:tr w:rsidR="00144753" w:rsidRPr="00891745" w:rsidTr="00144753">
        <w:tc>
          <w:tcPr>
            <w:tcW w:w="543" w:type="dxa"/>
          </w:tcPr>
          <w:p w:rsidR="00144753" w:rsidRPr="00891745" w:rsidRDefault="00144753" w:rsidP="002B6768">
            <w:pPr>
              <w:spacing w:before="100" w:beforeAutospacing="1" w:after="100" w:afterAutospacing="1"/>
              <w:rPr>
                <w:rFonts w:ascii="Times New Roman" w:eastAsia="Times New Roman" w:hAnsi="Times New Roman" w:cs="Times New Roman"/>
                <w:bCs/>
                <w:sz w:val="24"/>
                <w:szCs w:val="24"/>
                <w:lang w:eastAsia="ru-RU"/>
              </w:rPr>
            </w:pPr>
            <w:r w:rsidRPr="00891745">
              <w:rPr>
                <w:rFonts w:ascii="Times New Roman" w:eastAsia="Times New Roman" w:hAnsi="Times New Roman" w:cs="Times New Roman"/>
                <w:bCs/>
                <w:sz w:val="24"/>
                <w:szCs w:val="24"/>
                <w:lang w:eastAsia="ru-RU"/>
              </w:rPr>
              <w:t>29</w:t>
            </w:r>
          </w:p>
        </w:tc>
        <w:tc>
          <w:tcPr>
            <w:tcW w:w="3580" w:type="dxa"/>
          </w:tcPr>
          <w:p w:rsidR="00144753" w:rsidRPr="009C5206" w:rsidRDefault="00144753" w:rsidP="002B6768">
            <w:pPr>
              <w:pStyle w:val="TableParagraph"/>
              <w:spacing w:before="72" w:line="223" w:lineRule="auto"/>
              <w:ind w:left="110" w:right="337"/>
              <w:rPr>
                <w:rFonts w:ascii="Times New Roman" w:hAnsi="Times New Roman" w:cs="Times New Roman"/>
                <w:sz w:val="24"/>
                <w:szCs w:val="24"/>
              </w:rPr>
            </w:pPr>
            <w:r w:rsidRPr="009C5206">
              <w:rPr>
                <w:rFonts w:ascii="Times New Roman" w:hAnsi="Times New Roman" w:cs="Times New Roman"/>
                <w:color w:val="231F20"/>
                <w:w w:val="110"/>
                <w:sz w:val="24"/>
                <w:szCs w:val="24"/>
              </w:rPr>
              <w:t>Культура здорового образа жизни и репродуктивное здоровье</w:t>
            </w:r>
          </w:p>
          <w:p w:rsidR="00144753" w:rsidRPr="009C5206" w:rsidRDefault="00144753" w:rsidP="002B6768">
            <w:pPr>
              <w:pStyle w:val="TableParagraph"/>
              <w:spacing w:before="58" w:line="225" w:lineRule="auto"/>
              <w:ind w:left="104" w:right="831"/>
              <w:rPr>
                <w:rFonts w:ascii="Times New Roman" w:hAnsi="Times New Roman" w:cs="Times New Roman"/>
                <w:color w:val="231F20"/>
                <w:w w:val="110"/>
                <w:sz w:val="24"/>
                <w:szCs w:val="24"/>
              </w:rPr>
            </w:pPr>
          </w:p>
        </w:tc>
        <w:tc>
          <w:tcPr>
            <w:tcW w:w="1623" w:type="dxa"/>
          </w:tcPr>
          <w:p w:rsidR="00144753" w:rsidRPr="00891745" w:rsidRDefault="00144753" w:rsidP="002B6768">
            <w:pPr>
              <w:spacing w:before="100" w:beforeAutospacing="1" w:after="100" w:afterAutospacing="1"/>
              <w:rPr>
                <w:rFonts w:ascii="Times New Roman" w:eastAsia="Times New Roman" w:hAnsi="Times New Roman" w:cs="Times New Roman"/>
                <w:bCs/>
                <w:sz w:val="24"/>
                <w:szCs w:val="24"/>
                <w:lang w:eastAsia="ru-RU"/>
              </w:rPr>
            </w:pPr>
            <w:r w:rsidRPr="00891745">
              <w:rPr>
                <w:rFonts w:ascii="Times New Roman" w:eastAsia="Times New Roman" w:hAnsi="Times New Roman" w:cs="Times New Roman"/>
                <w:bCs/>
                <w:sz w:val="24"/>
                <w:szCs w:val="24"/>
                <w:lang w:eastAsia="ru-RU"/>
              </w:rPr>
              <w:t>1 час</w:t>
            </w:r>
          </w:p>
        </w:tc>
        <w:tc>
          <w:tcPr>
            <w:tcW w:w="3521" w:type="dxa"/>
          </w:tcPr>
          <w:p w:rsidR="00144753" w:rsidRPr="00891745" w:rsidRDefault="00144753" w:rsidP="002B6768">
            <w:pPr>
              <w:pStyle w:val="TableParagraph"/>
              <w:spacing w:before="102" w:line="223" w:lineRule="exact"/>
              <w:ind w:left="105"/>
              <w:jc w:val="both"/>
              <w:rPr>
                <w:rFonts w:ascii="Times New Roman" w:hAnsi="Times New Roman" w:cs="Times New Roman"/>
                <w:sz w:val="24"/>
                <w:szCs w:val="24"/>
              </w:rPr>
            </w:pPr>
            <w:r w:rsidRPr="00891745">
              <w:rPr>
                <w:rFonts w:ascii="Times New Roman" w:hAnsi="Times New Roman" w:cs="Times New Roman"/>
                <w:i/>
                <w:color w:val="231F20"/>
                <w:sz w:val="24"/>
                <w:szCs w:val="24"/>
              </w:rPr>
              <w:t>Вопросы</w:t>
            </w:r>
            <w:r w:rsidRPr="00891745">
              <w:rPr>
                <w:rFonts w:ascii="Times New Roman" w:hAnsi="Times New Roman" w:cs="Times New Roman"/>
                <w:color w:val="231F20"/>
                <w:sz w:val="24"/>
                <w:szCs w:val="24"/>
              </w:rPr>
              <w:t>:</w:t>
            </w:r>
          </w:p>
          <w:p w:rsidR="00144753" w:rsidRPr="00891745" w:rsidRDefault="00144753" w:rsidP="002B6768">
            <w:pPr>
              <w:pStyle w:val="TableParagraph"/>
              <w:numPr>
                <w:ilvl w:val="0"/>
                <w:numId w:val="65"/>
              </w:numPr>
              <w:tabs>
                <w:tab w:val="left" w:pos="281"/>
              </w:tabs>
              <w:spacing w:before="10" w:line="206" w:lineRule="auto"/>
              <w:ind w:right="685"/>
              <w:rPr>
                <w:rFonts w:ascii="Times New Roman" w:hAnsi="Times New Roman" w:cs="Times New Roman"/>
                <w:sz w:val="24"/>
                <w:szCs w:val="24"/>
              </w:rPr>
            </w:pPr>
            <w:r w:rsidRPr="00891745">
              <w:rPr>
                <w:rFonts w:ascii="Times New Roman" w:hAnsi="Times New Roman" w:cs="Times New Roman"/>
                <w:color w:val="231F20"/>
                <w:sz w:val="24"/>
                <w:szCs w:val="24"/>
              </w:rPr>
              <w:t>подходы</w:t>
            </w:r>
            <w:r w:rsidRPr="00891745">
              <w:rPr>
                <w:rFonts w:ascii="Times New Roman" w:hAnsi="Times New Roman" w:cs="Times New Roman"/>
                <w:color w:val="231F20"/>
                <w:spacing w:val="-14"/>
                <w:sz w:val="24"/>
                <w:szCs w:val="24"/>
              </w:rPr>
              <w:t xml:space="preserve"> </w:t>
            </w:r>
            <w:r w:rsidRPr="00891745">
              <w:rPr>
                <w:rFonts w:ascii="Times New Roman" w:hAnsi="Times New Roman" w:cs="Times New Roman"/>
                <w:color w:val="231F20"/>
                <w:sz w:val="24"/>
                <w:szCs w:val="24"/>
              </w:rPr>
              <w:t>к</w:t>
            </w:r>
            <w:r w:rsidRPr="00891745">
              <w:rPr>
                <w:rFonts w:ascii="Times New Roman" w:hAnsi="Times New Roman" w:cs="Times New Roman"/>
                <w:color w:val="231F20"/>
                <w:spacing w:val="-13"/>
                <w:sz w:val="24"/>
                <w:szCs w:val="24"/>
              </w:rPr>
              <w:t xml:space="preserve"> </w:t>
            </w:r>
            <w:r w:rsidRPr="00891745">
              <w:rPr>
                <w:rFonts w:ascii="Times New Roman" w:hAnsi="Times New Roman" w:cs="Times New Roman"/>
                <w:color w:val="231F20"/>
                <w:sz w:val="24"/>
                <w:szCs w:val="24"/>
              </w:rPr>
              <w:t>пониманию</w:t>
            </w:r>
            <w:r w:rsidRPr="00891745">
              <w:rPr>
                <w:rFonts w:ascii="Times New Roman" w:hAnsi="Times New Roman" w:cs="Times New Roman"/>
                <w:color w:val="231F20"/>
                <w:spacing w:val="-14"/>
                <w:sz w:val="24"/>
                <w:szCs w:val="24"/>
              </w:rPr>
              <w:t xml:space="preserve"> </w:t>
            </w:r>
            <w:r w:rsidRPr="00891745">
              <w:rPr>
                <w:rFonts w:ascii="Times New Roman" w:hAnsi="Times New Roman" w:cs="Times New Roman"/>
                <w:color w:val="231F20"/>
                <w:sz w:val="24"/>
                <w:szCs w:val="24"/>
              </w:rPr>
              <w:t>сущности</w:t>
            </w:r>
            <w:r w:rsidRPr="00891745">
              <w:rPr>
                <w:rFonts w:ascii="Times New Roman" w:hAnsi="Times New Roman" w:cs="Times New Roman"/>
                <w:color w:val="231F20"/>
                <w:spacing w:val="-13"/>
                <w:sz w:val="24"/>
                <w:szCs w:val="24"/>
              </w:rPr>
              <w:t xml:space="preserve"> </w:t>
            </w:r>
            <w:r w:rsidRPr="00891745">
              <w:rPr>
                <w:rFonts w:ascii="Times New Roman" w:hAnsi="Times New Roman" w:cs="Times New Roman"/>
                <w:color w:val="231F20"/>
                <w:spacing w:val="-2"/>
                <w:sz w:val="24"/>
                <w:szCs w:val="24"/>
              </w:rPr>
              <w:t xml:space="preserve">репродуктивного </w:t>
            </w:r>
            <w:r w:rsidRPr="00891745">
              <w:rPr>
                <w:rFonts w:ascii="Times New Roman" w:hAnsi="Times New Roman" w:cs="Times New Roman"/>
                <w:color w:val="231F20"/>
                <w:sz w:val="24"/>
                <w:szCs w:val="24"/>
              </w:rPr>
              <w:t>здоровья;</w:t>
            </w:r>
          </w:p>
          <w:p w:rsidR="00144753" w:rsidRPr="00891745" w:rsidRDefault="00144753" w:rsidP="002B6768">
            <w:pPr>
              <w:pStyle w:val="TableParagraph"/>
              <w:numPr>
                <w:ilvl w:val="0"/>
                <w:numId w:val="65"/>
              </w:numPr>
              <w:tabs>
                <w:tab w:val="left" w:pos="281"/>
              </w:tabs>
              <w:spacing w:before="2" w:line="206" w:lineRule="auto"/>
              <w:ind w:right="834"/>
              <w:rPr>
                <w:rFonts w:ascii="Times New Roman" w:hAnsi="Times New Roman" w:cs="Times New Roman"/>
                <w:sz w:val="24"/>
                <w:szCs w:val="24"/>
              </w:rPr>
            </w:pPr>
            <w:r w:rsidRPr="00891745">
              <w:rPr>
                <w:rFonts w:ascii="Times New Roman" w:hAnsi="Times New Roman" w:cs="Times New Roman"/>
                <w:color w:val="231F20"/>
                <w:sz w:val="24"/>
                <w:szCs w:val="24"/>
              </w:rPr>
              <w:t xml:space="preserve">биологическое и социальное взросление </w:t>
            </w:r>
            <w:r w:rsidRPr="00891745">
              <w:rPr>
                <w:rFonts w:ascii="Times New Roman" w:hAnsi="Times New Roman" w:cs="Times New Roman"/>
                <w:color w:val="231F20"/>
                <w:spacing w:val="-3"/>
                <w:sz w:val="24"/>
                <w:szCs w:val="24"/>
              </w:rPr>
              <w:t xml:space="preserve">юноши </w:t>
            </w:r>
            <w:r w:rsidRPr="00891745">
              <w:rPr>
                <w:rFonts w:ascii="Times New Roman" w:hAnsi="Times New Roman" w:cs="Times New Roman"/>
                <w:color w:val="231F20"/>
                <w:sz w:val="24"/>
                <w:szCs w:val="24"/>
              </w:rPr>
              <w:t>и</w:t>
            </w:r>
            <w:r w:rsidRPr="00891745">
              <w:rPr>
                <w:rFonts w:ascii="Times New Roman" w:hAnsi="Times New Roman" w:cs="Times New Roman"/>
                <w:color w:val="231F20"/>
                <w:spacing w:val="11"/>
                <w:sz w:val="24"/>
                <w:szCs w:val="24"/>
              </w:rPr>
              <w:t xml:space="preserve"> </w:t>
            </w:r>
            <w:r w:rsidRPr="00891745">
              <w:rPr>
                <w:rFonts w:ascii="Times New Roman" w:hAnsi="Times New Roman" w:cs="Times New Roman"/>
                <w:color w:val="231F20"/>
                <w:sz w:val="24"/>
                <w:szCs w:val="24"/>
              </w:rPr>
              <w:t>девушки;</w:t>
            </w:r>
          </w:p>
          <w:p w:rsidR="00144753" w:rsidRPr="002A2EFF" w:rsidRDefault="00144753" w:rsidP="002B6768">
            <w:pPr>
              <w:pStyle w:val="TableParagraph"/>
              <w:numPr>
                <w:ilvl w:val="0"/>
                <w:numId w:val="65"/>
              </w:numPr>
              <w:tabs>
                <w:tab w:val="left" w:pos="278"/>
              </w:tabs>
              <w:spacing w:before="1" w:line="206" w:lineRule="auto"/>
              <w:ind w:right="444"/>
              <w:rPr>
                <w:rFonts w:ascii="Times New Roman" w:hAnsi="Times New Roman" w:cs="Times New Roman"/>
                <w:sz w:val="24"/>
                <w:szCs w:val="24"/>
              </w:rPr>
            </w:pPr>
            <w:r w:rsidRPr="00891745">
              <w:rPr>
                <w:rFonts w:ascii="Times New Roman" w:hAnsi="Times New Roman" w:cs="Times New Roman"/>
                <w:color w:val="231F20"/>
                <w:sz w:val="24"/>
                <w:szCs w:val="24"/>
              </w:rPr>
              <w:t>социальная</w:t>
            </w:r>
            <w:r w:rsidRPr="00891745">
              <w:rPr>
                <w:rFonts w:ascii="Times New Roman" w:hAnsi="Times New Roman" w:cs="Times New Roman"/>
                <w:color w:val="231F20"/>
                <w:spacing w:val="-14"/>
                <w:sz w:val="24"/>
                <w:szCs w:val="24"/>
              </w:rPr>
              <w:t xml:space="preserve"> </w:t>
            </w:r>
            <w:r w:rsidRPr="00891745">
              <w:rPr>
                <w:rFonts w:ascii="Times New Roman" w:hAnsi="Times New Roman" w:cs="Times New Roman"/>
                <w:color w:val="231F20"/>
                <w:sz w:val="24"/>
                <w:szCs w:val="24"/>
              </w:rPr>
              <w:t>обусловленность</w:t>
            </w:r>
            <w:r w:rsidRPr="00891745">
              <w:rPr>
                <w:rFonts w:ascii="Times New Roman" w:hAnsi="Times New Roman" w:cs="Times New Roman"/>
                <w:color w:val="231F20"/>
                <w:spacing w:val="-14"/>
                <w:sz w:val="24"/>
                <w:szCs w:val="24"/>
              </w:rPr>
              <w:t xml:space="preserve"> </w:t>
            </w:r>
            <w:r w:rsidRPr="00891745">
              <w:rPr>
                <w:rFonts w:ascii="Times New Roman" w:hAnsi="Times New Roman" w:cs="Times New Roman"/>
                <w:color w:val="231F20"/>
                <w:sz w:val="24"/>
                <w:szCs w:val="24"/>
              </w:rPr>
              <w:t>культуры</w:t>
            </w:r>
            <w:r w:rsidRPr="00891745">
              <w:rPr>
                <w:rFonts w:ascii="Times New Roman" w:hAnsi="Times New Roman" w:cs="Times New Roman"/>
                <w:color w:val="231F20"/>
                <w:spacing w:val="-13"/>
                <w:sz w:val="24"/>
                <w:szCs w:val="24"/>
              </w:rPr>
              <w:t xml:space="preserve"> </w:t>
            </w:r>
            <w:r w:rsidRPr="00891745">
              <w:rPr>
                <w:rFonts w:ascii="Times New Roman" w:hAnsi="Times New Roman" w:cs="Times New Roman"/>
                <w:color w:val="231F20"/>
                <w:sz w:val="24"/>
                <w:szCs w:val="24"/>
              </w:rPr>
              <w:t>в</w:t>
            </w:r>
            <w:r w:rsidRPr="00891745">
              <w:rPr>
                <w:rFonts w:ascii="Times New Roman" w:hAnsi="Times New Roman" w:cs="Times New Roman"/>
                <w:color w:val="231F20"/>
                <w:spacing w:val="-14"/>
                <w:sz w:val="24"/>
                <w:szCs w:val="24"/>
              </w:rPr>
              <w:t xml:space="preserve"> </w:t>
            </w:r>
            <w:r w:rsidRPr="00891745">
              <w:rPr>
                <w:rFonts w:ascii="Times New Roman" w:hAnsi="Times New Roman" w:cs="Times New Roman"/>
                <w:color w:val="231F20"/>
                <w:sz w:val="24"/>
                <w:szCs w:val="24"/>
              </w:rPr>
              <w:t>отношениях представителей противоположных</w:t>
            </w:r>
            <w:r w:rsidRPr="00891745">
              <w:rPr>
                <w:rFonts w:ascii="Times New Roman" w:hAnsi="Times New Roman" w:cs="Times New Roman"/>
                <w:color w:val="231F20"/>
                <w:spacing w:val="24"/>
                <w:sz w:val="24"/>
                <w:szCs w:val="24"/>
              </w:rPr>
              <w:t xml:space="preserve"> </w:t>
            </w:r>
            <w:r w:rsidRPr="00891745">
              <w:rPr>
                <w:rFonts w:ascii="Times New Roman" w:hAnsi="Times New Roman" w:cs="Times New Roman"/>
                <w:color w:val="231F20"/>
                <w:sz w:val="24"/>
                <w:szCs w:val="24"/>
              </w:rPr>
              <w:t>полов.</w:t>
            </w:r>
          </w:p>
        </w:tc>
        <w:tc>
          <w:tcPr>
            <w:tcW w:w="540" w:type="dxa"/>
          </w:tcPr>
          <w:p w:rsidR="00144753" w:rsidRPr="00891745" w:rsidRDefault="00144753" w:rsidP="002B6768">
            <w:pPr>
              <w:pStyle w:val="TableParagraph"/>
              <w:spacing w:before="102" w:line="223" w:lineRule="exact"/>
              <w:ind w:left="105"/>
              <w:jc w:val="both"/>
              <w:rPr>
                <w:rFonts w:ascii="Times New Roman" w:hAnsi="Times New Roman" w:cs="Times New Roman"/>
                <w:i/>
                <w:color w:val="231F20"/>
                <w:sz w:val="24"/>
                <w:szCs w:val="24"/>
              </w:rPr>
            </w:pPr>
          </w:p>
        </w:tc>
      </w:tr>
      <w:tr w:rsidR="00144753" w:rsidRPr="00891745" w:rsidTr="00144753">
        <w:tc>
          <w:tcPr>
            <w:tcW w:w="543" w:type="dxa"/>
          </w:tcPr>
          <w:p w:rsidR="00144753" w:rsidRPr="00891745" w:rsidRDefault="00144753" w:rsidP="002B6768">
            <w:pPr>
              <w:spacing w:before="100" w:beforeAutospacing="1" w:after="100" w:afterAutospacing="1"/>
              <w:rPr>
                <w:rFonts w:ascii="Times New Roman" w:eastAsia="Times New Roman" w:hAnsi="Times New Roman" w:cs="Times New Roman"/>
                <w:bCs/>
                <w:sz w:val="24"/>
                <w:szCs w:val="24"/>
                <w:lang w:eastAsia="ru-RU"/>
              </w:rPr>
            </w:pPr>
            <w:r w:rsidRPr="00891745">
              <w:rPr>
                <w:rFonts w:ascii="Times New Roman" w:eastAsia="Times New Roman" w:hAnsi="Times New Roman" w:cs="Times New Roman"/>
                <w:bCs/>
                <w:sz w:val="24"/>
                <w:szCs w:val="24"/>
                <w:lang w:eastAsia="ru-RU"/>
              </w:rPr>
              <w:t>30</w:t>
            </w:r>
          </w:p>
        </w:tc>
        <w:tc>
          <w:tcPr>
            <w:tcW w:w="3580" w:type="dxa"/>
          </w:tcPr>
          <w:p w:rsidR="00144753" w:rsidRPr="009C5206" w:rsidRDefault="00144753" w:rsidP="002B6768">
            <w:pPr>
              <w:pStyle w:val="TableParagraph"/>
              <w:spacing w:before="58" w:line="225" w:lineRule="auto"/>
              <w:ind w:left="104" w:right="831"/>
              <w:rPr>
                <w:rFonts w:ascii="Times New Roman" w:hAnsi="Times New Roman" w:cs="Times New Roman"/>
                <w:color w:val="231F20"/>
                <w:w w:val="110"/>
                <w:sz w:val="24"/>
                <w:szCs w:val="24"/>
              </w:rPr>
            </w:pPr>
            <w:r w:rsidRPr="009C5206">
              <w:rPr>
                <w:rFonts w:ascii="Times New Roman" w:hAnsi="Times New Roman" w:cs="Times New Roman"/>
                <w:color w:val="231F20"/>
                <w:w w:val="110"/>
                <w:sz w:val="24"/>
                <w:szCs w:val="24"/>
              </w:rPr>
              <w:t>Вредные привычки. Культура движения</w:t>
            </w:r>
          </w:p>
        </w:tc>
        <w:tc>
          <w:tcPr>
            <w:tcW w:w="1623" w:type="dxa"/>
          </w:tcPr>
          <w:p w:rsidR="00144753" w:rsidRPr="00891745" w:rsidRDefault="00144753" w:rsidP="002B6768">
            <w:pPr>
              <w:spacing w:before="100" w:beforeAutospacing="1" w:after="100" w:afterAutospacing="1"/>
              <w:rPr>
                <w:rFonts w:ascii="Times New Roman" w:eastAsia="Times New Roman" w:hAnsi="Times New Roman" w:cs="Times New Roman"/>
                <w:bCs/>
                <w:sz w:val="24"/>
                <w:szCs w:val="24"/>
                <w:lang w:eastAsia="ru-RU"/>
              </w:rPr>
            </w:pPr>
            <w:r w:rsidRPr="00891745">
              <w:rPr>
                <w:rFonts w:ascii="Times New Roman" w:eastAsia="Times New Roman" w:hAnsi="Times New Roman" w:cs="Times New Roman"/>
                <w:bCs/>
                <w:sz w:val="24"/>
                <w:szCs w:val="24"/>
                <w:lang w:eastAsia="ru-RU"/>
              </w:rPr>
              <w:t>1 час</w:t>
            </w:r>
          </w:p>
        </w:tc>
        <w:tc>
          <w:tcPr>
            <w:tcW w:w="3521" w:type="dxa"/>
          </w:tcPr>
          <w:p w:rsidR="00144753" w:rsidRPr="00891745" w:rsidRDefault="00144753" w:rsidP="002B6768">
            <w:pPr>
              <w:pStyle w:val="TableParagraph"/>
              <w:spacing w:before="110" w:line="228" w:lineRule="exact"/>
              <w:ind w:left="107"/>
              <w:rPr>
                <w:rFonts w:ascii="Times New Roman" w:hAnsi="Times New Roman" w:cs="Times New Roman"/>
                <w:i/>
                <w:color w:val="231F20"/>
                <w:sz w:val="24"/>
                <w:szCs w:val="24"/>
              </w:rPr>
            </w:pPr>
            <w:r w:rsidRPr="00891745">
              <w:rPr>
                <w:rFonts w:ascii="Times New Roman" w:hAnsi="Times New Roman" w:cs="Times New Roman"/>
                <w:i/>
                <w:color w:val="231F20"/>
                <w:sz w:val="24"/>
                <w:szCs w:val="24"/>
              </w:rPr>
              <w:t xml:space="preserve">Вопросы: </w:t>
            </w:r>
          </w:p>
          <w:p w:rsidR="00144753" w:rsidRPr="00891745" w:rsidRDefault="00144753" w:rsidP="002B6768">
            <w:pPr>
              <w:pStyle w:val="TableParagraph"/>
              <w:spacing w:before="110" w:line="228" w:lineRule="exact"/>
              <w:ind w:left="107"/>
              <w:rPr>
                <w:rFonts w:ascii="Times New Roman" w:hAnsi="Times New Roman" w:cs="Times New Roman"/>
                <w:i/>
                <w:color w:val="231F20"/>
                <w:sz w:val="24"/>
                <w:szCs w:val="24"/>
              </w:rPr>
            </w:pPr>
            <w:r w:rsidRPr="00891745">
              <w:rPr>
                <w:rFonts w:ascii="Times New Roman" w:hAnsi="Times New Roman" w:cs="Times New Roman"/>
                <w:color w:val="231F20"/>
                <w:sz w:val="24"/>
                <w:szCs w:val="24"/>
              </w:rPr>
              <w:t>причины и последствия вредных</w:t>
            </w:r>
            <w:r w:rsidRPr="00891745">
              <w:rPr>
                <w:rFonts w:ascii="Times New Roman" w:hAnsi="Times New Roman" w:cs="Times New Roman"/>
                <w:color w:val="231F20"/>
                <w:spacing w:val="41"/>
                <w:sz w:val="24"/>
                <w:szCs w:val="24"/>
              </w:rPr>
              <w:t xml:space="preserve"> </w:t>
            </w:r>
            <w:r w:rsidRPr="00891745">
              <w:rPr>
                <w:rFonts w:ascii="Times New Roman" w:hAnsi="Times New Roman" w:cs="Times New Roman"/>
                <w:color w:val="231F20"/>
                <w:sz w:val="24"/>
                <w:szCs w:val="24"/>
              </w:rPr>
              <w:t>привычек;</w:t>
            </w:r>
          </w:p>
          <w:p w:rsidR="00144753" w:rsidRPr="00891745" w:rsidRDefault="00144753" w:rsidP="002B6768">
            <w:pPr>
              <w:pStyle w:val="TableParagraph"/>
              <w:numPr>
                <w:ilvl w:val="0"/>
                <w:numId w:val="66"/>
              </w:numPr>
              <w:tabs>
                <w:tab w:val="left" w:pos="284"/>
              </w:tabs>
              <w:spacing w:before="71" w:line="218" w:lineRule="auto"/>
              <w:ind w:right="366"/>
              <w:rPr>
                <w:rFonts w:ascii="Times New Roman" w:hAnsi="Times New Roman" w:cs="Times New Roman"/>
                <w:sz w:val="24"/>
                <w:szCs w:val="24"/>
              </w:rPr>
            </w:pPr>
            <w:r w:rsidRPr="00891745">
              <w:rPr>
                <w:rFonts w:ascii="Times New Roman" w:hAnsi="Times New Roman" w:cs="Times New Roman"/>
                <w:color w:val="231F20"/>
                <w:sz w:val="24"/>
                <w:szCs w:val="24"/>
              </w:rPr>
              <w:t>двигательная</w:t>
            </w:r>
            <w:r w:rsidRPr="00891745">
              <w:rPr>
                <w:rFonts w:ascii="Times New Roman" w:hAnsi="Times New Roman" w:cs="Times New Roman"/>
                <w:color w:val="231F20"/>
                <w:spacing w:val="-16"/>
                <w:sz w:val="24"/>
                <w:szCs w:val="24"/>
              </w:rPr>
              <w:t xml:space="preserve"> </w:t>
            </w:r>
            <w:r w:rsidRPr="00891745">
              <w:rPr>
                <w:rFonts w:ascii="Times New Roman" w:hAnsi="Times New Roman" w:cs="Times New Roman"/>
                <w:color w:val="231F20"/>
                <w:sz w:val="24"/>
                <w:szCs w:val="24"/>
              </w:rPr>
              <w:t>активность</w:t>
            </w:r>
            <w:r w:rsidRPr="00891745">
              <w:rPr>
                <w:rFonts w:ascii="Times New Roman" w:hAnsi="Times New Roman" w:cs="Times New Roman"/>
                <w:color w:val="231F20"/>
                <w:spacing w:val="-16"/>
                <w:sz w:val="24"/>
                <w:szCs w:val="24"/>
              </w:rPr>
              <w:t xml:space="preserve"> </w:t>
            </w:r>
            <w:r w:rsidRPr="00891745">
              <w:rPr>
                <w:rFonts w:ascii="Times New Roman" w:hAnsi="Times New Roman" w:cs="Times New Roman"/>
                <w:color w:val="231F20"/>
                <w:sz w:val="24"/>
                <w:szCs w:val="24"/>
              </w:rPr>
              <w:t>и</w:t>
            </w:r>
            <w:r w:rsidRPr="00891745">
              <w:rPr>
                <w:rFonts w:ascii="Times New Roman" w:hAnsi="Times New Roman" w:cs="Times New Roman"/>
                <w:color w:val="231F20"/>
                <w:spacing w:val="-16"/>
                <w:sz w:val="24"/>
                <w:szCs w:val="24"/>
              </w:rPr>
              <w:t xml:space="preserve"> </w:t>
            </w:r>
            <w:r w:rsidRPr="00891745">
              <w:rPr>
                <w:rFonts w:ascii="Times New Roman" w:hAnsi="Times New Roman" w:cs="Times New Roman"/>
                <w:color w:val="231F20"/>
                <w:sz w:val="24"/>
                <w:szCs w:val="24"/>
              </w:rPr>
              <w:t>физическая</w:t>
            </w:r>
            <w:r w:rsidRPr="00891745">
              <w:rPr>
                <w:rFonts w:ascii="Times New Roman" w:hAnsi="Times New Roman" w:cs="Times New Roman"/>
                <w:color w:val="231F20"/>
                <w:spacing w:val="-16"/>
                <w:sz w:val="24"/>
                <w:szCs w:val="24"/>
              </w:rPr>
              <w:t xml:space="preserve"> </w:t>
            </w:r>
            <w:r w:rsidRPr="00891745">
              <w:rPr>
                <w:rFonts w:ascii="Times New Roman" w:hAnsi="Times New Roman" w:cs="Times New Roman"/>
                <w:color w:val="231F20"/>
                <w:sz w:val="24"/>
                <w:szCs w:val="24"/>
              </w:rPr>
              <w:t>культура</w:t>
            </w:r>
            <w:r w:rsidRPr="00891745">
              <w:rPr>
                <w:rFonts w:ascii="Times New Roman" w:hAnsi="Times New Roman" w:cs="Times New Roman"/>
                <w:color w:val="231F20"/>
                <w:spacing w:val="-16"/>
                <w:sz w:val="24"/>
                <w:szCs w:val="24"/>
              </w:rPr>
              <w:t xml:space="preserve"> </w:t>
            </w:r>
            <w:r w:rsidRPr="00891745">
              <w:rPr>
                <w:rFonts w:ascii="Times New Roman" w:hAnsi="Times New Roman" w:cs="Times New Roman"/>
                <w:color w:val="231F20"/>
                <w:sz w:val="24"/>
                <w:szCs w:val="24"/>
              </w:rPr>
              <w:t>—</w:t>
            </w:r>
            <w:r w:rsidRPr="00891745">
              <w:rPr>
                <w:rFonts w:ascii="Times New Roman" w:hAnsi="Times New Roman" w:cs="Times New Roman"/>
                <w:color w:val="231F20"/>
                <w:spacing w:val="-16"/>
                <w:sz w:val="24"/>
                <w:szCs w:val="24"/>
              </w:rPr>
              <w:t xml:space="preserve"> </w:t>
            </w:r>
            <w:r>
              <w:rPr>
                <w:rFonts w:ascii="Times New Roman" w:hAnsi="Times New Roman" w:cs="Times New Roman"/>
                <w:color w:val="231F20"/>
                <w:spacing w:val="-5"/>
                <w:sz w:val="24"/>
                <w:szCs w:val="24"/>
              </w:rPr>
              <w:t>по</w:t>
            </w:r>
            <w:r w:rsidRPr="00891745">
              <w:rPr>
                <w:rFonts w:ascii="Times New Roman" w:hAnsi="Times New Roman" w:cs="Times New Roman"/>
                <w:color w:val="231F20"/>
                <w:sz w:val="24"/>
                <w:szCs w:val="24"/>
              </w:rPr>
              <w:t>лезные</w:t>
            </w:r>
            <w:r w:rsidRPr="00891745">
              <w:rPr>
                <w:rFonts w:ascii="Times New Roman" w:hAnsi="Times New Roman" w:cs="Times New Roman"/>
                <w:color w:val="231F20"/>
                <w:spacing w:val="11"/>
                <w:sz w:val="24"/>
                <w:szCs w:val="24"/>
              </w:rPr>
              <w:t xml:space="preserve"> </w:t>
            </w:r>
            <w:r w:rsidRPr="00891745">
              <w:rPr>
                <w:rFonts w:ascii="Times New Roman" w:hAnsi="Times New Roman" w:cs="Times New Roman"/>
                <w:color w:val="231F20"/>
                <w:sz w:val="24"/>
                <w:szCs w:val="24"/>
              </w:rPr>
              <w:t>привычки;</w:t>
            </w:r>
          </w:p>
          <w:p w:rsidR="00144753" w:rsidRPr="00B872BD" w:rsidRDefault="00144753" w:rsidP="00B872BD">
            <w:pPr>
              <w:pStyle w:val="TableParagraph"/>
              <w:numPr>
                <w:ilvl w:val="0"/>
                <w:numId w:val="66"/>
              </w:numPr>
              <w:tabs>
                <w:tab w:val="left" w:pos="276"/>
              </w:tabs>
              <w:spacing w:before="0" w:line="218" w:lineRule="exact"/>
              <w:ind w:hanging="171"/>
              <w:rPr>
                <w:rFonts w:ascii="Times New Roman" w:hAnsi="Times New Roman" w:cs="Times New Roman"/>
                <w:sz w:val="24"/>
                <w:szCs w:val="24"/>
              </w:rPr>
            </w:pPr>
            <w:r w:rsidRPr="00891745">
              <w:rPr>
                <w:rFonts w:ascii="Times New Roman" w:hAnsi="Times New Roman" w:cs="Times New Roman"/>
                <w:color w:val="231F20"/>
                <w:sz w:val="24"/>
                <w:szCs w:val="24"/>
              </w:rPr>
              <w:t>как связаны культура движения и</w:t>
            </w:r>
            <w:r w:rsidRPr="00891745">
              <w:rPr>
                <w:rFonts w:ascii="Times New Roman" w:hAnsi="Times New Roman" w:cs="Times New Roman"/>
                <w:color w:val="231F20"/>
                <w:spacing w:val="47"/>
                <w:sz w:val="24"/>
                <w:szCs w:val="24"/>
              </w:rPr>
              <w:t xml:space="preserve"> </w:t>
            </w:r>
            <w:r w:rsidRPr="00891745">
              <w:rPr>
                <w:rFonts w:ascii="Times New Roman" w:hAnsi="Times New Roman" w:cs="Times New Roman"/>
                <w:color w:val="231F20"/>
                <w:sz w:val="24"/>
                <w:szCs w:val="24"/>
              </w:rPr>
              <w:t>здоровье.</w:t>
            </w:r>
          </w:p>
        </w:tc>
        <w:tc>
          <w:tcPr>
            <w:tcW w:w="540" w:type="dxa"/>
          </w:tcPr>
          <w:p w:rsidR="00144753" w:rsidRPr="00891745" w:rsidRDefault="00144753" w:rsidP="002B6768">
            <w:pPr>
              <w:pStyle w:val="TableParagraph"/>
              <w:spacing w:before="110" w:line="228" w:lineRule="exact"/>
              <w:ind w:left="107"/>
              <w:rPr>
                <w:rFonts w:ascii="Times New Roman" w:hAnsi="Times New Roman" w:cs="Times New Roman"/>
                <w:i/>
                <w:color w:val="231F20"/>
                <w:sz w:val="24"/>
                <w:szCs w:val="24"/>
              </w:rPr>
            </w:pPr>
          </w:p>
        </w:tc>
      </w:tr>
      <w:tr w:rsidR="00144753" w:rsidRPr="00891745" w:rsidTr="00144753">
        <w:tc>
          <w:tcPr>
            <w:tcW w:w="9267" w:type="dxa"/>
            <w:gridSpan w:val="4"/>
          </w:tcPr>
          <w:p w:rsidR="00144753" w:rsidRPr="002A2EFF" w:rsidRDefault="00144753" w:rsidP="002B6768">
            <w:pPr>
              <w:spacing w:before="100" w:beforeAutospacing="1" w:after="100" w:afterAutospacing="1"/>
              <w:rPr>
                <w:rFonts w:ascii="Times New Roman" w:eastAsia="Times New Roman" w:hAnsi="Times New Roman" w:cs="Times New Roman"/>
                <w:bCs/>
                <w:sz w:val="24"/>
                <w:szCs w:val="24"/>
                <w:lang w:eastAsia="ru-RU"/>
              </w:rPr>
            </w:pPr>
            <w:r w:rsidRPr="00891745">
              <w:rPr>
                <w:rFonts w:ascii="Times New Roman" w:hAnsi="Times New Roman" w:cs="Times New Roman"/>
                <w:b/>
                <w:color w:val="231F20"/>
                <w:sz w:val="24"/>
                <w:szCs w:val="24"/>
              </w:rPr>
              <w:t xml:space="preserve">Глава 7. </w:t>
            </w:r>
            <w:r w:rsidRPr="00891745">
              <w:rPr>
                <w:rFonts w:ascii="Times New Roman" w:hAnsi="Times New Roman" w:cs="Times New Roman"/>
                <w:i/>
                <w:color w:val="231F20"/>
                <w:sz w:val="24"/>
                <w:szCs w:val="24"/>
              </w:rPr>
              <w:t xml:space="preserve">Первая помощь при неотложных состояниях </w:t>
            </w:r>
            <w:r w:rsidRPr="00891745">
              <w:rPr>
                <w:rFonts w:ascii="Times New Roman" w:hAnsi="Times New Roman" w:cs="Times New Roman"/>
                <w:color w:val="231F20"/>
                <w:sz w:val="24"/>
                <w:szCs w:val="24"/>
              </w:rPr>
              <w:t>(</w:t>
            </w:r>
            <w:r w:rsidRPr="00891745">
              <w:rPr>
                <w:rFonts w:ascii="Times New Roman" w:hAnsi="Times New Roman" w:cs="Times New Roman"/>
                <w:i/>
                <w:color w:val="231F20"/>
                <w:sz w:val="24"/>
                <w:szCs w:val="24"/>
              </w:rPr>
              <w:t>5 ч</w:t>
            </w:r>
            <w:r w:rsidRPr="00891745">
              <w:rPr>
                <w:rFonts w:ascii="Times New Roman" w:hAnsi="Times New Roman" w:cs="Times New Roman"/>
                <w:color w:val="231F20"/>
                <w:sz w:val="24"/>
                <w:szCs w:val="24"/>
              </w:rPr>
              <w:t>)</w:t>
            </w:r>
          </w:p>
        </w:tc>
        <w:tc>
          <w:tcPr>
            <w:tcW w:w="540" w:type="dxa"/>
          </w:tcPr>
          <w:p w:rsidR="00144753" w:rsidRPr="00891745" w:rsidRDefault="00144753" w:rsidP="002B6768">
            <w:pPr>
              <w:spacing w:before="100" w:beforeAutospacing="1" w:after="100" w:afterAutospacing="1"/>
              <w:rPr>
                <w:rFonts w:ascii="Times New Roman" w:hAnsi="Times New Roman" w:cs="Times New Roman"/>
                <w:b/>
                <w:color w:val="231F20"/>
                <w:sz w:val="24"/>
                <w:szCs w:val="24"/>
              </w:rPr>
            </w:pPr>
          </w:p>
        </w:tc>
      </w:tr>
      <w:tr w:rsidR="00144753" w:rsidRPr="00891745" w:rsidTr="00144753">
        <w:tc>
          <w:tcPr>
            <w:tcW w:w="543" w:type="dxa"/>
          </w:tcPr>
          <w:p w:rsidR="00144753" w:rsidRPr="00891745" w:rsidRDefault="00144753" w:rsidP="002B6768">
            <w:pPr>
              <w:spacing w:before="100" w:beforeAutospacing="1" w:after="100" w:afterAutospacing="1"/>
              <w:rPr>
                <w:rFonts w:ascii="Times New Roman" w:eastAsia="Times New Roman" w:hAnsi="Times New Roman" w:cs="Times New Roman"/>
                <w:bCs/>
                <w:sz w:val="24"/>
                <w:szCs w:val="24"/>
                <w:lang w:eastAsia="ru-RU"/>
              </w:rPr>
            </w:pPr>
            <w:r w:rsidRPr="00891745">
              <w:rPr>
                <w:rFonts w:ascii="Times New Roman" w:eastAsia="Times New Roman" w:hAnsi="Times New Roman" w:cs="Times New Roman"/>
                <w:bCs/>
                <w:sz w:val="24"/>
                <w:szCs w:val="24"/>
                <w:lang w:eastAsia="ru-RU"/>
              </w:rPr>
              <w:t>31</w:t>
            </w:r>
          </w:p>
        </w:tc>
        <w:tc>
          <w:tcPr>
            <w:tcW w:w="3580" w:type="dxa"/>
          </w:tcPr>
          <w:p w:rsidR="00144753" w:rsidRPr="009C5206" w:rsidRDefault="00144753" w:rsidP="002B6768">
            <w:pPr>
              <w:pStyle w:val="TableParagraph"/>
              <w:spacing w:before="58"/>
              <w:ind w:left="110"/>
              <w:rPr>
                <w:rFonts w:ascii="Times New Roman" w:hAnsi="Times New Roman" w:cs="Times New Roman"/>
                <w:sz w:val="24"/>
                <w:szCs w:val="24"/>
              </w:rPr>
            </w:pPr>
            <w:r w:rsidRPr="009C5206">
              <w:rPr>
                <w:rFonts w:ascii="Times New Roman" w:hAnsi="Times New Roman" w:cs="Times New Roman"/>
                <w:color w:val="231F20"/>
                <w:w w:val="105"/>
                <w:sz w:val="24"/>
                <w:szCs w:val="24"/>
              </w:rPr>
              <w:t>Медико-психологическая помощь</w:t>
            </w:r>
          </w:p>
          <w:p w:rsidR="00144753" w:rsidRPr="00891745" w:rsidRDefault="00144753" w:rsidP="002B6768">
            <w:pPr>
              <w:pStyle w:val="TableParagraph"/>
              <w:spacing w:before="58" w:line="225" w:lineRule="auto"/>
              <w:ind w:left="104" w:right="831"/>
              <w:rPr>
                <w:rFonts w:ascii="Times New Roman" w:hAnsi="Times New Roman" w:cs="Times New Roman"/>
                <w:color w:val="231F20"/>
                <w:w w:val="110"/>
                <w:sz w:val="24"/>
                <w:szCs w:val="24"/>
              </w:rPr>
            </w:pPr>
          </w:p>
        </w:tc>
        <w:tc>
          <w:tcPr>
            <w:tcW w:w="1623" w:type="dxa"/>
          </w:tcPr>
          <w:p w:rsidR="00144753" w:rsidRPr="00891745" w:rsidRDefault="00144753" w:rsidP="002B6768">
            <w:pPr>
              <w:spacing w:before="100" w:beforeAutospacing="1" w:after="100" w:afterAutospacing="1"/>
              <w:rPr>
                <w:rFonts w:ascii="Times New Roman" w:eastAsia="Times New Roman" w:hAnsi="Times New Roman" w:cs="Times New Roman"/>
                <w:bCs/>
                <w:sz w:val="24"/>
                <w:szCs w:val="24"/>
                <w:lang w:eastAsia="ru-RU"/>
              </w:rPr>
            </w:pPr>
            <w:r w:rsidRPr="00891745">
              <w:rPr>
                <w:rFonts w:ascii="Times New Roman" w:eastAsia="Times New Roman" w:hAnsi="Times New Roman" w:cs="Times New Roman"/>
                <w:bCs/>
                <w:sz w:val="24"/>
                <w:szCs w:val="24"/>
                <w:lang w:eastAsia="ru-RU"/>
              </w:rPr>
              <w:t>1 час</w:t>
            </w:r>
          </w:p>
        </w:tc>
        <w:tc>
          <w:tcPr>
            <w:tcW w:w="3521" w:type="dxa"/>
          </w:tcPr>
          <w:p w:rsidR="00144753" w:rsidRPr="00891745" w:rsidRDefault="00144753" w:rsidP="002B6768">
            <w:pPr>
              <w:pStyle w:val="TableParagraph"/>
              <w:spacing w:before="110" w:line="228" w:lineRule="exact"/>
              <w:ind w:left="107"/>
              <w:rPr>
                <w:rFonts w:ascii="Times New Roman" w:hAnsi="Times New Roman" w:cs="Times New Roman"/>
                <w:i/>
                <w:color w:val="231F20"/>
                <w:sz w:val="24"/>
                <w:szCs w:val="24"/>
              </w:rPr>
            </w:pPr>
            <w:r w:rsidRPr="00891745">
              <w:rPr>
                <w:rFonts w:ascii="Times New Roman" w:hAnsi="Times New Roman" w:cs="Times New Roman"/>
                <w:i/>
                <w:color w:val="231F20"/>
                <w:sz w:val="24"/>
                <w:szCs w:val="24"/>
              </w:rPr>
              <w:t xml:space="preserve">Вопросы: </w:t>
            </w:r>
          </w:p>
          <w:p w:rsidR="00144753" w:rsidRPr="00891745" w:rsidRDefault="00144753" w:rsidP="002B6768">
            <w:pPr>
              <w:pStyle w:val="TableParagraph"/>
              <w:numPr>
                <w:ilvl w:val="0"/>
                <w:numId w:val="67"/>
              </w:numPr>
              <w:tabs>
                <w:tab w:val="left" w:pos="281"/>
              </w:tabs>
              <w:spacing w:before="6" w:line="218" w:lineRule="auto"/>
              <w:ind w:right="155"/>
              <w:rPr>
                <w:rFonts w:ascii="Times New Roman" w:hAnsi="Times New Roman" w:cs="Times New Roman"/>
                <w:sz w:val="24"/>
                <w:szCs w:val="24"/>
              </w:rPr>
            </w:pPr>
            <w:r w:rsidRPr="00891745">
              <w:rPr>
                <w:rFonts w:ascii="Times New Roman" w:hAnsi="Times New Roman" w:cs="Times New Roman"/>
                <w:color w:val="231F20"/>
                <w:sz w:val="24"/>
                <w:szCs w:val="24"/>
              </w:rPr>
              <w:t xml:space="preserve">права и обязанности очевидцев происшествия по </w:t>
            </w:r>
            <w:r>
              <w:rPr>
                <w:rFonts w:ascii="Times New Roman" w:hAnsi="Times New Roman" w:cs="Times New Roman"/>
                <w:color w:val="231F20"/>
                <w:spacing w:val="-3"/>
                <w:sz w:val="24"/>
                <w:szCs w:val="24"/>
              </w:rPr>
              <w:t>оказа</w:t>
            </w:r>
            <w:r w:rsidRPr="00891745">
              <w:rPr>
                <w:rFonts w:ascii="Times New Roman" w:hAnsi="Times New Roman" w:cs="Times New Roman"/>
                <w:color w:val="231F20"/>
                <w:sz w:val="24"/>
                <w:szCs w:val="24"/>
              </w:rPr>
              <w:t>нию первой</w:t>
            </w:r>
            <w:r w:rsidRPr="00891745">
              <w:rPr>
                <w:rFonts w:ascii="Times New Roman" w:hAnsi="Times New Roman" w:cs="Times New Roman"/>
                <w:color w:val="231F20"/>
                <w:spacing w:val="23"/>
                <w:sz w:val="24"/>
                <w:szCs w:val="24"/>
              </w:rPr>
              <w:t xml:space="preserve"> </w:t>
            </w:r>
            <w:r w:rsidRPr="00891745">
              <w:rPr>
                <w:rFonts w:ascii="Times New Roman" w:hAnsi="Times New Roman" w:cs="Times New Roman"/>
                <w:color w:val="231F20"/>
                <w:sz w:val="24"/>
                <w:szCs w:val="24"/>
              </w:rPr>
              <w:t>помощи;</w:t>
            </w:r>
          </w:p>
          <w:p w:rsidR="00144753" w:rsidRPr="00891745" w:rsidRDefault="00144753" w:rsidP="002B6768">
            <w:pPr>
              <w:pStyle w:val="TableParagraph"/>
              <w:numPr>
                <w:ilvl w:val="0"/>
                <w:numId w:val="67"/>
              </w:numPr>
              <w:tabs>
                <w:tab w:val="left" w:pos="281"/>
              </w:tabs>
              <w:spacing w:before="0" w:line="218" w:lineRule="auto"/>
              <w:ind w:right="388"/>
              <w:rPr>
                <w:rFonts w:ascii="Times New Roman" w:hAnsi="Times New Roman" w:cs="Times New Roman"/>
                <w:sz w:val="24"/>
                <w:szCs w:val="24"/>
              </w:rPr>
            </w:pPr>
            <w:r w:rsidRPr="00891745">
              <w:rPr>
                <w:rFonts w:ascii="Times New Roman" w:hAnsi="Times New Roman" w:cs="Times New Roman"/>
                <w:color w:val="231F20"/>
                <w:sz w:val="24"/>
                <w:szCs w:val="24"/>
              </w:rPr>
              <w:t>психотравмирующие</w:t>
            </w:r>
            <w:r w:rsidRPr="00891745">
              <w:rPr>
                <w:rFonts w:ascii="Times New Roman" w:hAnsi="Times New Roman" w:cs="Times New Roman"/>
                <w:color w:val="231F20"/>
                <w:spacing w:val="-14"/>
                <w:sz w:val="24"/>
                <w:szCs w:val="24"/>
              </w:rPr>
              <w:t xml:space="preserve"> </w:t>
            </w:r>
            <w:r w:rsidRPr="00891745">
              <w:rPr>
                <w:rFonts w:ascii="Times New Roman" w:hAnsi="Times New Roman" w:cs="Times New Roman"/>
                <w:color w:val="231F20"/>
                <w:sz w:val="24"/>
                <w:szCs w:val="24"/>
              </w:rPr>
              <w:t>ситуации</w:t>
            </w:r>
            <w:r w:rsidRPr="00891745">
              <w:rPr>
                <w:rFonts w:ascii="Times New Roman" w:hAnsi="Times New Roman" w:cs="Times New Roman"/>
                <w:color w:val="231F20"/>
                <w:spacing w:val="-14"/>
                <w:sz w:val="24"/>
                <w:szCs w:val="24"/>
              </w:rPr>
              <w:t xml:space="preserve"> </w:t>
            </w:r>
            <w:r w:rsidRPr="00891745">
              <w:rPr>
                <w:rFonts w:ascii="Times New Roman" w:hAnsi="Times New Roman" w:cs="Times New Roman"/>
                <w:color w:val="231F20"/>
                <w:sz w:val="24"/>
                <w:szCs w:val="24"/>
              </w:rPr>
              <w:t>и</w:t>
            </w:r>
            <w:r w:rsidRPr="00891745">
              <w:rPr>
                <w:rFonts w:ascii="Times New Roman" w:hAnsi="Times New Roman" w:cs="Times New Roman"/>
                <w:color w:val="231F20"/>
                <w:spacing w:val="-14"/>
                <w:sz w:val="24"/>
                <w:szCs w:val="24"/>
              </w:rPr>
              <w:t xml:space="preserve"> </w:t>
            </w:r>
            <w:r w:rsidRPr="00891745">
              <w:rPr>
                <w:rFonts w:ascii="Times New Roman" w:hAnsi="Times New Roman" w:cs="Times New Roman"/>
                <w:color w:val="231F20"/>
                <w:sz w:val="24"/>
                <w:szCs w:val="24"/>
              </w:rPr>
              <w:t>первая</w:t>
            </w:r>
            <w:r w:rsidRPr="00891745">
              <w:rPr>
                <w:rFonts w:ascii="Times New Roman" w:hAnsi="Times New Roman" w:cs="Times New Roman"/>
                <w:color w:val="231F20"/>
                <w:spacing w:val="-13"/>
                <w:sz w:val="24"/>
                <w:szCs w:val="24"/>
              </w:rPr>
              <w:t xml:space="preserve"> </w:t>
            </w:r>
            <w:r>
              <w:rPr>
                <w:rFonts w:ascii="Times New Roman" w:hAnsi="Times New Roman" w:cs="Times New Roman"/>
                <w:color w:val="231F20"/>
                <w:spacing w:val="-2"/>
                <w:sz w:val="24"/>
                <w:szCs w:val="24"/>
              </w:rPr>
              <w:t>психологиче</w:t>
            </w:r>
            <w:r w:rsidRPr="00891745">
              <w:rPr>
                <w:rFonts w:ascii="Times New Roman" w:hAnsi="Times New Roman" w:cs="Times New Roman"/>
                <w:color w:val="231F20"/>
                <w:sz w:val="24"/>
                <w:szCs w:val="24"/>
              </w:rPr>
              <w:t>ская</w:t>
            </w:r>
            <w:r w:rsidRPr="00891745">
              <w:rPr>
                <w:rFonts w:ascii="Times New Roman" w:hAnsi="Times New Roman" w:cs="Times New Roman"/>
                <w:color w:val="231F20"/>
                <w:spacing w:val="11"/>
                <w:sz w:val="24"/>
                <w:szCs w:val="24"/>
              </w:rPr>
              <w:t xml:space="preserve"> </w:t>
            </w:r>
            <w:r w:rsidRPr="00891745">
              <w:rPr>
                <w:rFonts w:ascii="Times New Roman" w:hAnsi="Times New Roman" w:cs="Times New Roman"/>
                <w:color w:val="231F20"/>
                <w:sz w:val="24"/>
                <w:szCs w:val="24"/>
              </w:rPr>
              <w:t>помощь;</w:t>
            </w:r>
          </w:p>
          <w:p w:rsidR="00144753" w:rsidRPr="00B872BD" w:rsidRDefault="00144753" w:rsidP="00B872BD">
            <w:pPr>
              <w:pStyle w:val="TableParagraph"/>
              <w:spacing w:before="110" w:line="228" w:lineRule="exact"/>
              <w:ind w:left="107"/>
              <w:rPr>
                <w:rFonts w:ascii="Times New Roman" w:hAnsi="Times New Roman" w:cs="Times New Roman"/>
                <w:i/>
                <w:color w:val="231F20"/>
                <w:sz w:val="24"/>
                <w:szCs w:val="24"/>
              </w:rPr>
            </w:pPr>
            <w:r w:rsidRPr="00891745">
              <w:rPr>
                <w:rFonts w:ascii="Times New Roman" w:hAnsi="Times New Roman" w:cs="Times New Roman"/>
                <w:color w:val="231F20"/>
                <w:sz w:val="24"/>
                <w:szCs w:val="24"/>
              </w:rPr>
              <w:lastRenderedPageBreak/>
              <w:t>медицина</w:t>
            </w:r>
            <w:r w:rsidRPr="00891745">
              <w:rPr>
                <w:rFonts w:ascii="Times New Roman" w:hAnsi="Times New Roman" w:cs="Times New Roman"/>
                <w:color w:val="231F20"/>
                <w:spacing w:val="-10"/>
                <w:sz w:val="24"/>
                <w:szCs w:val="24"/>
              </w:rPr>
              <w:t xml:space="preserve"> </w:t>
            </w:r>
            <w:r w:rsidRPr="00891745">
              <w:rPr>
                <w:rFonts w:ascii="Times New Roman" w:hAnsi="Times New Roman" w:cs="Times New Roman"/>
                <w:color w:val="231F20"/>
                <w:sz w:val="24"/>
                <w:szCs w:val="24"/>
              </w:rPr>
              <w:t>катастроф</w:t>
            </w:r>
            <w:r w:rsidRPr="00891745">
              <w:rPr>
                <w:rFonts w:ascii="Times New Roman" w:hAnsi="Times New Roman" w:cs="Times New Roman"/>
                <w:color w:val="231F20"/>
                <w:spacing w:val="-9"/>
                <w:sz w:val="24"/>
                <w:szCs w:val="24"/>
              </w:rPr>
              <w:t xml:space="preserve"> </w:t>
            </w:r>
            <w:r w:rsidRPr="00891745">
              <w:rPr>
                <w:rFonts w:ascii="Times New Roman" w:hAnsi="Times New Roman" w:cs="Times New Roman"/>
                <w:color w:val="231F20"/>
                <w:sz w:val="24"/>
                <w:szCs w:val="24"/>
              </w:rPr>
              <w:t>и</w:t>
            </w:r>
            <w:r w:rsidRPr="00891745">
              <w:rPr>
                <w:rFonts w:ascii="Times New Roman" w:hAnsi="Times New Roman" w:cs="Times New Roman"/>
                <w:color w:val="231F20"/>
                <w:spacing w:val="-10"/>
                <w:sz w:val="24"/>
                <w:szCs w:val="24"/>
              </w:rPr>
              <w:t xml:space="preserve"> </w:t>
            </w:r>
            <w:r w:rsidRPr="00891745">
              <w:rPr>
                <w:rFonts w:ascii="Times New Roman" w:hAnsi="Times New Roman" w:cs="Times New Roman"/>
                <w:color w:val="231F20"/>
                <w:sz w:val="24"/>
                <w:szCs w:val="24"/>
              </w:rPr>
              <w:t>службы</w:t>
            </w:r>
            <w:r w:rsidRPr="00891745">
              <w:rPr>
                <w:rFonts w:ascii="Times New Roman" w:hAnsi="Times New Roman" w:cs="Times New Roman"/>
                <w:color w:val="231F20"/>
                <w:spacing w:val="-9"/>
                <w:sz w:val="24"/>
                <w:szCs w:val="24"/>
              </w:rPr>
              <w:t xml:space="preserve"> </w:t>
            </w:r>
            <w:r w:rsidRPr="00891745">
              <w:rPr>
                <w:rFonts w:ascii="Times New Roman" w:hAnsi="Times New Roman" w:cs="Times New Roman"/>
                <w:color w:val="231F20"/>
                <w:sz w:val="24"/>
                <w:szCs w:val="24"/>
              </w:rPr>
              <w:t>экстренной</w:t>
            </w:r>
            <w:r w:rsidRPr="00891745">
              <w:rPr>
                <w:rFonts w:ascii="Times New Roman" w:hAnsi="Times New Roman" w:cs="Times New Roman"/>
                <w:color w:val="231F20"/>
                <w:spacing w:val="-9"/>
                <w:sz w:val="24"/>
                <w:szCs w:val="24"/>
              </w:rPr>
              <w:t xml:space="preserve"> </w:t>
            </w:r>
            <w:r w:rsidRPr="00891745">
              <w:rPr>
                <w:rFonts w:ascii="Times New Roman" w:hAnsi="Times New Roman" w:cs="Times New Roman"/>
                <w:color w:val="231F20"/>
                <w:sz w:val="24"/>
                <w:szCs w:val="24"/>
              </w:rPr>
              <w:t>медицинской помощи.</w:t>
            </w:r>
          </w:p>
        </w:tc>
        <w:tc>
          <w:tcPr>
            <w:tcW w:w="540" w:type="dxa"/>
          </w:tcPr>
          <w:p w:rsidR="00144753" w:rsidRPr="00891745" w:rsidRDefault="00144753" w:rsidP="002B6768">
            <w:pPr>
              <w:pStyle w:val="TableParagraph"/>
              <w:spacing w:before="110" w:line="228" w:lineRule="exact"/>
              <w:ind w:left="107"/>
              <w:rPr>
                <w:rFonts w:ascii="Times New Roman" w:hAnsi="Times New Roman" w:cs="Times New Roman"/>
                <w:i/>
                <w:color w:val="231F20"/>
                <w:sz w:val="24"/>
                <w:szCs w:val="24"/>
              </w:rPr>
            </w:pPr>
          </w:p>
        </w:tc>
      </w:tr>
      <w:tr w:rsidR="00144753" w:rsidRPr="00891745" w:rsidTr="00144753">
        <w:tc>
          <w:tcPr>
            <w:tcW w:w="543" w:type="dxa"/>
          </w:tcPr>
          <w:p w:rsidR="00144753" w:rsidRPr="00891745" w:rsidRDefault="00144753" w:rsidP="002B6768">
            <w:pPr>
              <w:spacing w:before="100" w:beforeAutospacing="1" w:after="100" w:afterAutospacing="1"/>
              <w:rPr>
                <w:rFonts w:ascii="Times New Roman" w:eastAsia="Times New Roman" w:hAnsi="Times New Roman" w:cs="Times New Roman"/>
                <w:bCs/>
                <w:sz w:val="24"/>
                <w:szCs w:val="24"/>
                <w:lang w:eastAsia="ru-RU"/>
              </w:rPr>
            </w:pPr>
            <w:r w:rsidRPr="00891745">
              <w:rPr>
                <w:rFonts w:ascii="Times New Roman" w:eastAsia="Times New Roman" w:hAnsi="Times New Roman" w:cs="Times New Roman"/>
                <w:bCs/>
                <w:sz w:val="24"/>
                <w:szCs w:val="24"/>
                <w:lang w:eastAsia="ru-RU"/>
              </w:rPr>
              <w:t>32</w:t>
            </w:r>
          </w:p>
        </w:tc>
        <w:tc>
          <w:tcPr>
            <w:tcW w:w="3580" w:type="dxa"/>
          </w:tcPr>
          <w:p w:rsidR="00144753" w:rsidRPr="009C5206" w:rsidRDefault="00144753" w:rsidP="002B6768">
            <w:pPr>
              <w:pStyle w:val="TableParagraph"/>
              <w:spacing w:before="58"/>
              <w:rPr>
                <w:rFonts w:ascii="Times New Roman" w:hAnsi="Times New Roman" w:cs="Times New Roman"/>
                <w:sz w:val="24"/>
                <w:szCs w:val="24"/>
              </w:rPr>
            </w:pPr>
            <w:r w:rsidRPr="009C5206">
              <w:rPr>
                <w:rFonts w:ascii="Times New Roman" w:hAnsi="Times New Roman" w:cs="Times New Roman"/>
                <w:color w:val="231F20"/>
                <w:w w:val="110"/>
                <w:sz w:val="24"/>
                <w:szCs w:val="24"/>
              </w:rPr>
              <w:t>Первая помощь при ранениях</w:t>
            </w:r>
          </w:p>
          <w:p w:rsidR="00144753" w:rsidRPr="00891745" w:rsidRDefault="00144753" w:rsidP="002B6768">
            <w:pPr>
              <w:pStyle w:val="TableParagraph"/>
              <w:spacing w:before="58" w:line="225" w:lineRule="auto"/>
              <w:ind w:left="104" w:right="831"/>
              <w:rPr>
                <w:rFonts w:ascii="Times New Roman" w:hAnsi="Times New Roman" w:cs="Times New Roman"/>
                <w:color w:val="231F20"/>
                <w:w w:val="110"/>
                <w:sz w:val="24"/>
                <w:szCs w:val="24"/>
              </w:rPr>
            </w:pPr>
          </w:p>
        </w:tc>
        <w:tc>
          <w:tcPr>
            <w:tcW w:w="1623" w:type="dxa"/>
          </w:tcPr>
          <w:p w:rsidR="00144753" w:rsidRPr="00891745" w:rsidRDefault="00144753" w:rsidP="002B6768">
            <w:pPr>
              <w:spacing w:before="100" w:beforeAutospacing="1" w:after="100" w:afterAutospacing="1"/>
              <w:rPr>
                <w:rFonts w:ascii="Times New Roman" w:eastAsia="Times New Roman" w:hAnsi="Times New Roman" w:cs="Times New Roman"/>
                <w:bCs/>
                <w:sz w:val="24"/>
                <w:szCs w:val="24"/>
                <w:lang w:eastAsia="ru-RU"/>
              </w:rPr>
            </w:pPr>
            <w:r w:rsidRPr="00891745">
              <w:rPr>
                <w:rFonts w:ascii="Times New Roman" w:eastAsia="Times New Roman" w:hAnsi="Times New Roman" w:cs="Times New Roman"/>
                <w:bCs/>
                <w:sz w:val="24"/>
                <w:szCs w:val="24"/>
                <w:lang w:eastAsia="ru-RU"/>
              </w:rPr>
              <w:t>1 час</w:t>
            </w:r>
          </w:p>
        </w:tc>
        <w:tc>
          <w:tcPr>
            <w:tcW w:w="3521" w:type="dxa"/>
          </w:tcPr>
          <w:p w:rsidR="00144753" w:rsidRPr="00891745" w:rsidRDefault="00144753" w:rsidP="002B6768">
            <w:pPr>
              <w:pStyle w:val="TableParagraph"/>
              <w:spacing w:before="110" w:line="228" w:lineRule="exact"/>
              <w:ind w:left="107"/>
              <w:rPr>
                <w:rFonts w:ascii="Times New Roman" w:hAnsi="Times New Roman" w:cs="Times New Roman"/>
                <w:i/>
                <w:color w:val="231F20"/>
                <w:sz w:val="24"/>
                <w:szCs w:val="24"/>
              </w:rPr>
            </w:pPr>
            <w:r w:rsidRPr="00891745">
              <w:rPr>
                <w:rFonts w:ascii="Times New Roman" w:hAnsi="Times New Roman" w:cs="Times New Roman"/>
                <w:i/>
                <w:color w:val="231F20"/>
                <w:sz w:val="24"/>
                <w:szCs w:val="24"/>
              </w:rPr>
              <w:t xml:space="preserve">Вопросы: </w:t>
            </w:r>
          </w:p>
          <w:p w:rsidR="00144753" w:rsidRPr="00891745" w:rsidRDefault="00144753" w:rsidP="002B6768">
            <w:pPr>
              <w:pStyle w:val="TableParagraph"/>
              <w:numPr>
                <w:ilvl w:val="0"/>
                <w:numId w:val="68"/>
              </w:numPr>
              <w:tabs>
                <w:tab w:val="left" w:pos="284"/>
              </w:tabs>
              <w:spacing w:before="0" w:line="214" w:lineRule="exact"/>
              <w:rPr>
                <w:rFonts w:ascii="Times New Roman" w:hAnsi="Times New Roman" w:cs="Times New Roman"/>
                <w:sz w:val="24"/>
                <w:szCs w:val="24"/>
              </w:rPr>
            </w:pPr>
            <w:r w:rsidRPr="00891745">
              <w:rPr>
                <w:rFonts w:ascii="Times New Roman" w:hAnsi="Times New Roman" w:cs="Times New Roman"/>
                <w:color w:val="231F20"/>
                <w:sz w:val="24"/>
                <w:szCs w:val="24"/>
              </w:rPr>
              <w:t>виды ран, их причины и</w:t>
            </w:r>
            <w:r w:rsidRPr="00891745">
              <w:rPr>
                <w:rFonts w:ascii="Times New Roman" w:hAnsi="Times New Roman" w:cs="Times New Roman"/>
                <w:color w:val="231F20"/>
                <w:spacing w:val="8"/>
                <w:sz w:val="24"/>
                <w:szCs w:val="24"/>
              </w:rPr>
              <w:t xml:space="preserve"> </w:t>
            </w:r>
            <w:r w:rsidRPr="00891745">
              <w:rPr>
                <w:rFonts w:ascii="Times New Roman" w:hAnsi="Times New Roman" w:cs="Times New Roman"/>
                <w:color w:val="231F20"/>
                <w:sz w:val="24"/>
                <w:szCs w:val="24"/>
              </w:rPr>
              <w:t>особенности;</w:t>
            </w:r>
          </w:p>
          <w:p w:rsidR="00144753" w:rsidRPr="00891745" w:rsidRDefault="00144753" w:rsidP="002B6768">
            <w:pPr>
              <w:pStyle w:val="TableParagraph"/>
              <w:numPr>
                <w:ilvl w:val="0"/>
                <w:numId w:val="68"/>
              </w:numPr>
              <w:tabs>
                <w:tab w:val="left" w:pos="284"/>
              </w:tabs>
              <w:spacing w:before="0" w:line="214" w:lineRule="exact"/>
              <w:rPr>
                <w:rFonts w:ascii="Times New Roman" w:hAnsi="Times New Roman" w:cs="Times New Roman"/>
                <w:sz w:val="24"/>
                <w:szCs w:val="24"/>
              </w:rPr>
            </w:pPr>
            <w:r w:rsidRPr="00891745">
              <w:rPr>
                <w:rFonts w:ascii="Times New Roman" w:hAnsi="Times New Roman" w:cs="Times New Roman"/>
                <w:color w:val="231F20"/>
                <w:sz w:val="24"/>
                <w:szCs w:val="24"/>
              </w:rPr>
              <w:t xml:space="preserve">осложнения при ранениях: столбняк, сепсис, </w:t>
            </w:r>
            <w:r w:rsidRPr="00891745">
              <w:rPr>
                <w:rFonts w:ascii="Times New Roman" w:hAnsi="Times New Roman" w:cs="Times New Roman"/>
                <w:color w:val="231F20"/>
                <w:spacing w:val="-3"/>
                <w:sz w:val="24"/>
                <w:szCs w:val="24"/>
              </w:rPr>
              <w:t xml:space="preserve">газовая </w:t>
            </w:r>
            <w:r w:rsidRPr="00891745">
              <w:rPr>
                <w:rFonts w:ascii="Times New Roman" w:hAnsi="Times New Roman" w:cs="Times New Roman"/>
                <w:color w:val="231F20"/>
                <w:sz w:val="24"/>
                <w:szCs w:val="24"/>
              </w:rPr>
              <w:t>гангрена;</w:t>
            </w:r>
          </w:p>
          <w:p w:rsidR="00144753" w:rsidRPr="00B872BD" w:rsidRDefault="00144753" w:rsidP="00B872BD">
            <w:pPr>
              <w:pStyle w:val="TableParagraph"/>
              <w:numPr>
                <w:ilvl w:val="0"/>
                <w:numId w:val="69"/>
              </w:numPr>
              <w:tabs>
                <w:tab w:val="left" w:pos="276"/>
              </w:tabs>
              <w:spacing w:before="95" w:line="208" w:lineRule="auto"/>
              <w:ind w:right="201"/>
              <w:rPr>
                <w:rFonts w:ascii="Times New Roman" w:hAnsi="Times New Roman" w:cs="Times New Roman"/>
                <w:sz w:val="24"/>
                <w:szCs w:val="24"/>
              </w:rPr>
            </w:pPr>
            <w:r w:rsidRPr="00891745">
              <w:rPr>
                <w:rFonts w:ascii="Times New Roman" w:hAnsi="Times New Roman" w:cs="Times New Roman"/>
                <w:color w:val="231F20"/>
                <w:sz w:val="24"/>
                <w:szCs w:val="24"/>
              </w:rPr>
              <w:t xml:space="preserve">первая помощь при ранениях: обработка ран и </w:t>
            </w:r>
            <w:r>
              <w:rPr>
                <w:rFonts w:ascii="Times New Roman" w:hAnsi="Times New Roman" w:cs="Times New Roman"/>
                <w:color w:val="231F20"/>
                <w:spacing w:val="-3"/>
                <w:sz w:val="24"/>
                <w:szCs w:val="24"/>
              </w:rPr>
              <w:t>наложе</w:t>
            </w:r>
            <w:r w:rsidRPr="00891745">
              <w:rPr>
                <w:rFonts w:ascii="Times New Roman" w:hAnsi="Times New Roman" w:cs="Times New Roman"/>
                <w:color w:val="231F20"/>
                <w:sz w:val="24"/>
                <w:szCs w:val="24"/>
              </w:rPr>
              <w:t>ние</w:t>
            </w:r>
            <w:r w:rsidRPr="00891745">
              <w:rPr>
                <w:rFonts w:ascii="Times New Roman" w:hAnsi="Times New Roman" w:cs="Times New Roman"/>
                <w:color w:val="231F20"/>
                <w:spacing w:val="12"/>
                <w:sz w:val="24"/>
                <w:szCs w:val="24"/>
              </w:rPr>
              <w:t xml:space="preserve"> </w:t>
            </w:r>
            <w:r w:rsidRPr="00891745">
              <w:rPr>
                <w:rFonts w:ascii="Times New Roman" w:hAnsi="Times New Roman" w:cs="Times New Roman"/>
                <w:color w:val="231F20"/>
                <w:sz w:val="24"/>
                <w:szCs w:val="24"/>
              </w:rPr>
              <w:t>повязок.</w:t>
            </w:r>
          </w:p>
        </w:tc>
        <w:tc>
          <w:tcPr>
            <w:tcW w:w="540" w:type="dxa"/>
          </w:tcPr>
          <w:p w:rsidR="00144753" w:rsidRPr="00891745" w:rsidRDefault="00144753" w:rsidP="002B6768">
            <w:pPr>
              <w:pStyle w:val="TableParagraph"/>
              <w:spacing w:before="110" w:line="228" w:lineRule="exact"/>
              <w:ind w:left="107"/>
              <w:rPr>
                <w:rFonts w:ascii="Times New Roman" w:hAnsi="Times New Roman" w:cs="Times New Roman"/>
                <w:i/>
                <w:color w:val="231F20"/>
                <w:sz w:val="24"/>
                <w:szCs w:val="24"/>
              </w:rPr>
            </w:pPr>
          </w:p>
        </w:tc>
      </w:tr>
      <w:tr w:rsidR="00144753" w:rsidRPr="00891745" w:rsidTr="00144753">
        <w:tc>
          <w:tcPr>
            <w:tcW w:w="543" w:type="dxa"/>
          </w:tcPr>
          <w:p w:rsidR="00144753" w:rsidRPr="00891745" w:rsidRDefault="00144753" w:rsidP="002B6768">
            <w:pPr>
              <w:spacing w:before="100" w:beforeAutospacing="1" w:after="100" w:afterAutospacing="1"/>
              <w:rPr>
                <w:rFonts w:ascii="Times New Roman" w:eastAsia="Times New Roman" w:hAnsi="Times New Roman" w:cs="Times New Roman"/>
                <w:bCs/>
                <w:sz w:val="24"/>
                <w:szCs w:val="24"/>
                <w:lang w:eastAsia="ru-RU"/>
              </w:rPr>
            </w:pPr>
            <w:r w:rsidRPr="00891745">
              <w:rPr>
                <w:rFonts w:ascii="Times New Roman" w:eastAsia="Times New Roman" w:hAnsi="Times New Roman" w:cs="Times New Roman"/>
                <w:bCs/>
                <w:sz w:val="24"/>
                <w:szCs w:val="24"/>
                <w:lang w:eastAsia="ru-RU"/>
              </w:rPr>
              <w:t>33</w:t>
            </w:r>
          </w:p>
        </w:tc>
        <w:tc>
          <w:tcPr>
            <w:tcW w:w="3580" w:type="dxa"/>
          </w:tcPr>
          <w:p w:rsidR="00144753" w:rsidRPr="00B872BD" w:rsidRDefault="00144753" w:rsidP="00B872BD">
            <w:pPr>
              <w:pStyle w:val="TableParagraph"/>
              <w:spacing w:before="86" w:line="225" w:lineRule="auto"/>
              <w:ind w:left="110" w:right="1014"/>
              <w:rPr>
                <w:rFonts w:ascii="Times New Roman" w:hAnsi="Times New Roman" w:cs="Times New Roman"/>
                <w:sz w:val="24"/>
                <w:szCs w:val="24"/>
              </w:rPr>
            </w:pPr>
            <w:r w:rsidRPr="009C5206">
              <w:rPr>
                <w:rFonts w:ascii="Times New Roman" w:hAnsi="Times New Roman" w:cs="Times New Roman"/>
                <w:color w:val="231F20"/>
                <w:w w:val="110"/>
                <w:sz w:val="24"/>
                <w:szCs w:val="24"/>
              </w:rPr>
              <w:t>Первая помощь при поражении радиацией, отравляющими веществами, при химических и термических ожогах, обморожении</w:t>
            </w:r>
          </w:p>
        </w:tc>
        <w:tc>
          <w:tcPr>
            <w:tcW w:w="1623" w:type="dxa"/>
          </w:tcPr>
          <w:p w:rsidR="00144753" w:rsidRPr="00891745" w:rsidRDefault="00144753" w:rsidP="002B6768">
            <w:pPr>
              <w:spacing w:before="100" w:beforeAutospacing="1" w:after="100" w:afterAutospacing="1"/>
              <w:rPr>
                <w:rFonts w:ascii="Times New Roman" w:eastAsia="Times New Roman" w:hAnsi="Times New Roman" w:cs="Times New Roman"/>
                <w:bCs/>
                <w:sz w:val="24"/>
                <w:szCs w:val="24"/>
                <w:lang w:eastAsia="ru-RU"/>
              </w:rPr>
            </w:pPr>
            <w:r w:rsidRPr="00891745">
              <w:rPr>
                <w:rFonts w:ascii="Times New Roman" w:eastAsia="Times New Roman" w:hAnsi="Times New Roman" w:cs="Times New Roman"/>
                <w:bCs/>
                <w:sz w:val="24"/>
                <w:szCs w:val="24"/>
                <w:lang w:eastAsia="ru-RU"/>
              </w:rPr>
              <w:t>1 час</w:t>
            </w:r>
          </w:p>
        </w:tc>
        <w:tc>
          <w:tcPr>
            <w:tcW w:w="3521" w:type="dxa"/>
          </w:tcPr>
          <w:p w:rsidR="00144753" w:rsidRPr="00891745" w:rsidRDefault="00144753" w:rsidP="002B6768">
            <w:pPr>
              <w:pStyle w:val="TableParagraph"/>
              <w:spacing w:before="110" w:line="228" w:lineRule="exact"/>
              <w:ind w:left="107"/>
              <w:rPr>
                <w:rFonts w:ascii="Times New Roman" w:hAnsi="Times New Roman" w:cs="Times New Roman"/>
                <w:i/>
                <w:color w:val="231F20"/>
                <w:sz w:val="24"/>
                <w:szCs w:val="24"/>
              </w:rPr>
            </w:pPr>
            <w:r w:rsidRPr="00891745">
              <w:rPr>
                <w:rFonts w:ascii="Times New Roman" w:hAnsi="Times New Roman" w:cs="Times New Roman"/>
                <w:i/>
                <w:color w:val="231F20"/>
                <w:sz w:val="24"/>
                <w:szCs w:val="24"/>
              </w:rPr>
              <w:t>Вопросы:</w:t>
            </w:r>
          </w:p>
          <w:p w:rsidR="00144753" w:rsidRPr="00891745" w:rsidRDefault="00144753" w:rsidP="002B6768">
            <w:pPr>
              <w:pStyle w:val="TableParagraph"/>
              <w:numPr>
                <w:ilvl w:val="0"/>
                <w:numId w:val="70"/>
              </w:numPr>
              <w:tabs>
                <w:tab w:val="left" w:pos="281"/>
              </w:tabs>
              <w:spacing w:before="0" w:line="206" w:lineRule="exact"/>
              <w:rPr>
                <w:rFonts w:ascii="Times New Roman" w:hAnsi="Times New Roman" w:cs="Times New Roman"/>
                <w:sz w:val="24"/>
                <w:szCs w:val="24"/>
              </w:rPr>
            </w:pPr>
            <w:r w:rsidRPr="00891745">
              <w:rPr>
                <w:rFonts w:ascii="Times New Roman" w:hAnsi="Times New Roman" w:cs="Times New Roman"/>
                <w:color w:val="231F20"/>
                <w:sz w:val="24"/>
                <w:szCs w:val="24"/>
              </w:rPr>
              <w:t>последствия радиации, взрывов, отравляющих</w:t>
            </w:r>
            <w:r w:rsidRPr="00891745">
              <w:rPr>
                <w:rFonts w:ascii="Times New Roman" w:hAnsi="Times New Roman" w:cs="Times New Roman"/>
                <w:color w:val="231F20"/>
                <w:spacing w:val="44"/>
                <w:sz w:val="24"/>
                <w:szCs w:val="24"/>
              </w:rPr>
              <w:t xml:space="preserve"> </w:t>
            </w:r>
            <w:r w:rsidRPr="00891745">
              <w:rPr>
                <w:rFonts w:ascii="Times New Roman" w:hAnsi="Times New Roman" w:cs="Times New Roman"/>
                <w:color w:val="231F20"/>
                <w:sz w:val="24"/>
                <w:szCs w:val="24"/>
              </w:rPr>
              <w:t>веществ;</w:t>
            </w:r>
          </w:p>
          <w:p w:rsidR="00144753" w:rsidRPr="00891745" w:rsidRDefault="00144753" w:rsidP="002B6768">
            <w:pPr>
              <w:pStyle w:val="TableParagraph"/>
              <w:numPr>
                <w:ilvl w:val="0"/>
                <w:numId w:val="70"/>
              </w:numPr>
              <w:tabs>
                <w:tab w:val="left" w:pos="281"/>
              </w:tabs>
              <w:spacing w:before="9" w:line="208" w:lineRule="auto"/>
              <w:ind w:right="399"/>
              <w:rPr>
                <w:rFonts w:ascii="Times New Roman" w:hAnsi="Times New Roman" w:cs="Times New Roman"/>
                <w:sz w:val="24"/>
                <w:szCs w:val="24"/>
              </w:rPr>
            </w:pPr>
            <w:r w:rsidRPr="00891745">
              <w:rPr>
                <w:rFonts w:ascii="Times New Roman" w:hAnsi="Times New Roman" w:cs="Times New Roman"/>
                <w:color w:val="231F20"/>
                <w:sz w:val="24"/>
                <w:szCs w:val="24"/>
              </w:rPr>
              <w:t>первая помощь при комбинированных травмах,</w:t>
            </w:r>
            <w:r w:rsidRPr="00891745">
              <w:rPr>
                <w:rFonts w:ascii="Times New Roman" w:hAnsi="Times New Roman" w:cs="Times New Roman"/>
                <w:color w:val="231F20"/>
                <w:spacing w:val="-13"/>
                <w:sz w:val="24"/>
                <w:szCs w:val="24"/>
              </w:rPr>
              <w:t xml:space="preserve"> </w:t>
            </w:r>
            <w:r>
              <w:rPr>
                <w:rFonts w:ascii="Times New Roman" w:hAnsi="Times New Roman" w:cs="Times New Roman"/>
                <w:color w:val="231F20"/>
                <w:spacing w:val="-3"/>
                <w:sz w:val="24"/>
                <w:szCs w:val="24"/>
              </w:rPr>
              <w:t>элек</w:t>
            </w:r>
            <w:r w:rsidRPr="00891745">
              <w:rPr>
                <w:rFonts w:ascii="Times New Roman" w:hAnsi="Times New Roman" w:cs="Times New Roman"/>
                <w:color w:val="231F20"/>
                <w:sz w:val="24"/>
                <w:szCs w:val="24"/>
              </w:rPr>
              <w:t>тротравмах;</w:t>
            </w:r>
          </w:p>
          <w:p w:rsidR="00144753" w:rsidRPr="00B872BD" w:rsidRDefault="00144753" w:rsidP="00B872BD">
            <w:pPr>
              <w:pStyle w:val="TableParagraph"/>
              <w:numPr>
                <w:ilvl w:val="0"/>
                <w:numId w:val="70"/>
              </w:numPr>
              <w:tabs>
                <w:tab w:val="left" w:pos="276"/>
              </w:tabs>
              <w:spacing w:before="0" w:line="214" w:lineRule="exact"/>
              <w:rPr>
                <w:rFonts w:ascii="Times New Roman" w:hAnsi="Times New Roman" w:cs="Times New Roman"/>
                <w:sz w:val="24"/>
                <w:szCs w:val="24"/>
              </w:rPr>
            </w:pPr>
            <w:r w:rsidRPr="00891745">
              <w:rPr>
                <w:rFonts w:ascii="Times New Roman" w:hAnsi="Times New Roman" w:cs="Times New Roman"/>
                <w:color w:val="231F20"/>
                <w:sz w:val="24"/>
                <w:szCs w:val="24"/>
              </w:rPr>
              <w:t>первая помощь при ожогах: термических,</w:t>
            </w:r>
            <w:r w:rsidRPr="00891745">
              <w:rPr>
                <w:rFonts w:ascii="Times New Roman" w:hAnsi="Times New Roman" w:cs="Times New Roman"/>
                <w:color w:val="231F20"/>
                <w:spacing w:val="35"/>
                <w:sz w:val="24"/>
                <w:szCs w:val="24"/>
              </w:rPr>
              <w:t xml:space="preserve"> </w:t>
            </w:r>
            <w:r w:rsidRPr="00891745">
              <w:rPr>
                <w:rFonts w:ascii="Times New Roman" w:hAnsi="Times New Roman" w:cs="Times New Roman"/>
                <w:color w:val="231F20"/>
                <w:sz w:val="24"/>
                <w:szCs w:val="24"/>
              </w:rPr>
              <w:t>химических.</w:t>
            </w:r>
          </w:p>
        </w:tc>
        <w:tc>
          <w:tcPr>
            <w:tcW w:w="540" w:type="dxa"/>
          </w:tcPr>
          <w:p w:rsidR="00144753" w:rsidRPr="00891745" w:rsidRDefault="00144753" w:rsidP="002B6768">
            <w:pPr>
              <w:pStyle w:val="TableParagraph"/>
              <w:spacing w:before="110" w:line="228" w:lineRule="exact"/>
              <w:ind w:left="107"/>
              <w:rPr>
                <w:rFonts w:ascii="Times New Roman" w:hAnsi="Times New Roman" w:cs="Times New Roman"/>
                <w:i/>
                <w:color w:val="231F20"/>
                <w:sz w:val="24"/>
                <w:szCs w:val="24"/>
              </w:rPr>
            </w:pPr>
          </w:p>
        </w:tc>
      </w:tr>
    </w:tbl>
    <w:p w:rsidR="002B6768" w:rsidRDefault="002B6768"/>
    <w:sectPr w:rsidR="002B6768">
      <w:footerReference w:type="default" r:id="rId2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66DB" w:rsidRDefault="008566DB" w:rsidP="007036AA">
      <w:pPr>
        <w:spacing w:after="0" w:line="240" w:lineRule="auto"/>
      </w:pPr>
      <w:r>
        <w:separator/>
      </w:r>
    </w:p>
  </w:endnote>
  <w:endnote w:type="continuationSeparator" w:id="0">
    <w:p w:rsidR="008566DB" w:rsidRDefault="008566DB" w:rsidP="007036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CC"/>
    <w:family w:val="roman"/>
    <w:pitch w:val="variable"/>
    <w:sig w:usb0="E00006FF" w:usb1="420024FF" w:usb2="02000000" w:usb3="00000000" w:csb0="0000019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Lucida Sans Unicode">
    <w:altName w:val="Lucida Sans Unicode"/>
    <w:panose1 w:val="020B0602030504020204"/>
    <w:charset w:val="CC"/>
    <w:family w:val="swiss"/>
    <w:pitch w:val="variable"/>
    <w:sig w:usb0="80000AFF" w:usb1="0000396B" w:usb2="00000000" w:usb3="00000000" w:csb0="000000B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Book Antiqua">
    <w:altName w:val="Book Antiqua"/>
    <w:panose1 w:val="02040602050305030304"/>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3004365"/>
      <w:docPartObj>
        <w:docPartGallery w:val="Page Numbers (Bottom of Page)"/>
        <w:docPartUnique/>
      </w:docPartObj>
    </w:sdtPr>
    <w:sdtEndPr/>
    <w:sdtContent>
      <w:p w:rsidR="007036AA" w:rsidRDefault="007036AA">
        <w:pPr>
          <w:pStyle w:val="ac"/>
          <w:jc w:val="center"/>
        </w:pPr>
        <w:r>
          <w:fldChar w:fldCharType="begin"/>
        </w:r>
        <w:r>
          <w:instrText>PAGE   \* MERGEFORMAT</w:instrText>
        </w:r>
        <w:r>
          <w:fldChar w:fldCharType="separate"/>
        </w:r>
        <w:r w:rsidR="001D6D55">
          <w:rPr>
            <w:noProof/>
          </w:rPr>
          <w:t>2</w:t>
        </w:r>
        <w:r>
          <w:fldChar w:fldCharType="end"/>
        </w:r>
      </w:p>
    </w:sdtContent>
  </w:sdt>
  <w:p w:rsidR="007036AA" w:rsidRDefault="007036AA">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66DB" w:rsidRDefault="008566DB" w:rsidP="007036AA">
      <w:pPr>
        <w:spacing w:after="0" w:line="240" w:lineRule="auto"/>
      </w:pPr>
      <w:r>
        <w:separator/>
      </w:r>
    </w:p>
  </w:footnote>
  <w:footnote w:type="continuationSeparator" w:id="0">
    <w:p w:rsidR="008566DB" w:rsidRDefault="008566DB" w:rsidP="007036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35211"/>
    <w:multiLevelType w:val="hybridMultilevel"/>
    <w:tmpl w:val="1B28535C"/>
    <w:lvl w:ilvl="0" w:tplc="4DAAD4FA">
      <w:numFmt w:val="bullet"/>
      <w:lvlText w:val="•"/>
      <w:lvlJc w:val="left"/>
      <w:pPr>
        <w:ind w:left="280" w:hanging="171"/>
      </w:pPr>
      <w:rPr>
        <w:rFonts w:ascii="Cambria" w:eastAsia="Cambria" w:hAnsi="Cambria" w:cs="Cambria" w:hint="default"/>
        <w:color w:val="231F20"/>
        <w:w w:val="139"/>
        <w:sz w:val="18"/>
        <w:szCs w:val="18"/>
        <w:lang w:val="ru-RU" w:eastAsia="ru-RU" w:bidi="ru-RU"/>
      </w:rPr>
    </w:lvl>
    <w:lvl w:ilvl="1" w:tplc="07E89F1E">
      <w:numFmt w:val="bullet"/>
      <w:lvlText w:val="•"/>
      <w:lvlJc w:val="left"/>
      <w:pPr>
        <w:ind w:left="800" w:hanging="171"/>
      </w:pPr>
      <w:rPr>
        <w:rFonts w:hint="default"/>
        <w:lang w:val="ru-RU" w:eastAsia="ru-RU" w:bidi="ru-RU"/>
      </w:rPr>
    </w:lvl>
    <w:lvl w:ilvl="2" w:tplc="DBE2F4B2">
      <w:numFmt w:val="bullet"/>
      <w:lvlText w:val="•"/>
      <w:lvlJc w:val="left"/>
      <w:pPr>
        <w:ind w:left="1321" w:hanging="171"/>
      </w:pPr>
      <w:rPr>
        <w:rFonts w:hint="default"/>
        <w:lang w:val="ru-RU" w:eastAsia="ru-RU" w:bidi="ru-RU"/>
      </w:rPr>
    </w:lvl>
    <w:lvl w:ilvl="3" w:tplc="E13EB802">
      <w:numFmt w:val="bullet"/>
      <w:lvlText w:val="•"/>
      <w:lvlJc w:val="left"/>
      <w:pPr>
        <w:ind w:left="1842" w:hanging="171"/>
      </w:pPr>
      <w:rPr>
        <w:rFonts w:hint="default"/>
        <w:lang w:val="ru-RU" w:eastAsia="ru-RU" w:bidi="ru-RU"/>
      </w:rPr>
    </w:lvl>
    <w:lvl w:ilvl="4" w:tplc="AFD8996A">
      <w:numFmt w:val="bullet"/>
      <w:lvlText w:val="•"/>
      <w:lvlJc w:val="left"/>
      <w:pPr>
        <w:ind w:left="2363" w:hanging="171"/>
      </w:pPr>
      <w:rPr>
        <w:rFonts w:hint="default"/>
        <w:lang w:val="ru-RU" w:eastAsia="ru-RU" w:bidi="ru-RU"/>
      </w:rPr>
    </w:lvl>
    <w:lvl w:ilvl="5" w:tplc="E8BC2D1E">
      <w:numFmt w:val="bullet"/>
      <w:lvlText w:val="•"/>
      <w:lvlJc w:val="left"/>
      <w:pPr>
        <w:ind w:left="2883" w:hanging="171"/>
      </w:pPr>
      <w:rPr>
        <w:rFonts w:hint="default"/>
        <w:lang w:val="ru-RU" w:eastAsia="ru-RU" w:bidi="ru-RU"/>
      </w:rPr>
    </w:lvl>
    <w:lvl w:ilvl="6" w:tplc="61987424">
      <w:numFmt w:val="bullet"/>
      <w:lvlText w:val="•"/>
      <w:lvlJc w:val="left"/>
      <w:pPr>
        <w:ind w:left="3404" w:hanging="171"/>
      </w:pPr>
      <w:rPr>
        <w:rFonts w:hint="default"/>
        <w:lang w:val="ru-RU" w:eastAsia="ru-RU" w:bidi="ru-RU"/>
      </w:rPr>
    </w:lvl>
    <w:lvl w:ilvl="7" w:tplc="F1FAAD48">
      <w:numFmt w:val="bullet"/>
      <w:lvlText w:val="•"/>
      <w:lvlJc w:val="left"/>
      <w:pPr>
        <w:ind w:left="3925" w:hanging="171"/>
      </w:pPr>
      <w:rPr>
        <w:rFonts w:hint="default"/>
        <w:lang w:val="ru-RU" w:eastAsia="ru-RU" w:bidi="ru-RU"/>
      </w:rPr>
    </w:lvl>
    <w:lvl w:ilvl="8" w:tplc="1A2C8B52">
      <w:numFmt w:val="bullet"/>
      <w:lvlText w:val="•"/>
      <w:lvlJc w:val="left"/>
      <w:pPr>
        <w:ind w:left="4446" w:hanging="171"/>
      </w:pPr>
      <w:rPr>
        <w:rFonts w:hint="default"/>
        <w:lang w:val="ru-RU" w:eastAsia="ru-RU" w:bidi="ru-RU"/>
      </w:rPr>
    </w:lvl>
  </w:abstractNum>
  <w:abstractNum w:abstractNumId="1" w15:restartNumberingAfterBreak="0">
    <w:nsid w:val="03C42C2F"/>
    <w:multiLevelType w:val="hybridMultilevel"/>
    <w:tmpl w:val="A6D85644"/>
    <w:lvl w:ilvl="0" w:tplc="00D06D6E">
      <w:numFmt w:val="bullet"/>
      <w:lvlText w:val="•"/>
      <w:lvlJc w:val="left"/>
      <w:pPr>
        <w:ind w:left="275" w:hanging="171"/>
      </w:pPr>
      <w:rPr>
        <w:rFonts w:ascii="Cambria" w:eastAsia="Cambria" w:hAnsi="Cambria" w:cs="Cambria" w:hint="default"/>
        <w:color w:val="231F20"/>
        <w:w w:val="139"/>
        <w:sz w:val="18"/>
        <w:szCs w:val="18"/>
        <w:lang w:val="ru-RU" w:eastAsia="ru-RU" w:bidi="ru-RU"/>
      </w:rPr>
    </w:lvl>
    <w:lvl w:ilvl="1" w:tplc="AEE2C844">
      <w:numFmt w:val="bullet"/>
      <w:lvlText w:val="•"/>
      <w:lvlJc w:val="left"/>
      <w:pPr>
        <w:ind w:left="800" w:hanging="171"/>
      </w:pPr>
      <w:rPr>
        <w:rFonts w:hint="default"/>
        <w:lang w:val="ru-RU" w:eastAsia="ru-RU" w:bidi="ru-RU"/>
      </w:rPr>
    </w:lvl>
    <w:lvl w:ilvl="2" w:tplc="8506A086">
      <w:numFmt w:val="bullet"/>
      <w:lvlText w:val="•"/>
      <w:lvlJc w:val="left"/>
      <w:pPr>
        <w:ind w:left="1321" w:hanging="171"/>
      </w:pPr>
      <w:rPr>
        <w:rFonts w:hint="default"/>
        <w:lang w:val="ru-RU" w:eastAsia="ru-RU" w:bidi="ru-RU"/>
      </w:rPr>
    </w:lvl>
    <w:lvl w:ilvl="3" w:tplc="C6C278F8">
      <w:numFmt w:val="bullet"/>
      <w:lvlText w:val="•"/>
      <w:lvlJc w:val="left"/>
      <w:pPr>
        <w:ind w:left="1842" w:hanging="171"/>
      </w:pPr>
      <w:rPr>
        <w:rFonts w:hint="default"/>
        <w:lang w:val="ru-RU" w:eastAsia="ru-RU" w:bidi="ru-RU"/>
      </w:rPr>
    </w:lvl>
    <w:lvl w:ilvl="4" w:tplc="56488078">
      <w:numFmt w:val="bullet"/>
      <w:lvlText w:val="•"/>
      <w:lvlJc w:val="left"/>
      <w:pPr>
        <w:ind w:left="2363" w:hanging="171"/>
      </w:pPr>
      <w:rPr>
        <w:rFonts w:hint="default"/>
        <w:lang w:val="ru-RU" w:eastAsia="ru-RU" w:bidi="ru-RU"/>
      </w:rPr>
    </w:lvl>
    <w:lvl w:ilvl="5" w:tplc="FB78E850">
      <w:numFmt w:val="bullet"/>
      <w:lvlText w:val="•"/>
      <w:lvlJc w:val="left"/>
      <w:pPr>
        <w:ind w:left="2883" w:hanging="171"/>
      </w:pPr>
      <w:rPr>
        <w:rFonts w:hint="default"/>
        <w:lang w:val="ru-RU" w:eastAsia="ru-RU" w:bidi="ru-RU"/>
      </w:rPr>
    </w:lvl>
    <w:lvl w:ilvl="6" w:tplc="00841F74">
      <w:numFmt w:val="bullet"/>
      <w:lvlText w:val="•"/>
      <w:lvlJc w:val="left"/>
      <w:pPr>
        <w:ind w:left="3404" w:hanging="171"/>
      </w:pPr>
      <w:rPr>
        <w:rFonts w:hint="default"/>
        <w:lang w:val="ru-RU" w:eastAsia="ru-RU" w:bidi="ru-RU"/>
      </w:rPr>
    </w:lvl>
    <w:lvl w:ilvl="7" w:tplc="F5EAB230">
      <w:numFmt w:val="bullet"/>
      <w:lvlText w:val="•"/>
      <w:lvlJc w:val="left"/>
      <w:pPr>
        <w:ind w:left="3925" w:hanging="171"/>
      </w:pPr>
      <w:rPr>
        <w:rFonts w:hint="default"/>
        <w:lang w:val="ru-RU" w:eastAsia="ru-RU" w:bidi="ru-RU"/>
      </w:rPr>
    </w:lvl>
    <w:lvl w:ilvl="8" w:tplc="79D8C1D4">
      <w:numFmt w:val="bullet"/>
      <w:lvlText w:val="•"/>
      <w:lvlJc w:val="left"/>
      <w:pPr>
        <w:ind w:left="4446" w:hanging="171"/>
      </w:pPr>
      <w:rPr>
        <w:rFonts w:hint="default"/>
        <w:lang w:val="ru-RU" w:eastAsia="ru-RU" w:bidi="ru-RU"/>
      </w:rPr>
    </w:lvl>
  </w:abstractNum>
  <w:abstractNum w:abstractNumId="2" w15:restartNumberingAfterBreak="0">
    <w:nsid w:val="0449167A"/>
    <w:multiLevelType w:val="hybridMultilevel"/>
    <w:tmpl w:val="E5A2280A"/>
    <w:lvl w:ilvl="0" w:tplc="4CCCA8E6">
      <w:numFmt w:val="bullet"/>
      <w:lvlText w:val="•"/>
      <w:lvlJc w:val="left"/>
      <w:pPr>
        <w:ind w:left="280" w:hanging="171"/>
      </w:pPr>
      <w:rPr>
        <w:rFonts w:ascii="Cambria" w:eastAsia="Cambria" w:hAnsi="Cambria" w:cs="Cambria" w:hint="default"/>
        <w:color w:val="231F20"/>
        <w:w w:val="139"/>
        <w:sz w:val="18"/>
        <w:szCs w:val="18"/>
        <w:lang w:val="ru-RU" w:eastAsia="ru-RU" w:bidi="ru-RU"/>
      </w:rPr>
    </w:lvl>
    <w:lvl w:ilvl="1" w:tplc="304C4568">
      <w:numFmt w:val="bullet"/>
      <w:lvlText w:val="•"/>
      <w:lvlJc w:val="left"/>
      <w:pPr>
        <w:ind w:left="800" w:hanging="171"/>
      </w:pPr>
      <w:rPr>
        <w:rFonts w:hint="default"/>
        <w:lang w:val="ru-RU" w:eastAsia="ru-RU" w:bidi="ru-RU"/>
      </w:rPr>
    </w:lvl>
    <w:lvl w:ilvl="2" w:tplc="0A90AFEC">
      <w:numFmt w:val="bullet"/>
      <w:lvlText w:val="•"/>
      <w:lvlJc w:val="left"/>
      <w:pPr>
        <w:ind w:left="1321" w:hanging="171"/>
      </w:pPr>
      <w:rPr>
        <w:rFonts w:hint="default"/>
        <w:lang w:val="ru-RU" w:eastAsia="ru-RU" w:bidi="ru-RU"/>
      </w:rPr>
    </w:lvl>
    <w:lvl w:ilvl="3" w:tplc="6FAEEAD6">
      <w:numFmt w:val="bullet"/>
      <w:lvlText w:val="•"/>
      <w:lvlJc w:val="left"/>
      <w:pPr>
        <w:ind w:left="1842" w:hanging="171"/>
      </w:pPr>
      <w:rPr>
        <w:rFonts w:hint="default"/>
        <w:lang w:val="ru-RU" w:eastAsia="ru-RU" w:bidi="ru-RU"/>
      </w:rPr>
    </w:lvl>
    <w:lvl w:ilvl="4" w:tplc="A34C09FC">
      <w:numFmt w:val="bullet"/>
      <w:lvlText w:val="•"/>
      <w:lvlJc w:val="left"/>
      <w:pPr>
        <w:ind w:left="2363" w:hanging="171"/>
      </w:pPr>
      <w:rPr>
        <w:rFonts w:hint="default"/>
        <w:lang w:val="ru-RU" w:eastAsia="ru-RU" w:bidi="ru-RU"/>
      </w:rPr>
    </w:lvl>
    <w:lvl w:ilvl="5" w:tplc="85DCF144">
      <w:numFmt w:val="bullet"/>
      <w:lvlText w:val="•"/>
      <w:lvlJc w:val="left"/>
      <w:pPr>
        <w:ind w:left="2883" w:hanging="171"/>
      </w:pPr>
      <w:rPr>
        <w:rFonts w:hint="default"/>
        <w:lang w:val="ru-RU" w:eastAsia="ru-RU" w:bidi="ru-RU"/>
      </w:rPr>
    </w:lvl>
    <w:lvl w:ilvl="6" w:tplc="3E42FCC6">
      <w:numFmt w:val="bullet"/>
      <w:lvlText w:val="•"/>
      <w:lvlJc w:val="left"/>
      <w:pPr>
        <w:ind w:left="3404" w:hanging="171"/>
      </w:pPr>
      <w:rPr>
        <w:rFonts w:hint="default"/>
        <w:lang w:val="ru-RU" w:eastAsia="ru-RU" w:bidi="ru-RU"/>
      </w:rPr>
    </w:lvl>
    <w:lvl w:ilvl="7" w:tplc="0128ADEA">
      <w:numFmt w:val="bullet"/>
      <w:lvlText w:val="•"/>
      <w:lvlJc w:val="left"/>
      <w:pPr>
        <w:ind w:left="3925" w:hanging="171"/>
      </w:pPr>
      <w:rPr>
        <w:rFonts w:hint="default"/>
        <w:lang w:val="ru-RU" w:eastAsia="ru-RU" w:bidi="ru-RU"/>
      </w:rPr>
    </w:lvl>
    <w:lvl w:ilvl="8" w:tplc="9F54E7AC">
      <w:numFmt w:val="bullet"/>
      <w:lvlText w:val="•"/>
      <w:lvlJc w:val="left"/>
      <w:pPr>
        <w:ind w:left="4446" w:hanging="171"/>
      </w:pPr>
      <w:rPr>
        <w:rFonts w:hint="default"/>
        <w:lang w:val="ru-RU" w:eastAsia="ru-RU" w:bidi="ru-RU"/>
      </w:rPr>
    </w:lvl>
  </w:abstractNum>
  <w:abstractNum w:abstractNumId="3" w15:restartNumberingAfterBreak="0">
    <w:nsid w:val="04FC77E9"/>
    <w:multiLevelType w:val="hybridMultilevel"/>
    <w:tmpl w:val="E54060DE"/>
    <w:lvl w:ilvl="0" w:tplc="7F2C506E">
      <w:numFmt w:val="bullet"/>
      <w:lvlText w:val="•"/>
      <w:lvlJc w:val="left"/>
      <w:pPr>
        <w:ind w:left="275" w:hanging="171"/>
      </w:pPr>
      <w:rPr>
        <w:rFonts w:ascii="Cambria" w:eastAsia="Cambria" w:hAnsi="Cambria" w:cs="Cambria" w:hint="default"/>
        <w:color w:val="231F20"/>
        <w:w w:val="139"/>
        <w:sz w:val="18"/>
        <w:szCs w:val="18"/>
        <w:lang w:val="ru-RU" w:eastAsia="ru-RU" w:bidi="ru-RU"/>
      </w:rPr>
    </w:lvl>
    <w:lvl w:ilvl="1" w:tplc="F23812F4">
      <w:numFmt w:val="bullet"/>
      <w:lvlText w:val="•"/>
      <w:lvlJc w:val="left"/>
      <w:pPr>
        <w:ind w:left="800" w:hanging="171"/>
      </w:pPr>
      <w:rPr>
        <w:rFonts w:hint="default"/>
        <w:lang w:val="ru-RU" w:eastAsia="ru-RU" w:bidi="ru-RU"/>
      </w:rPr>
    </w:lvl>
    <w:lvl w:ilvl="2" w:tplc="93A0FF0A">
      <w:numFmt w:val="bullet"/>
      <w:lvlText w:val="•"/>
      <w:lvlJc w:val="left"/>
      <w:pPr>
        <w:ind w:left="1321" w:hanging="171"/>
      </w:pPr>
      <w:rPr>
        <w:rFonts w:hint="default"/>
        <w:lang w:val="ru-RU" w:eastAsia="ru-RU" w:bidi="ru-RU"/>
      </w:rPr>
    </w:lvl>
    <w:lvl w:ilvl="3" w:tplc="A7DE9398">
      <w:numFmt w:val="bullet"/>
      <w:lvlText w:val="•"/>
      <w:lvlJc w:val="left"/>
      <w:pPr>
        <w:ind w:left="1842" w:hanging="171"/>
      </w:pPr>
      <w:rPr>
        <w:rFonts w:hint="default"/>
        <w:lang w:val="ru-RU" w:eastAsia="ru-RU" w:bidi="ru-RU"/>
      </w:rPr>
    </w:lvl>
    <w:lvl w:ilvl="4" w:tplc="C6F07386">
      <w:numFmt w:val="bullet"/>
      <w:lvlText w:val="•"/>
      <w:lvlJc w:val="left"/>
      <w:pPr>
        <w:ind w:left="2363" w:hanging="171"/>
      </w:pPr>
      <w:rPr>
        <w:rFonts w:hint="default"/>
        <w:lang w:val="ru-RU" w:eastAsia="ru-RU" w:bidi="ru-RU"/>
      </w:rPr>
    </w:lvl>
    <w:lvl w:ilvl="5" w:tplc="72C0B5A8">
      <w:numFmt w:val="bullet"/>
      <w:lvlText w:val="•"/>
      <w:lvlJc w:val="left"/>
      <w:pPr>
        <w:ind w:left="2883" w:hanging="171"/>
      </w:pPr>
      <w:rPr>
        <w:rFonts w:hint="default"/>
        <w:lang w:val="ru-RU" w:eastAsia="ru-RU" w:bidi="ru-RU"/>
      </w:rPr>
    </w:lvl>
    <w:lvl w:ilvl="6" w:tplc="8EAA8CC2">
      <w:numFmt w:val="bullet"/>
      <w:lvlText w:val="•"/>
      <w:lvlJc w:val="left"/>
      <w:pPr>
        <w:ind w:left="3404" w:hanging="171"/>
      </w:pPr>
      <w:rPr>
        <w:rFonts w:hint="default"/>
        <w:lang w:val="ru-RU" w:eastAsia="ru-RU" w:bidi="ru-RU"/>
      </w:rPr>
    </w:lvl>
    <w:lvl w:ilvl="7" w:tplc="5BE0F9DE">
      <w:numFmt w:val="bullet"/>
      <w:lvlText w:val="•"/>
      <w:lvlJc w:val="left"/>
      <w:pPr>
        <w:ind w:left="3925" w:hanging="171"/>
      </w:pPr>
      <w:rPr>
        <w:rFonts w:hint="default"/>
        <w:lang w:val="ru-RU" w:eastAsia="ru-RU" w:bidi="ru-RU"/>
      </w:rPr>
    </w:lvl>
    <w:lvl w:ilvl="8" w:tplc="5712BF76">
      <w:numFmt w:val="bullet"/>
      <w:lvlText w:val="•"/>
      <w:lvlJc w:val="left"/>
      <w:pPr>
        <w:ind w:left="4446" w:hanging="171"/>
      </w:pPr>
      <w:rPr>
        <w:rFonts w:hint="default"/>
        <w:lang w:val="ru-RU" w:eastAsia="ru-RU" w:bidi="ru-RU"/>
      </w:rPr>
    </w:lvl>
  </w:abstractNum>
  <w:abstractNum w:abstractNumId="4" w15:restartNumberingAfterBreak="0">
    <w:nsid w:val="06B32560"/>
    <w:multiLevelType w:val="hybridMultilevel"/>
    <w:tmpl w:val="3B2C81B8"/>
    <w:lvl w:ilvl="0" w:tplc="ED4623F0">
      <w:numFmt w:val="bullet"/>
      <w:lvlText w:val="•"/>
      <w:lvlJc w:val="left"/>
      <w:pPr>
        <w:ind w:left="275" w:hanging="171"/>
      </w:pPr>
      <w:rPr>
        <w:rFonts w:ascii="Cambria" w:eastAsia="Cambria" w:hAnsi="Cambria" w:cs="Cambria" w:hint="default"/>
        <w:color w:val="231F20"/>
        <w:w w:val="139"/>
        <w:sz w:val="18"/>
        <w:szCs w:val="18"/>
        <w:lang w:val="ru-RU" w:eastAsia="ru-RU" w:bidi="ru-RU"/>
      </w:rPr>
    </w:lvl>
    <w:lvl w:ilvl="1" w:tplc="2BF8175E">
      <w:numFmt w:val="bullet"/>
      <w:lvlText w:val="•"/>
      <w:lvlJc w:val="left"/>
      <w:pPr>
        <w:ind w:left="800" w:hanging="171"/>
      </w:pPr>
      <w:rPr>
        <w:rFonts w:hint="default"/>
        <w:lang w:val="ru-RU" w:eastAsia="ru-RU" w:bidi="ru-RU"/>
      </w:rPr>
    </w:lvl>
    <w:lvl w:ilvl="2" w:tplc="BF2E01C2">
      <w:numFmt w:val="bullet"/>
      <w:lvlText w:val="•"/>
      <w:lvlJc w:val="left"/>
      <w:pPr>
        <w:ind w:left="1321" w:hanging="171"/>
      </w:pPr>
      <w:rPr>
        <w:rFonts w:hint="default"/>
        <w:lang w:val="ru-RU" w:eastAsia="ru-RU" w:bidi="ru-RU"/>
      </w:rPr>
    </w:lvl>
    <w:lvl w:ilvl="3" w:tplc="EC3A07F2">
      <w:numFmt w:val="bullet"/>
      <w:lvlText w:val="•"/>
      <w:lvlJc w:val="left"/>
      <w:pPr>
        <w:ind w:left="1842" w:hanging="171"/>
      </w:pPr>
      <w:rPr>
        <w:rFonts w:hint="default"/>
        <w:lang w:val="ru-RU" w:eastAsia="ru-RU" w:bidi="ru-RU"/>
      </w:rPr>
    </w:lvl>
    <w:lvl w:ilvl="4" w:tplc="4B9C158C">
      <w:numFmt w:val="bullet"/>
      <w:lvlText w:val="•"/>
      <w:lvlJc w:val="left"/>
      <w:pPr>
        <w:ind w:left="2363" w:hanging="171"/>
      </w:pPr>
      <w:rPr>
        <w:rFonts w:hint="default"/>
        <w:lang w:val="ru-RU" w:eastAsia="ru-RU" w:bidi="ru-RU"/>
      </w:rPr>
    </w:lvl>
    <w:lvl w:ilvl="5" w:tplc="EB9EBE12">
      <w:numFmt w:val="bullet"/>
      <w:lvlText w:val="•"/>
      <w:lvlJc w:val="left"/>
      <w:pPr>
        <w:ind w:left="2883" w:hanging="171"/>
      </w:pPr>
      <w:rPr>
        <w:rFonts w:hint="default"/>
        <w:lang w:val="ru-RU" w:eastAsia="ru-RU" w:bidi="ru-RU"/>
      </w:rPr>
    </w:lvl>
    <w:lvl w:ilvl="6" w:tplc="6E52D97C">
      <w:numFmt w:val="bullet"/>
      <w:lvlText w:val="•"/>
      <w:lvlJc w:val="left"/>
      <w:pPr>
        <w:ind w:left="3404" w:hanging="171"/>
      </w:pPr>
      <w:rPr>
        <w:rFonts w:hint="default"/>
        <w:lang w:val="ru-RU" w:eastAsia="ru-RU" w:bidi="ru-RU"/>
      </w:rPr>
    </w:lvl>
    <w:lvl w:ilvl="7" w:tplc="E7900D1A">
      <w:numFmt w:val="bullet"/>
      <w:lvlText w:val="•"/>
      <w:lvlJc w:val="left"/>
      <w:pPr>
        <w:ind w:left="3925" w:hanging="171"/>
      </w:pPr>
      <w:rPr>
        <w:rFonts w:hint="default"/>
        <w:lang w:val="ru-RU" w:eastAsia="ru-RU" w:bidi="ru-RU"/>
      </w:rPr>
    </w:lvl>
    <w:lvl w:ilvl="8" w:tplc="001226FA">
      <w:numFmt w:val="bullet"/>
      <w:lvlText w:val="•"/>
      <w:lvlJc w:val="left"/>
      <w:pPr>
        <w:ind w:left="4446" w:hanging="171"/>
      </w:pPr>
      <w:rPr>
        <w:rFonts w:hint="default"/>
        <w:lang w:val="ru-RU" w:eastAsia="ru-RU" w:bidi="ru-RU"/>
      </w:rPr>
    </w:lvl>
  </w:abstractNum>
  <w:abstractNum w:abstractNumId="5" w15:restartNumberingAfterBreak="0">
    <w:nsid w:val="06D97417"/>
    <w:multiLevelType w:val="hybridMultilevel"/>
    <w:tmpl w:val="AE02F644"/>
    <w:lvl w:ilvl="0" w:tplc="1E4EE8FE">
      <w:numFmt w:val="bullet"/>
      <w:lvlText w:val="•"/>
      <w:lvlJc w:val="left"/>
      <w:pPr>
        <w:ind w:left="283" w:hanging="156"/>
      </w:pPr>
      <w:rPr>
        <w:rFonts w:ascii="Cambria" w:eastAsia="Cambria" w:hAnsi="Cambria" w:cs="Cambria" w:hint="default"/>
        <w:color w:val="231F20"/>
        <w:w w:val="139"/>
        <w:sz w:val="18"/>
        <w:szCs w:val="18"/>
        <w:lang w:val="ru-RU" w:eastAsia="ru-RU" w:bidi="ru-RU"/>
      </w:rPr>
    </w:lvl>
    <w:lvl w:ilvl="1" w:tplc="08A2A622">
      <w:numFmt w:val="bullet"/>
      <w:lvlText w:val="•"/>
      <w:lvlJc w:val="left"/>
      <w:pPr>
        <w:ind w:left="801" w:hanging="156"/>
      </w:pPr>
      <w:rPr>
        <w:rFonts w:hint="default"/>
        <w:lang w:val="ru-RU" w:eastAsia="ru-RU" w:bidi="ru-RU"/>
      </w:rPr>
    </w:lvl>
    <w:lvl w:ilvl="2" w:tplc="F6500CDE">
      <w:numFmt w:val="bullet"/>
      <w:lvlText w:val="•"/>
      <w:lvlJc w:val="left"/>
      <w:pPr>
        <w:ind w:left="1322" w:hanging="156"/>
      </w:pPr>
      <w:rPr>
        <w:rFonts w:hint="default"/>
        <w:lang w:val="ru-RU" w:eastAsia="ru-RU" w:bidi="ru-RU"/>
      </w:rPr>
    </w:lvl>
    <w:lvl w:ilvl="3" w:tplc="DB1C8598">
      <w:numFmt w:val="bullet"/>
      <w:lvlText w:val="•"/>
      <w:lvlJc w:val="left"/>
      <w:pPr>
        <w:ind w:left="1843" w:hanging="156"/>
      </w:pPr>
      <w:rPr>
        <w:rFonts w:hint="default"/>
        <w:lang w:val="ru-RU" w:eastAsia="ru-RU" w:bidi="ru-RU"/>
      </w:rPr>
    </w:lvl>
    <w:lvl w:ilvl="4" w:tplc="78F6FDB2">
      <w:numFmt w:val="bullet"/>
      <w:lvlText w:val="•"/>
      <w:lvlJc w:val="left"/>
      <w:pPr>
        <w:ind w:left="2364" w:hanging="156"/>
      </w:pPr>
      <w:rPr>
        <w:rFonts w:hint="default"/>
        <w:lang w:val="ru-RU" w:eastAsia="ru-RU" w:bidi="ru-RU"/>
      </w:rPr>
    </w:lvl>
    <w:lvl w:ilvl="5" w:tplc="2E027FF2">
      <w:numFmt w:val="bullet"/>
      <w:lvlText w:val="•"/>
      <w:lvlJc w:val="left"/>
      <w:pPr>
        <w:ind w:left="2885" w:hanging="156"/>
      </w:pPr>
      <w:rPr>
        <w:rFonts w:hint="default"/>
        <w:lang w:val="ru-RU" w:eastAsia="ru-RU" w:bidi="ru-RU"/>
      </w:rPr>
    </w:lvl>
    <w:lvl w:ilvl="6" w:tplc="06486884">
      <w:numFmt w:val="bullet"/>
      <w:lvlText w:val="•"/>
      <w:lvlJc w:val="left"/>
      <w:pPr>
        <w:ind w:left="3406" w:hanging="156"/>
      </w:pPr>
      <w:rPr>
        <w:rFonts w:hint="default"/>
        <w:lang w:val="ru-RU" w:eastAsia="ru-RU" w:bidi="ru-RU"/>
      </w:rPr>
    </w:lvl>
    <w:lvl w:ilvl="7" w:tplc="1BB2F9D0">
      <w:numFmt w:val="bullet"/>
      <w:lvlText w:val="•"/>
      <w:lvlJc w:val="left"/>
      <w:pPr>
        <w:ind w:left="3927" w:hanging="156"/>
      </w:pPr>
      <w:rPr>
        <w:rFonts w:hint="default"/>
        <w:lang w:val="ru-RU" w:eastAsia="ru-RU" w:bidi="ru-RU"/>
      </w:rPr>
    </w:lvl>
    <w:lvl w:ilvl="8" w:tplc="3DF2CC1A">
      <w:numFmt w:val="bullet"/>
      <w:lvlText w:val="•"/>
      <w:lvlJc w:val="left"/>
      <w:pPr>
        <w:ind w:left="4448" w:hanging="156"/>
      </w:pPr>
      <w:rPr>
        <w:rFonts w:hint="default"/>
        <w:lang w:val="ru-RU" w:eastAsia="ru-RU" w:bidi="ru-RU"/>
      </w:rPr>
    </w:lvl>
  </w:abstractNum>
  <w:abstractNum w:abstractNumId="6" w15:restartNumberingAfterBreak="0">
    <w:nsid w:val="0708733E"/>
    <w:multiLevelType w:val="hybridMultilevel"/>
    <w:tmpl w:val="CF824284"/>
    <w:lvl w:ilvl="0" w:tplc="34B44546">
      <w:numFmt w:val="bullet"/>
      <w:lvlText w:val="•"/>
      <w:lvlJc w:val="left"/>
      <w:pPr>
        <w:ind w:left="280" w:hanging="171"/>
      </w:pPr>
      <w:rPr>
        <w:rFonts w:ascii="Cambria" w:eastAsia="Cambria" w:hAnsi="Cambria" w:cs="Cambria" w:hint="default"/>
        <w:color w:val="231F20"/>
        <w:w w:val="139"/>
        <w:sz w:val="18"/>
        <w:szCs w:val="18"/>
        <w:lang w:val="ru-RU" w:eastAsia="ru-RU" w:bidi="ru-RU"/>
      </w:rPr>
    </w:lvl>
    <w:lvl w:ilvl="1" w:tplc="21D8A290">
      <w:numFmt w:val="bullet"/>
      <w:lvlText w:val="•"/>
      <w:lvlJc w:val="left"/>
      <w:pPr>
        <w:ind w:left="800" w:hanging="171"/>
      </w:pPr>
      <w:rPr>
        <w:rFonts w:hint="default"/>
        <w:lang w:val="ru-RU" w:eastAsia="ru-RU" w:bidi="ru-RU"/>
      </w:rPr>
    </w:lvl>
    <w:lvl w:ilvl="2" w:tplc="097C4D78">
      <w:numFmt w:val="bullet"/>
      <w:lvlText w:val="•"/>
      <w:lvlJc w:val="left"/>
      <w:pPr>
        <w:ind w:left="1321" w:hanging="171"/>
      </w:pPr>
      <w:rPr>
        <w:rFonts w:hint="default"/>
        <w:lang w:val="ru-RU" w:eastAsia="ru-RU" w:bidi="ru-RU"/>
      </w:rPr>
    </w:lvl>
    <w:lvl w:ilvl="3" w:tplc="837457D2">
      <w:numFmt w:val="bullet"/>
      <w:lvlText w:val="•"/>
      <w:lvlJc w:val="left"/>
      <w:pPr>
        <w:ind w:left="1842" w:hanging="171"/>
      </w:pPr>
      <w:rPr>
        <w:rFonts w:hint="default"/>
        <w:lang w:val="ru-RU" w:eastAsia="ru-RU" w:bidi="ru-RU"/>
      </w:rPr>
    </w:lvl>
    <w:lvl w:ilvl="4" w:tplc="72FCA56C">
      <w:numFmt w:val="bullet"/>
      <w:lvlText w:val="•"/>
      <w:lvlJc w:val="left"/>
      <w:pPr>
        <w:ind w:left="2363" w:hanging="171"/>
      </w:pPr>
      <w:rPr>
        <w:rFonts w:hint="default"/>
        <w:lang w:val="ru-RU" w:eastAsia="ru-RU" w:bidi="ru-RU"/>
      </w:rPr>
    </w:lvl>
    <w:lvl w:ilvl="5" w:tplc="CDF01ABA">
      <w:numFmt w:val="bullet"/>
      <w:lvlText w:val="•"/>
      <w:lvlJc w:val="left"/>
      <w:pPr>
        <w:ind w:left="2883" w:hanging="171"/>
      </w:pPr>
      <w:rPr>
        <w:rFonts w:hint="default"/>
        <w:lang w:val="ru-RU" w:eastAsia="ru-RU" w:bidi="ru-RU"/>
      </w:rPr>
    </w:lvl>
    <w:lvl w:ilvl="6" w:tplc="8FD2D6BA">
      <w:numFmt w:val="bullet"/>
      <w:lvlText w:val="•"/>
      <w:lvlJc w:val="left"/>
      <w:pPr>
        <w:ind w:left="3404" w:hanging="171"/>
      </w:pPr>
      <w:rPr>
        <w:rFonts w:hint="default"/>
        <w:lang w:val="ru-RU" w:eastAsia="ru-RU" w:bidi="ru-RU"/>
      </w:rPr>
    </w:lvl>
    <w:lvl w:ilvl="7" w:tplc="394EF7FC">
      <w:numFmt w:val="bullet"/>
      <w:lvlText w:val="•"/>
      <w:lvlJc w:val="left"/>
      <w:pPr>
        <w:ind w:left="3925" w:hanging="171"/>
      </w:pPr>
      <w:rPr>
        <w:rFonts w:hint="default"/>
        <w:lang w:val="ru-RU" w:eastAsia="ru-RU" w:bidi="ru-RU"/>
      </w:rPr>
    </w:lvl>
    <w:lvl w:ilvl="8" w:tplc="48EC130C">
      <w:numFmt w:val="bullet"/>
      <w:lvlText w:val="•"/>
      <w:lvlJc w:val="left"/>
      <w:pPr>
        <w:ind w:left="4446" w:hanging="171"/>
      </w:pPr>
      <w:rPr>
        <w:rFonts w:hint="default"/>
        <w:lang w:val="ru-RU" w:eastAsia="ru-RU" w:bidi="ru-RU"/>
      </w:rPr>
    </w:lvl>
  </w:abstractNum>
  <w:abstractNum w:abstractNumId="7" w15:restartNumberingAfterBreak="0">
    <w:nsid w:val="087C3D22"/>
    <w:multiLevelType w:val="hybridMultilevel"/>
    <w:tmpl w:val="F732E5FE"/>
    <w:lvl w:ilvl="0" w:tplc="D8ACF8CC">
      <w:numFmt w:val="bullet"/>
      <w:lvlText w:val="•"/>
      <w:lvlJc w:val="left"/>
      <w:pPr>
        <w:ind w:left="275" w:hanging="171"/>
      </w:pPr>
      <w:rPr>
        <w:rFonts w:ascii="Cambria" w:eastAsia="Cambria" w:hAnsi="Cambria" w:cs="Cambria" w:hint="default"/>
        <w:color w:val="231F20"/>
        <w:w w:val="139"/>
        <w:sz w:val="18"/>
        <w:szCs w:val="18"/>
        <w:lang w:val="ru-RU" w:eastAsia="ru-RU" w:bidi="ru-RU"/>
      </w:rPr>
    </w:lvl>
    <w:lvl w:ilvl="1" w:tplc="6D9EAF64">
      <w:numFmt w:val="bullet"/>
      <w:lvlText w:val="•"/>
      <w:lvlJc w:val="left"/>
      <w:pPr>
        <w:ind w:left="800" w:hanging="171"/>
      </w:pPr>
      <w:rPr>
        <w:rFonts w:hint="default"/>
        <w:lang w:val="ru-RU" w:eastAsia="ru-RU" w:bidi="ru-RU"/>
      </w:rPr>
    </w:lvl>
    <w:lvl w:ilvl="2" w:tplc="FB5CA2D4">
      <w:numFmt w:val="bullet"/>
      <w:lvlText w:val="•"/>
      <w:lvlJc w:val="left"/>
      <w:pPr>
        <w:ind w:left="1321" w:hanging="171"/>
      </w:pPr>
      <w:rPr>
        <w:rFonts w:hint="default"/>
        <w:lang w:val="ru-RU" w:eastAsia="ru-RU" w:bidi="ru-RU"/>
      </w:rPr>
    </w:lvl>
    <w:lvl w:ilvl="3" w:tplc="3AD42E52">
      <w:numFmt w:val="bullet"/>
      <w:lvlText w:val="•"/>
      <w:lvlJc w:val="left"/>
      <w:pPr>
        <w:ind w:left="1842" w:hanging="171"/>
      </w:pPr>
      <w:rPr>
        <w:rFonts w:hint="default"/>
        <w:lang w:val="ru-RU" w:eastAsia="ru-RU" w:bidi="ru-RU"/>
      </w:rPr>
    </w:lvl>
    <w:lvl w:ilvl="4" w:tplc="66706636">
      <w:numFmt w:val="bullet"/>
      <w:lvlText w:val="•"/>
      <w:lvlJc w:val="left"/>
      <w:pPr>
        <w:ind w:left="2363" w:hanging="171"/>
      </w:pPr>
      <w:rPr>
        <w:rFonts w:hint="default"/>
        <w:lang w:val="ru-RU" w:eastAsia="ru-RU" w:bidi="ru-RU"/>
      </w:rPr>
    </w:lvl>
    <w:lvl w:ilvl="5" w:tplc="8354A528">
      <w:numFmt w:val="bullet"/>
      <w:lvlText w:val="•"/>
      <w:lvlJc w:val="left"/>
      <w:pPr>
        <w:ind w:left="2883" w:hanging="171"/>
      </w:pPr>
      <w:rPr>
        <w:rFonts w:hint="default"/>
        <w:lang w:val="ru-RU" w:eastAsia="ru-RU" w:bidi="ru-RU"/>
      </w:rPr>
    </w:lvl>
    <w:lvl w:ilvl="6" w:tplc="8C984FFE">
      <w:numFmt w:val="bullet"/>
      <w:lvlText w:val="•"/>
      <w:lvlJc w:val="left"/>
      <w:pPr>
        <w:ind w:left="3404" w:hanging="171"/>
      </w:pPr>
      <w:rPr>
        <w:rFonts w:hint="default"/>
        <w:lang w:val="ru-RU" w:eastAsia="ru-RU" w:bidi="ru-RU"/>
      </w:rPr>
    </w:lvl>
    <w:lvl w:ilvl="7" w:tplc="36D284E8">
      <w:numFmt w:val="bullet"/>
      <w:lvlText w:val="•"/>
      <w:lvlJc w:val="left"/>
      <w:pPr>
        <w:ind w:left="3925" w:hanging="171"/>
      </w:pPr>
      <w:rPr>
        <w:rFonts w:hint="default"/>
        <w:lang w:val="ru-RU" w:eastAsia="ru-RU" w:bidi="ru-RU"/>
      </w:rPr>
    </w:lvl>
    <w:lvl w:ilvl="8" w:tplc="3288DCB6">
      <w:numFmt w:val="bullet"/>
      <w:lvlText w:val="•"/>
      <w:lvlJc w:val="left"/>
      <w:pPr>
        <w:ind w:left="4446" w:hanging="171"/>
      </w:pPr>
      <w:rPr>
        <w:rFonts w:hint="default"/>
        <w:lang w:val="ru-RU" w:eastAsia="ru-RU" w:bidi="ru-RU"/>
      </w:rPr>
    </w:lvl>
  </w:abstractNum>
  <w:abstractNum w:abstractNumId="8" w15:restartNumberingAfterBreak="0">
    <w:nsid w:val="08BC3D0D"/>
    <w:multiLevelType w:val="hybridMultilevel"/>
    <w:tmpl w:val="B2FE2A9A"/>
    <w:lvl w:ilvl="0" w:tplc="DD06C130">
      <w:numFmt w:val="bullet"/>
      <w:lvlText w:val="•"/>
      <w:lvlJc w:val="left"/>
      <w:pPr>
        <w:ind w:left="275" w:hanging="171"/>
      </w:pPr>
      <w:rPr>
        <w:rFonts w:ascii="Cambria" w:eastAsia="Cambria" w:hAnsi="Cambria" w:cs="Cambria" w:hint="default"/>
        <w:color w:val="231F20"/>
        <w:w w:val="139"/>
        <w:sz w:val="18"/>
        <w:szCs w:val="18"/>
        <w:lang w:val="ru-RU" w:eastAsia="ru-RU" w:bidi="ru-RU"/>
      </w:rPr>
    </w:lvl>
    <w:lvl w:ilvl="1" w:tplc="F5FC6A0E">
      <w:numFmt w:val="bullet"/>
      <w:lvlText w:val="•"/>
      <w:lvlJc w:val="left"/>
      <w:pPr>
        <w:ind w:left="800" w:hanging="171"/>
      </w:pPr>
      <w:rPr>
        <w:rFonts w:hint="default"/>
        <w:lang w:val="ru-RU" w:eastAsia="ru-RU" w:bidi="ru-RU"/>
      </w:rPr>
    </w:lvl>
    <w:lvl w:ilvl="2" w:tplc="F21236CA">
      <w:numFmt w:val="bullet"/>
      <w:lvlText w:val="•"/>
      <w:lvlJc w:val="left"/>
      <w:pPr>
        <w:ind w:left="1321" w:hanging="171"/>
      </w:pPr>
      <w:rPr>
        <w:rFonts w:hint="default"/>
        <w:lang w:val="ru-RU" w:eastAsia="ru-RU" w:bidi="ru-RU"/>
      </w:rPr>
    </w:lvl>
    <w:lvl w:ilvl="3" w:tplc="4B043BD6">
      <w:numFmt w:val="bullet"/>
      <w:lvlText w:val="•"/>
      <w:lvlJc w:val="left"/>
      <w:pPr>
        <w:ind w:left="1842" w:hanging="171"/>
      </w:pPr>
      <w:rPr>
        <w:rFonts w:hint="default"/>
        <w:lang w:val="ru-RU" w:eastAsia="ru-RU" w:bidi="ru-RU"/>
      </w:rPr>
    </w:lvl>
    <w:lvl w:ilvl="4" w:tplc="CC9E694C">
      <w:numFmt w:val="bullet"/>
      <w:lvlText w:val="•"/>
      <w:lvlJc w:val="left"/>
      <w:pPr>
        <w:ind w:left="2363" w:hanging="171"/>
      </w:pPr>
      <w:rPr>
        <w:rFonts w:hint="default"/>
        <w:lang w:val="ru-RU" w:eastAsia="ru-RU" w:bidi="ru-RU"/>
      </w:rPr>
    </w:lvl>
    <w:lvl w:ilvl="5" w:tplc="15B4D856">
      <w:numFmt w:val="bullet"/>
      <w:lvlText w:val="•"/>
      <w:lvlJc w:val="left"/>
      <w:pPr>
        <w:ind w:left="2883" w:hanging="171"/>
      </w:pPr>
      <w:rPr>
        <w:rFonts w:hint="default"/>
        <w:lang w:val="ru-RU" w:eastAsia="ru-RU" w:bidi="ru-RU"/>
      </w:rPr>
    </w:lvl>
    <w:lvl w:ilvl="6" w:tplc="02C48BAE">
      <w:numFmt w:val="bullet"/>
      <w:lvlText w:val="•"/>
      <w:lvlJc w:val="left"/>
      <w:pPr>
        <w:ind w:left="3404" w:hanging="171"/>
      </w:pPr>
      <w:rPr>
        <w:rFonts w:hint="default"/>
        <w:lang w:val="ru-RU" w:eastAsia="ru-RU" w:bidi="ru-RU"/>
      </w:rPr>
    </w:lvl>
    <w:lvl w:ilvl="7" w:tplc="15689DBA">
      <w:numFmt w:val="bullet"/>
      <w:lvlText w:val="•"/>
      <w:lvlJc w:val="left"/>
      <w:pPr>
        <w:ind w:left="3925" w:hanging="171"/>
      </w:pPr>
      <w:rPr>
        <w:rFonts w:hint="default"/>
        <w:lang w:val="ru-RU" w:eastAsia="ru-RU" w:bidi="ru-RU"/>
      </w:rPr>
    </w:lvl>
    <w:lvl w:ilvl="8" w:tplc="83527AB0">
      <w:numFmt w:val="bullet"/>
      <w:lvlText w:val="•"/>
      <w:lvlJc w:val="left"/>
      <w:pPr>
        <w:ind w:left="4446" w:hanging="171"/>
      </w:pPr>
      <w:rPr>
        <w:rFonts w:hint="default"/>
        <w:lang w:val="ru-RU" w:eastAsia="ru-RU" w:bidi="ru-RU"/>
      </w:rPr>
    </w:lvl>
  </w:abstractNum>
  <w:abstractNum w:abstractNumId="9" w15:restartNumberingAfterBreak="0">
    <w:nsid w:val="0A0D344C"/>
    <w:multiLevelType w:val="hybridMultilevel"/>
    <w:tmpl w:val="070E21A6"/>
    <w:lvl w:ilvl="0" w:tplc="41DE6F16">
      <w:numFmt w:val="bullet"/>
      <w:lvlText w:val="•"/>
      <w:lvlJc w:val="left"/>
      <w:pPr>
        <w:ind w:left="280" w:hanging="171"/>
      </w:pPr>
      <w:rPr>
        <w:rFonts w:ascii="Cambria" w:eastAsia="Cambria" w:hAnsi="Cambria" w:cs="Cambria" w:hint="default"/>
        <w:color w:val="231F20"/>
        <w:w w:val="139"/>
        <w:sz w:val="18"/>
        <w:szCs w:val="18"/>
        <w:lang w:val="ru-RU" w:eastAsia="ru-RU" w:bidi="ru-RU"/>
      </w:rPr>
    </w:lvl>
    <w:lvl w:ilvl="1" w:tplc="2408C4C4">
      <w:numFmt w:val="bullet"/>
      <w:lvlText w:val="•"/>
      <w:lvlJc w:val="left"/>
      <w:pPr>
        <w:ind w:left="800" w:hanging="171"/>
      </w:pPr>
      <w:rPr>
        <w:rFonts w:hint="default"/>
        <w:lang w:val="ru-RU" w:eastAsia="ru-RU" w:bidi="ru-RU"/>
      </w:rPr>
    </w:lvl>
    <w:lvl w:ilvl="2" w:tplc="22D25B68">
      <w:numFmt w:val="bullet"/>
      <w:lvlText w:val="•"/>
      <w:lvlJc w:val="left"/>
      <w:pPr>
        <w:ind w:left="1321" w:hanging="171"/>
      </w:pPr>
      <w:rPr>
        <w:rFonts w:hint="default"/>
        <w:lang w:val="ru-RU" w:eastAsia="ru-RU" w:bidi="ru-RU"/>
      </w:rPr>
    </w:lvl>
    <w:lvl w:ilvl="3" w:tplc="0DFA8F22">
      <w:numFmt w:val="bullet"/>
      <w:lvlText w:val="•"/>
      <w:lvlJc w:val="left"/>
      <w:pPr>
        <w:ind w:left="1842" w:hanging="171"/>
      </w:pPr>
      <w:rPr>
        <w:rFonts w:hint="default"/>
        <w:lang w:val="ru-RU" w:eastAsia="ru-RU" w:bidi="ru-RU"/>
      </w:rPr>
    </w:lvl>
    <w:lvl w:ilvl="4" w:tplc="7EEEE81E">
      <w:numFmt w:val="bullet"/>
      <w:lvlText w:val="•"/>
      <w:lvlJc w:val="left"/>
      <w:pPr>
        <w:ind w:left="2363" w:hanging="171"/>
      </w:pPr>
      <w:rPr>
        <w:rFonts w:hint="default"/>
        <w:lang w:val="ru-RU" w:eastAsia="ru-RU" w:bidi="ru-RU"/>
      </w:rPr>
    </w:lvl>
    <w:lvl w:ilvl="5" w:tplc="55AE6702">
      <w:numFmt w:val="bullet"/>
      <w:lvlText w:val="•"/>
      <w:lvlJc w:val="left"/>
      <w:pPr>
        <w:ind w:left="2883" w:hanging="171"/>
      </w:pPr>
      <w:rPr>
        <w:rFonts w:hint="default"/>
        <w:lang w:val="ru-RU" w:eastAsia="ru-RU" w:bidi="ru-RU"/>
      </w:rPr>
    </w:lvl>
    <w:lvl w:ilvl="6" w:tplc="423A2A8E">
      <w:numFmt w:val="bullet"/>
      <w:lvlText w:val="•"/>
      <w:lvlJc w:val="left"/>
      <w:pPr>
        <w:ind w:left="3404" w:hanging="171"/>
      </w:pPr>
      <w:rPr>
        <w:rFonts w:hint="default"/>
        <w:lang w:val="ru-RU" w:eastAsia="ru-RU" w:bidi="ru-RU"/>
      </w:rPr>
    </w:lvl>
    <w:lvl w:ilvl="7" w:tplc="18A6FB7A">
      <w:numFmt w:val="bullet"/>
      <w:lvlText w:val="•"/>
      <w:lvlJc w:val="left"/>
      <w:pPr>
        <w:ind w:left="3925" w:hanging="171"/>
      </w:pPr>
      <w:rPr>
        <w:rFonts w:hint="default"/>
        <w:lang w:val="ru-RU" w:eastAsia="ru-RU" w:bidi="ru-RU"/>
      </w:rPr>
    </w:lvl>
    <w:lvl w:ilvl="8" w:tplc="2580070E">
      <w:numFmt w:val="bullet"/>
      <w:lvlText w:val="•"/>
      <w:lvlJc w:val="left"/>
      <w:pPr>
        <w:ind w:left="4446" w:hanging="171"/>
      </w:pPr>
      <w:rPr>
        <w:rFonts w:hint="default"/>
        <w:lang w:val="ru-RU" w:eastAsia="ru-RU" w:bidi="ru-RU"/>
      </w:rPr>
    </w:lvl>
  </w:abstractNum>
  <w:abstractNum w:abstractNumId="10" w15:restartNumberingAfterBreak="0">
    <w:nsid w:val="0C2F1FBC"/>
    <w:multiLevelType w:val="hybridMultilevel"/>
    <w:tmpl w:val="3D5687B2"/>
    <w:lvl w:ilvl="0" w:tplc="518007FA">
      <w:numFmt w:val="bullet"/>
      <w:lvlText w:val="•"/>
      <w:lvlJc w:val="left"/>
      <w:pPr>
        <w:ind w:left="283" w:hanging="156"/>
      </w:pPr>
      <w:rPr>
        <w:rFonts w:ascii="Cambria" w:eastAsia="Cambria" w:hAnsi="Cambria" w:cs="Cambria" w:hint="default"/>
        <w:color w:val="231F20"/>
        <w:w w:val="139"/>
        <w:sz w:val="18"/>
        <w:szCs w:val="18"/>
        <w:lang w:val="ru-RU" w:eastAsia="ru-RU" w:bidi="ru-RU"/>
      </w:rPr>
    </w:lvl>
    <w:lvl w:ilvl="1" w:tplc="81726476">
      <w:numFmt w:val="bullet"/>
      <w:lvlText w:val="•"/>
      <w:lvlJc w:val="left"/>
      <w:pPr>
        <w:ind w:left="801" w:hanging="156"/>
      </w:pPr>
      <w:rPr>
        <w:rFonts w:hint="default"/>
        <w:lang w:val="ru-RU" w:eastAsia="ru-RU" w:bidi="ru-RU"/>
      </w:rPr>
    </w:lvl>
    <w:lvl w:ilvl="2" w:tplc="9C7E2884">
      <w:numFmt w:val="bullet"/>
      <w:lvlText w:val="•"/>
      <w:lvlJc w:val="left"/>
      <w:pPr>
        <w:ind w:left="1322" w:hanging="156"/>
      </w:pPr>
      <w:rPr>
        <w:rFonts w:hint="default"/>
        <w:lang w:val="ru-RU" w:eastAsia="ru-RU" w:bidi="ru-RU"/>
      </w:rPr>
    </w:lvl>
    <w:lvl w:ilvl="3" w:tplc="D444AA9C">
      <w:numFmt w:val="bullet"/>
      <w:lvlText w:val="•"/>
      <w:lvlJc w:val="left"/>
      <w:pPr>
        <w:ind w:left="1843" w:hanging="156"/>
      </w:pPr>
      <w:rPr>
        <w:rFonts w:hint="default"/>
        <w:lang w:val="ru-RU" w:eastAsia="ru-RU" w:bidi="ru-RU"/>
      </w:rPr>
    </w:lvl>
    <w:lvl w:ilvl="4" w:tplc="AE2EC2F2">
      <w:numFmt w:val="bullet"/>
      <w:lvlText w:val="•"/>
      <w:lvlJc w:val="left"/>
      <w:pPr>
        <w:ind w:left="2364" w:hanging="156"/>
      </w:pPr>
      <w:rPr>
        <w:rFonts w:hint="default"/>
        <w:lang w:val="ru-RU" w:eastAsia="ru-RU" w:bidi="ru-RU"/>
      </w:rPr>
    </w:lvl>
    <w:lvl w:ilvl="5" w:tplc="479A3508">
      <w:numFmt w:val="bullet"/>
      <w:lvlText w:val="•"/>
      <w:lvlJc w:val="left"/>
      <w:pPr>
        <w:ind w:left="2885" w:hanging="156"/>
      </w:pPr>
      <w:rPr>
        <w:rFonts w:hint="default"/>
        <w:lang w:val="ru-RU" w:eastAsia="ru-RU" w:bidi="ru-RU"/>
      </w:rPr>
    </w:lvl>
    <w:lvl w:ilvl="6" w:tplc="EAC89E86">
      <w:numFmt w:val="bullet"/>
      <w:lvlText w:val="•"/>
      <w:lvlJc w:val="left"/>
      <w:pPr>
        <w:ind w:left="3406" w:hanging="156"/>
      </w:pPr>
      <w:rPr>
        <w:rFonts w:hint="default"/>
        <w:lang w:val="ru-RU" w:eastAsia="ru-RU" w:bidi="ru-RU"/>
      </w:rPr>
    </w:lvl>
    <w:lvl w:ilvl="7" w:tplc="00AC3C64">
      <w:numFmt w:val="bullet"/>
      <w:lvlText w:val="•"/>
      <w:lvlJc w:val="left"/>
      <w:pPr>
        <w:ind w:left="3927" w:hanging="156"/>
      </w:pPr>
      <w:rPr>
        <w:rFonts w:hint="default"/>
        <w:lang w:val="ru-RU" w:eastAsia="ru-RU" w:bidi="ru-RU"/>
      </w:rPr>
    </w:lvl>
    <w:lvl w:ilvl="8" w:tplc="436C1ADA">
      <w:numFmt w:val="bullet"/>
      <w:lvlText w:val="•"/>
      <w:lvlJc w:val="left"/>
      <w:pPr>
        <w:ind w:left="4448" w:hanging="156"/>
      </w:pPr>
      <w:rPr>
        <w:rFonts w:hint="default"/>
        <w:lang w:val="ru-RU" w:eastAsia="ru-RU" w:bidi="ru-RU"/>
      </w:rPr>
    </w:lvl>
  </w:abstractNum>
  <w:abstractNum w:abstractNumId="11" w15:restartNumberingAfterBreak="0">
    <w:nsid w:val="0E57644F"/>
    <w:multiLevelType w:val="hybridMultilevel"/>
    <w:tmpl w:val="1386461A"/>
    <w:lvl w:ilvl="0" w:tplc="AE14C982">
      <w:numFmt w:val="bullet"/>
      <w:lvlText w:val="•"/>
      <w:lvlJc w:val="left"/>
      <w:pPr>
        <w:ind w:left="280" w:hanging="171"/>
      </w:pPr>
      <w:rPr>
        <w:rFonts w:ascii="Cambria" w:eastAsia="Cambria" w:hAnsi="Cambria" w:cs="Cambria" w:hint="default"/>
        <w:color w:val="231F20"/>
        <w:w w:val="139"/>
        <w:sz w:val="18"/>
        <w:szCs w:val="18"/>
        <w:lang w:val="ru-RU" w:eastAsia="ru-RU" w:bidi="ru-RU"/>
      </w:rPr>
    </w:lvl>
    <w:lvl w:ilvl="1" w:tplc="0BF074AA">
      <w:numFmt w:val="bullet"/>
      <w:lvlText w:val="•"/>
      <w:lvlJc w:val="left"/>
      <w:pPr>
        <w:ind w:left="800" w:hanging="171"/>
      </w:pPr>
      <w:rPr>
        <w:rFonts w:hint="default"/>
        <w:lang w:val="ru-RU" w:eastAsia="ru-RU" w:bidi="ru-RU"/>
      </w:rPr>
    </w:lvl>
    <w:lvl w:ilvl="2" w:tplc="05F6ED4C">
      <w:numFmt w:val="bullet"/>
      <w:lvlText w:val="•"/>
      <w:lvlJc w:val="left"/>
      <w:pPr>
        <w:ind w:left="1321" w:hanging="171"/>
      </w:pPr>
      <w:rPr>
        <w:rFonts w:hint="default"/>
        <w:lang w:val="ru-RU" w:eastAsia="ru-RU" w:bidi="ru-RU"/>
      </w:rPr>
    </w:lvl>
    <w:lvl w:ilvl="3" w:tplc="2458AE60">
      <w:numFmt w:val="bullet"/>
      <w:lvlText w:val="•"/>
      <w:lvlJc w:val="left"/>
      <w:pPr>
        <w:ind w:left="1842" w:hanging="171"/>
      </w:pPr>
      <w:rPr>
        <w:rFonts w:hint="default"/>
        <w:lang w:val="ru-RU" w:eastAsia="ru-RU" w:bidi="ru-RU"/>
      </w:rPr>
    </w:lvl>
    <w:lvl w:ilvl="4" w:tplc="45D8D772">
      <w:numFmt w:val="bullet"/>
      <w:lvlText w:val="•"/>
      <w:lvlJc w:val="left"/>
      <w:pPr>
        <w:ind w:left="2363" w:hanging="171"/>
      </w:pPr>
      <w:rPr>
        <w:rFonts w:hint="default"/>
        <w:lang w:val="ru-RU" w:eastAsia="ru-RU" w:bidi="ru-RU"/>
      </w:rPr>
    </w:lvl>
    <w:lvl w:ilvl="5" w:tplc="CDDACFFC">
      <w:numFmt w:val="bullet"/>
      <w:lvlText w:val="•"/>
      <w:lvlJc w:val="left"/>
      <w:pPr>
        <w:ind w:left="2883" w:hanging="171"/>
      </w:pPr>
      <w:rPr>
        <w:rFonts w:hint="default"/>
        <w:lang w:val="ru-RU" w:eastAsia="ru-RU" w:bidi="ru-RU"/>
      </w:rPr>
    </w:lvl>
    <w:lvl w:ilvl="6" w:tplc="6DEC8CCE">
      <w:numFmt w:val="bullet"/>
      <w:lvlText w:val="•"/>
      <w:lvlJc w:val="left"/>
      <w:pPr>
        <w:ind w:left="3404" w:hanging="171"/>
      </w:pPr>
      <w:rPr>
        <w:rFonts w:hint="default"/>
        <w:lang w:val="ru-RU" w:eastAsia="ru-RU" w:bidi="ru-RU"/>
      </w:rPr>
    </w:lvl>
    <w:lvl w:ilvl="7" w:tplc="35103944">
      <w:numFmt w:val="bullet"/>
      <w:lvlText w:val="•"/>
      <w:lvlJc w:val="left"/>
      <w:pPr>
        <w:ind w:left="3925" w:hanging="171"/>
      </w:pPr>
      <w:rPr>
        <w:rFonts w:hint="default"/>
        <w:lang w:val="ru-RU" w:eastAsia="ru-RU" w:bidi="ru-RU"/>
      </w:rPr>
    </w:lvl>
    <w:lvl w:ilvl="8" w:tplc="53E6F04C">
      <w:numFmt w:val="bullet"/>
      <w:lvlText w:val="•"/>
      <w:lvlJc w:val="left"/>
      <w:pPr>
        <w:ind w:left="4446" w:hanging="171"/>
      </w:pPr>
      <w:rPr>
        <w:rFonts w:hint="default"/>
        <w:lang w:val="ru-RU" w:eastAsia="ru-RU" w:bidi="ru-RU"/>
      </w:rPr>
    </w:lvl>
  </w:abstractNum>
  <w:abstractNum w:abstractNumId="12" w15:restartNumberingAfterBreak="0">
    <w:nsid w:val="0E687106"/>
    <w:multiLevelType w:val="hybridMultilevel"/>
    <w:tmpl w:val="77B4B420"/>
    <w:lvl w:ilvl="0" w:tplc="B6D8EE92">
      <w:numFmt w:val="bullet"/>
      <w:lvlText w:val="•"/>
      <w:lvlJc w:val="left"/>
      <w:pPr>
        <w:ind w:left="277" w:hanging="171"/>
      </w:pPr>
      <w:rPr>
        <w:rFonts w:ascii="Cambria" w:eastAsia="Cambria" w:hAnsi="Cambria" w:cs="Cambria" w:hint="default"/>
        <w:color w:val="231F20"/>
        <w:w w:val="139"/>
        <w:sz w:val="18"/>
        <w:szCs w:val="18"/>
        <w:lang w:val="ru-RU" w:eastAsia="ru-RU" w:bidi="ru-RU"/>
      </w:rPr>
    </w:lvl>
    <w:lvl w:ilvl="1" w:tplc="F6E698C8">
      <w:numFmt w:val="bullet"/>
      <w:lvlText w:val="•"/>
      <w:lvlJc w:val="left"/>
      <w:pPr>
        <w:ind w:left="801" w:hanging="171"/>
      </w:pPr>
      <w:rPr>
        <w:rFonts w:hint="default"/>
        <w:lang w:val="ru-RU" w:eastAsia="ru-RU" w:bidi="ru-RU"/>
      </w:rPr>
    </w:lvl>
    <w:lvl w:ilvl="2" w:tplc="DAF0DB94">
      <w:numFmt w:val="bullet"/>
      <w:lvlText w:val="•"/>
      <w:lvlJc w:val="left"/>
      <w:pPr>
        <w:ind w:left="1322" w:hanging="171"/>
      </w:pPr>
      <w:rPr>
        <w:rFonts w:hint="default"/>
        <w:lang w:val="ru-RU" w:eastAsia="ru-RU" w:bidi="ru-RU"/>
      </w:rPr>
    </w:lvl>
    <w:lvl w:ilvl="3" w:tplc="42B0E324">
      <w:numFmt w:val="bullet"/>
      <w:lvlText w:val="•"/>
      <w:lvlJc w:val="left"/>
      <w:pPr>
        <w:ind w:left="1843" w:hanging="171"/>
      </w:pPr>
      <w:rPr>
        <w:rFonts w:hint="default"/>
        <w:lang w:val="ru-RU" w:eastAsia="ru-RU" w:bidi="ru-RU"/>
      </w:rPr>
    </w:lvl>
    <w:lvl w:ilvl="4" w:tplc="720A497C">
      <w:numFmt w:val="bullet"/>
      <w:lvlText w:val="•"/>
      <w:lvlJc w:val="left"/>
      <w:pPr>
        <w:ind w:left="2364" w:hanging="171"/>
      </w:pPr>
      <w:rPr>
        <w:rFonts w:hint="default"/>
        <w:lang w:val="ru-RU" w:eastAsia="ru-RU" w:bidi="ru-RU"/>
      </w:rPr>
    </w:lvl>
    <w:lvl w:ilvl="5" w:tplc="90548BDC">
      <w:numFmt w:val="bullet"/>
      <w:lvlText w:val="•"/>
      <w:lvlJc w:val="left"/>
      <w:pPr>
        <w:ind w:left="2885" w:hanging="171"/>
      </w:pPr>
      <w:rPr>
        <w:rFonts w:hint="default"/>
        <w:lang w:val="ru-RU" w:eastAsia="ru-RU" w:bidi="ru-RU"/>
      </w:rPr>
    </w:lvl>
    <w:lvl w:ilvl="6" w:tplc="E17AC08E">
      <w:numFmt w:val="bullet"/>
      <w:lvlText w:val="•"/>
      <w:lvlJc w:val="left"/>
      <w:pPr>
        <w:ind w:left="3406" w:hanging="171"/>
      </w:pPr>
      <w:rPr>
        <w:rFonts w:hint="default"/>
        <w:lang w:val="ru-RU" w:eastAsia="ru-RU" w:bidi="ru-RU"/>
      </w:rPr>
    </w:lvl>
    <w:lvl w:ilvl="7" w:tplc="BD0E6FFE">
      <w:numFmt w:val="bullet"/>
      <w:lvlText w:val="•"/>
      <w:lvlJc w:val="left"/>
      <w:pPr>
        <w:ind w:left="3927" w:hanging="171"/>
      </w:pPr>
      <w:rPr>
        <w:rFonts w:hint="default"/>
        <w:lang w:val="ru-RU" w:eastAsia="ru-RU" w:bidi="ru-RU"/>
      </w:rPr>
    </w:lvl>
    <w:lvl w:ilvl="8" w:tplc="E752D228">
      <w:numFmt w:val="bullet"/>
      <w:lvlText w:val="•"/>
      <w:lvlJc w:val="left"/>
      <w:pPr>
        <w:ind w:left="4448" w:hanging="171"/>
      </w:pPr>
      <w:rPr>
        <w:rFonts w:hint="default"/>
        <w:lang w:val="ru-RU" w:eastAsia="ru-RU" w:bidi="ru-RU"/>
      </w:rPr>
    </w:lvl>
  </w:abstractNum>
  <w:abstractNum w:abstractNumId="13" w15:restartNumberingAfterBreak="0">
    <w:nsid w:val="0F8E66B4"/>
    <w:multiLevelType w:val="hybridMultilevel"/>
    <w:tmpl w:val="857E96C6"/>
    <w:lvl w:ilvl="0" w:tplc="C2B6599A">
      <w:numFmt w:val="bullet"/>
      <w:lvlText w:val="•"/>
      <w:lvlJc w:val="left"/>
      <w:pPr>
        <w:ind w:left="280" w:hanging="171"/>
      </w:pPr>
      <w:rPr>
        <w:rFonts w:ascii="Cambria" w:eastAsia="Cambria" w:hAnsi="Cambria" w:cs="Cambria" w:hint="default"/>
        <w:color w:val="231F20"/>
        <w:w w:val="139"/>
        <w:sz w:val="18"/>
        <w:szCs w:val="18"/>
        <w:lang w:val="ru-RU" w:eastAsia="ru-RU" w:bidi="ru-RU"/>
      </w:rPr>
    </w:lvl>
    <w:lvl w:ilvl="1" w:tplc="CB90DDCC">
      <w:numFmt w:val="bullet"/>
      <w:lvlText w:val="•"/>
      <w:lvlJc w:val="left"/>
      <w:pPr>
        <w:ind w:left="800" w:hanging="171"/>
      </w:pPr>
      <w:rPr>
        <w:rFonts w:hint="default"/>
        <w:lang w:val="ru-RU" w:eastAsia="ru-RU" w:bidi="ru-RU"/>
      </w:rPr>
    </w:lvl>
    <w:lvl w:ilvl="2" w:tplc="5D68E54E">
      <w:numFmt w:val="bullet"/>
      <w:lvlText w:val="•"/>
      <w:lvlJc w:val="left"/>
      <w:pPr>
        <w:ind w:left="1321" w:hanging="171"/>
      </w:pPr>
      <w:rPr>
        <w:rFonts w:hint="default"/>
        <w:lang w:val="ru-RU" w:eastAsia="ru-RU" w:bidi="ru-RU"/>
      </w:rPr>
    </w:lvl>
    <w:lvl w:ilvl="3" w:tplc="5E24046C">
      <w:numFmt w:val="bullet"/>
      <w:lvlText w:val="•"/>
      <w:lvlJc w:val="left"/>
      <w:pPr>
        <w:ind w:left="1842" w:hanging="171"/>
      </w:pPr>
      <w:rPr>
        <w:rFonts w:hint="default"/>
        <w:lang w:val="ru-RU" w:eastAsia="ru-RU" w:bidi="ru-RU"/>
      </w:rPr>
    </w:lvl>
    <w:lvl w:ilvl="4" w:tplc="1062EDEA">
      <w:numFmt w:val="bullet"/>
      <w:lvlText w:val="•"/>
      <w:lvlJc w:val="left"/>
      <w:pPr>
        <w:ind w:left="2363" w:hanging="171"/>
      </w:pPr>
      <w:rPr>
        <w:rFonts w:hint="default"/>
        <w:lang w:val="ru-RU" w:eastAsia="ru-RU" w:bidi="ru-RU"/>
      </w:rPr>
    </w:lvl>
    <w:lvl w:ilvl="5" w:tplc="DBA4AFF0">
      <w:numFmt w:val="bullet"/>
      <w:lvlText w:val="•"/>
      <w:lvlJc w:val="left"/>
      <w:pPr>
        <w:ind w:left="2883" w:hanging="171"/>
      </w:pPr>
      <w:rPr>
        <w:rFonts w:hint="default"/>
        <w:lang w:val="ru-RU" w:eastAsia="ru-RU" w:bidi="ru-RU"/>
      </w:rPr>
    </w:lvl>
    <w:lvl w:ilvl="6" w:tplc="01B6FF8C">
      <w:numFmt w:val="bullet"/>
      <w:lvlText w:val="•"/>
      <w:lvlJc w:val="left"/>
      <w:pPr>
        <w:ind w:left="3404" w:hanging="171"/>
      </w:pPr>
      <w:rPr>
        <w:rFonts w:hint="default"/>
        <w:lang w:val="ru-RU" w:eastAsia="ru-RU" w:bidi="ru-RU"/>
      </w:rPr>
    </w:lvl>
    <w:lvl w:ilvl="7" w:tplc="5B6CBDCA">
      <w:numFmt w:val="bullet"/>
      <w:lvlText w:val="•"/>
      <w:lvlJc w:val="left"/>
      <w:pPr>
        <w:ind w:left="3925" w:hanging="171"/>
      </w:pPr>
      <w:rPr>
        <w:rFonts w:hint="default"/>
        <w:lang w:val="ru-RU" w:eastAsia="ru-RU" w:bidi="ru-RU"/>
      </w:rPr>
    </w:lvl>
    <w:lvl w:ilvl="8" w:tplc="824E7C0E">
      <w:numFmt w:val="bullet"/>
      <w:lvlText w:val="•"/>
      <w:lvlJc w:val="left"/>
      <w:pPr>
        <w:ind w:left="4446" w:hanging="171"/>
      </w:pPr>
      <w:rPr>
        <w:rFonts w:hint="default"/>
        <w:lang w:val="ru-RU" w:eastAsia="ru-RU" w:bidi="ru-RU"/>
      </w:rPr>
    </w:lvl>
  </w:abstractNum>
  <w:abstractNum w:abstractNumId="14" w15:restartNumberingAfterBreak="0">
    <w:nsid w:val="0FD10302"/>
    <w:multiLevelType w:val="hybridMultilevel"/>
    <w:tmpl w:val="FF78455E"/>
    <w:lvl w:ilvl="0" w:tplc="A6D83856">
      <w:numFmt w:val="bullet"/>
      <w:lvlText w:val="•"/>
      <w:lvlJc w:val="left"/>
      <w:pPr>
        <w:ind w:left="283" w:hanging="171"/>
      </w:pPr>
      <w:rPr>
        <w:rFonts w:ascii="Cambria" w:eastAsia="Cambria" w:hAnsi="Cambria" w:cs="Cambria" w:hint="default"/>
        <w:color w:val="231F20"/>
        <w:w w:val="139"/>
        <w:sz w:val="18"/>
        <w:szCs w:val="18"/>
        <w:lang w:val="ru-RU" w:eastAsia="ru-RU" w:bidi="ru-RU"/>
      </w:rPr>
    </w:lvl>
    <w:lvl w:ilvl="1" w:tplc="AF4C6F44">
      <w:numFmt w:val="bullet"/>
      <w:lvlText w:val="•"/>
      <w:lvlJc w:val="left"/>
      <w:pPr>
        <w:ind w:left="801" w:hanging="171"/>
      </w:pPr>
      <w:rPr>
        <w:rFonts w:hint="default"/>
        <w:lang w:val="ru-RU" w:eastAsia="ru-RU" w:bidi="ru-RU"/>
      </w:rPr>
    </w:lvl>
    <w:lvl w:ilvl="2" w:tplc="F140A606">
      <w:numFmt w:val="bullet"/>
      <w:lvlText w:val="•"/>
      <w:lvlJc w:val="left"/>
      <w:pPr>
        <w:ind w:left="1322" w:hanging="171"/>
      </w:pPr>
      <w:rPr>
        <w:rFonts w:hint="default"/>
        <w:lang w:val="ru-RU" w:eastAsia="ru-RU" w:bidi="ru-RU"/>
      </w:rPr>
    </w:lvl>
    <w:lvl w:ilvl="3" w:tplc="B8AAD362">
      <w:numFmt w:val="bullet"/>
      <w:lvlText w:val="•"/>
      <w:lvlJc w:val="left"/>
      <w:pPr>
        <w:ind w:left="1843" w:hanging="171"/>
      </w:pPr>
      <w:rPr>
        <w:rFonts w:hint="default"/>
        <w:lang w:val="ru-RU" w:eastAsia="ru-RU" w:bidi="ru-RU"/>
      </w:rPr>
    </w:lvl>
    <w:lvl w:ilvl="4" w:tplc="D9A2B67C">
      <w:numFmt w:val="bullet"/>
      <w:lvlText w:val="•"/>
      <w:lvlJc w:val="left"/>
      <w:pPr>
        <w:ind w:left="2364" w:hanging="171"/>
      </w:pPr>
      <w:rPr>
        <w:rFonts w:hint="default"/>
        <w:lang w:val="ru-RU" w:eastAsia="ru-RU" w:bidi="ru-RU"/>
      </w:rPr>
    </w:lvl>
    <w:lvl w:ilvl="5" w:tplc="47283A58">
      <w:numFmt w:val="bullet"/>
      <w:lvlText w:val="•"/>
      <w:lvlJc w:val="left"/>
      <w:pPr>
        <w:ind w:left="2885" w:hanging="171"/>
      </w:pPr>
      <w:rPr>
        <w:rFonts w:hint="default"/>
        <w:lang w:val="ru-RU" w:eastAsia="ru-RU" w:bidi="ru-RU"/>
      </w:rPr>
    </w:lvl>
    <w:lvl w:ilvl="6" w:tplc="BC604C44">
      <w:numFmt w:val="bullet"/>
      <w:lvlText w:val="•"/>
      <w:lvlJc w:val="left"/>
      <w:pPr>
        <w:ind w:left="3406" w:hanging="171"/>
      </w:pPr>
      <w:rPr>
        <w:rFonts w:hint="default"/>
        <w:lang w:val="ru-RU" w:eastAsia="ru-RU" w:bidi="ru-RU"/>
      </w:rPr>
    </w:lvl>
    <w:lvl w:ilvl="7" w:tplc="5BF676B6">
      <w:numFmt w:val="bullet"/>
      <w:lvlText w:val="•"/>
      <w:lvlJc w:val="left"/>
      <w:pPr>
        <w:ind w:left="3927" w:hanging="171"/>
      </w:pPr>
      <w:rPr>
        <w:rFonts w:hint="default"/>
        <w:lang w:val="ru-RU" w:eastAsia="ru-RU" w:bidi="ru-RU"/>
      </w:rPr>
    </w:lvl>
    <w:lvl w:ilvl="8" w:tplc="8CCA8CA0">
      <w:numFmt w:val="bullet"/>
      <w:lvlText w:val="•"/>
      <w:lvlJc w:val="left"/>
      <w:pPr>
        <w:ind w:left="4448" w:hanging="171"/>
      </w:pPr>
      <w:rPr>
        <w:rFonts w:hint="default"/>
        <w:lang w:val="ru-RU" w:eastAsia="ru-RU" w:bidi="ru-RU"/>
      </w:rPr>
    </w:lvl>
  </w:abstractNum>
  <w:abstractNum w:abstractNumId="15" w15:restartNumberingAfterBreak="0">
    <w:nsid w:val="12D354E0"/>
    <w:multiLevelType w:val="hybridMultilevel"/>
    <w:tmpl w:val="C80CE90E"/>
    <w:lvl w:ilvl="0" w:tplc="4CFE175C">
      <w:numFmt w:val="bullet"/>
      <w:lvlText w:val="•"/>
      <w:lvlJc w:val="left"/>
      <w:pPr>
        <w:ind w:left="275" w:hanging="171"/>
      </w:pPr>
      <w:rPr>
        <w:rFonts w:ascii="Cambria" w:eastAsia="Cambria" w:hAnsi="Cambria" w:cs="Cambria" w:hint="default"/>
        <w:color w:val="231F20"/>
        <w:w w:val="139"/>
        <w:sz w:val="18"/>
        <w:szCs w:val="18"/>
        <w:lang w:val="ru-RU" w:eastAsia="ru-RU" w:bidi="ru-RU"/>
      </w:rPr>
    </w:lvl>
    <w:lvl w:ilvl="1" w:tplc="79C2740A">
      <w:numFmt w:val="bullet"/>
      <w:lvlText w:val="•"/>
      <w:lvlJc w:val="left"/>
      <w:pPr>
        <w:ind w:left="800" w:hanging="171"/>
      </w:pPr>
      <w:rPr>
        <w:rFonts w:hint="default"/>
        <w:lang w:val="ru-RU" w:eastAsia="ru-RU" w:bidi="ru-RU"/>
      </w:rPr>
    </w:lvl>
    <w:lvl w:ilvl="2" w:tplc="252E9F2A">
      <w:numFmt w:val="bullet"/>
      <w:lvlText w:val="•"/>
      <w:lvlJc w:val="left"/>
      <w:pPr>
        <w:ind w:left="1321" w:hanging="171"/>
      </w:pPr>
      <w:rPr>
        <w:rFonts w:hint="default"/>
        <w:lang w:val="ru-RU" w:eastAsia="ru-RU" w:bidi="ru-RU"/>
      </w:rPr>
    </w:lvl>
    <w:lvl w:ilvl="3" w:tplc="99F27A32">
      <w:numFmt w:val="bullet"/>
      <w:lvlText w:val="•"/>
      <w:lvlJc w:val="left"/>
      <w:pPr>
        <w:ind w:left="1842" w:hanging="171"/>
      </w:pPr>
      <w:rPr>
        <w:rFonts w:hint="default"/>
        <w:lang w:val="ru-RU" w:eastAsia="ru-RU" w:bidi="ru-RU"/>
      </w:rPr>
    </w:lvl>
    <w:lvl w:ilvl="4" w:tplc="3050C88A">
      <w:numFmt w:val="bullet"/>
      <w:lvlText w:val="•"/>
      <w:lvlJc w:val="left"/>
      <w:pPr>
        <w:ind w:left="2363" w:hanging="171"/>
      </w:pPr>
      <w:rPr>
        <w:rFonts w:hint="default"/>
        <w:lang w:val="ru-RU" w:eastAsia="ru-RU" w:bidi="ru-RU"/>
      </w:rPr>
    </w:lvl>
    <w:lvl w:ilvl="5" w:tplc="CCB02536">
      <w:numFmt w:val="bullet"/>
      <w:lvlText w:val="•"/>
      <w:lvlJc w:val="left"/>
      <w:pPr>
        <w:ind w:left="2883" w:hanging="171"/>
      </w:pPr>
      <w:rPr>
        <w:rFonts w:hint="default"/>
        <w:lang w:val="ru-RU" w:eastAsia="ru-RU" w:bidi="ru-RU"/>
      </w:rPr>
    </w:lvl>
    <w:lvl w:ilvl="6" w:tplc="F350CB3A">
      <w:numFmt w:val="bullet"/>
      <w:lvlText w:val="•"/>
      <w:lvlJc w:val="left"/>
      <w:pPr>
        <w:ind w:left="3404" w:hanging="171"/>
      </w:pPr>
      <w:rPr>
        <w:rFonts w:hint="default"/>
        <w:lang w:val="ru-RU" w:eastAsia="ru-RU" w:bidi="ru-RU"/>
      </w:rPr>
    </w:lvl>
    <w:lvl w:ilvl="7" w:tplc="0720B370">
      <w:numFmt w:val="bullet"/>
      <w:lvlText w:val="•"/>
      <w:lvlJc w:val="left"/>
      <w:pPr>
        <w:ind w:left="3925" w:hanging="171"/>
      </w:pPr>
      <w:rPr>
        <w:rFonts w:hint="default"/>
        <w:lang w:val="ru-RU" w:eastAsia="ru-RU" w:bidi="ru-RU"/>
      </w:rPr>
    </w:lvl>
    <w:lvl w:ilvl="8" w:tplc="839C5BDA">
      <w:numFmt w:val="bullet"/>
      <w:lvlText w:val="•"/>
      <w:lvlJc w:val="left"/>
      <w:pPr>
        <w:ind w:left="4446" w:hanging="171"/>
      </w:pPr>
      <w:rPr>
        <w:rFonts w:hint="default"/>
        <w:lang w:val="ru-RU" w:eastAsia="ru-RU" w:bidi="ru-RU"/>
      </w:rPr>
    </w:lvl>
  </w:abstractNum>
  <w:abstractNum w:abstractNumId="16" w15:restartNumberingAfterBreak="0">
    <w:nsid w:val="14CA406A"/>
    <w:multiLevelType w:val="hybridMultilevel"/>
    <w:tmpl w:val="C45EFFA2"/>
    <w:lvl w:ilvl="0" w:tplc="8E6EBCF8">
      <w:numFmt w:val="bullet"/>
      <w:lvlText w:val="•"/>
      <w:lvlJc w:val="left"/>
      <w:pPr>
        <w:ind w:left="275" w:hanging="171"/>
      </w:pPr>
      <w:rPr>
        <w:rFonts w:ascii="Cambria" w:eastAsia="Cambria" w:hAnsi="Cambria" w:cs="Cambria" w:hint="default"/>
        <w:color w:val="231F20"/>
        <w:w w:val="139"/>
        <w:sz w:val="18"/>
        <w:szCs w:val="18"/>
        <w:lang w:val="ru-RU" w:eastAsia="ru-RU" w:bidi="ru-RU"/>
      </w:rPr>
    </w:lvl>
    <w:lvl w:ilvl="1" w:tplc="FD5EA7C6">
      <w:numFmt w:val="bullet"/>
      <w:lvlText w:val="•"/>
      <w:lvlJc w:val="left"/>
      <w:pPr>
        <w:ind w:left="800" w:hanging="171"/>
      </w:pPr>
      <w:rPr>
        <w:rFonts w:hint="default"/>
        <w:lang w:val="ru-RU" w:eastAsia="ru-RU" w:bidi="ru-RU"/>
      </w:rPr>
    </w:lvl>
    <w:lvl w:ilvl="2" w:tplc="DF208362">
      <w:numFmt w:val="bullet"/>
      <w:lvlText w:val="•"/>
      <w:lvlJc w:val="left"/>
      <w:pPr>
        <w:ind w:left="1321" w:hanging="171"/>
      </w:pPr>
      <w:rPr>
        <w:rFonts w:hint="default"/>
        <w:lang w:val="ru-RU" w:eastAsia="ru-RU" w:bidi="ru-RU"/>
      </w:rPr>
    </w:lvl>
    <w:lvl w:ilvl="3" w:tplc="B69CF5E8">
      <w:numFmt w:val="bullet"/>
      <w:lvlText w:val="•"/>
      <w:lvlJc w:val="left"/>
      <w:pPr>
        <w:ind w:left="1842" w:hanging="171"/>
      </w:pPr>
      <w:rPr>
        <w:rFonts w:hint="default"/>
        <w:lang w:val="ru-RU" w:eastAsia="ru-RU" w:bidi="ru-RU"/>
      </w:rPr>
    </w:lvl>
    <w:lvl w:ilvl="4" w:tplc="73D8C75A">
      <w:numFmt w:val="bullet"/>
      <w:lvlText w:val="•"/>
      <w:lvlJc w:val="left"/>
      <w:pPr>
        <w:ind w:left="2363" w:hanging="171"/>
      </w:pPr>
      <w:rPr>
        <w:rFonts w:hint="default"/>
        <w:lang w:val="ru-RU" w:eastAsia="ru-RU" w:bidi="ru-RU"/>
      </w:rPr>
    </w:lvl>
    <w:lvl w:ilvl="5" w:tplc="62CE0F8A">
      <w:numFmt w:val="bullet"/>
      <w:lvlText w:val="•"/>
      <w:lvlJc w:val="left"/>
      <w:pPr>
        <w:ind w:left="2883" w:hanging="171"/>
      </w:pPr>
      <w:rPr>
        <w:rFonts w:hint="default"/>
        <w:lang w:val="ru-RU" w:eastAsia="ru-RU" w:bidi="ru-RU"/>
      </w:rPr>
    </w:lvl>
    <w:lvl w:ilvl="6" w:tplc="778CDB7C">
      <w:numFmt w:val="bullet"/>
      <w:lvlText w:val="•"/>
      <w:lvlJc w:val="left"/>
      <w:pPr>
        <w:ind w:left="3404" w:hanging="171"/>
      </w:pPr>
      <w:rPr>
        <w:rFonts w:hint="default"/>
        <w:lang w:val="ru-RU" w:eastAsia="ru-RU" w:bidi="ru-RU"/>
      </w:rPr>
    </w:lvl>
    <w:lvl w:ilvl="7" w:tplc="CE2AD774">
      <w:numFmt w:val="bullet"/>
      <w:lvlText w:val="•"/>
      <w:lvlJc w:val="left"/>
      <w:pPr>
        <w:ind w:left="3925" w:hanging="171"/>
      </w:pPr>
      <w:rPr>
        <w:rFonts w:hint="default"/>
        <w:lang w:val="ru-RU" w:eastAsia="ru-RU" w:bidi="ru-RU"/>
      </w:rPr>
    </w:lvl>
    <w:lvl w:ilvl="8" w:tplc="2C226ED2">
      <w:numFmt w:val="bullet"/>
      <w:lvlText w:val="•"/>
      <w:lvlJc w:val="left"/>
      <w:pPr>
        <w:ind w:left="4446" w:hanging="171"/>
      </w:pPr>
      <w:rPr>
        <w:rFonts w:hint="default"/>
        <w:lang w:val="ru-RU" w:eastAsia="ru-RU" w:bidi="ru-RU"/>
      </w:rPr>
    </w:lvl>
  </w:abstractNum>
  <w:abstractNum w:abstractNumId="17" w15:restartNumberingAfterBreak="0">
    <w:nsid w:val="14F9579C"/>
    <w:multiLevelType w:val="hybridMultilevel"/>
    <w:tmpl w:val="8872F678"/>
    <w:lvl w:ilvl="0" w:tplc="ECC2939C">
      <w:numFmt w:val="bullet"/>
      <w:lvlText w:val="•"/>
      <w:lvlJc w:val="left"/>
      <w:pPr>
        <w:ind w:left="283" w:hanging="156"/>
      </w:pPr>
      <w:rPr>
        <w:rFonts w:ascii="Cambria" w:eastAsia="Cambria" w:hAnsi="Cambria" w:cs="Cambria" w:hint="default"/>
        <w:color w:val="231F20"/>
        <w:w w:val="139"/>
        <w:sz w:val="18"/>
        <w:szCs w:val="18"/>
        <w:lang w:val="ru-RU" w:eastAsia="ru-RU" w:bidi="ru-RU"/>
      </w:rPr>
    </w:lvl>
    <w:lvl w:ilvl="1" w:tplc="2AFC7AD8">
      <w:numFmt w:val="bullet"/>
      <w:lvlText w:val="•"/>
      <w:lvlJc w:val="left"/>
      <w:pPr>
        <w:ind w:left="801" w:hanging="156"/>
      </w:pPr>
      <w:rPr>
        <w:rFonts w:hint="default"/>
        <w:lang w:val="ru-RU" w:eastAsia="ru-RU" w:bidi="ru-RU"/>
      </w:rPr>
    </w:lvl>
    <w:lvl w:ilvl="2" w:tplc="3B70BAB2">
      <w:numFmt w:val="bullet"/>
      <w:lvlText w:val="•"/>
      <w:lvlJc w:val="left"/>
      <w:pPr>
        <w:ind w:left="1322" w:hanging="156"/>
      </w:pPr>
      <w:rPr>
        <w:rFonts w:hint="default"/>
        <w:lang w:val="ru-RU" w:eastAsia="ru-RU" w:bidi="ru-RU"/>
      </w:rPr>
    </w:lvl>
    <w:lvl w:ilvl="3" w:tplc="DFD454EC">
      <w:numFmt w:val="bullet"/>
      <w:lvlText w:val="•"/>
      <w:lvlJc w:val="left"/>
      <w:pPr>
        <w:ind w:left="1843" w:hanging="156"/>
      </w:pPr>
      <w:rPr>
        <w:rFonts w:hint="default"/>
        <w:lang w:val="ru-RU" w:eastAsia="ru-RU" w:bidi="ru-RU"/>
      </w:rPr>
    </w:lvl>
    <w:lvl w:ilvl="4" w:tplc="343EA322">
      <w:numFmt w:val="bullet"/>
      <w:lvlText w:val="•"/>
      <w:lvlJc w:val="left"/>
      <w:pPr>
        <w:ind w:left="2364" w:hanging="156"/>
      </w:pPr>
      <w:rPr>
        <w:rFonts w:hint="default"/>
        <w:lang w:val="ru-RU" w:eastAsia="ru-RU" w:bidi="ru-RU"/>
      </w:rPr>
    </w:lvl>
    <w:lvl w:ilvl="5" w:tplc="D138EE9C">
      <w:numFmt w:val="bullet"/>
      <w:lvlText w:val="•"/>
      <w:lvlJc w:val="left"/>
      <w:pPr>
        <w:ind w:left="2885" w:hanging="156"/>
      </w:pPr>
      <w:rPr>
        <w:rFonts w:hint="default"/>
        <w:lang w:val="ru-RU" w:eastAsia="ru-RU" w:bidi="ru-RU"/>
      </w:rPr>
    </w:lvl>
    <w:lvl w:ilvl="6" w:tplc="99E21FC0">
      <w:numFmt w:val="bullet"/>
      <w:lvlText w:val="•"/>
      <w:lvlJc w:val="left"/>
      <w:pPr>
        <w:ind w:left="3406" w:hanging="156"/>
      </w:pPr>
      <w:rPr>
        <w:rFonts w:hint="default"/>
        <w:lang w:val="ru-RU" w:eastAsia="ru-RU" w:bidi="ru-RU"/>
      </w:rPr>
    </w:lvl>
    <w:lvl w:ilvl="7" w:tplc="8D045D0E">
      <w:numFmt w:val="bullet"/>
      <w:lvlText w:val="•"/>
      <w:lvlJc w:val="left"/>
      <w:pPr>
        <w:ind w:left="3927" w:hanging="156"/>
      </w:pPr>
      <w:rPr>
        <w:rFonts w:hint="default"/>
        <w:lang w:val="ru-RU" w:eastAsia="ru-RU" w:bidi="ru-RU"/>
      </w:rPr>
    </w:lvl>
    <w:lvl w:ilvl="8" w:tplc="785E4A94">
      <w:numFmt w:val="bullet"/>
      <w:lvlText w:val="•"/>
      <w:lvlJc w:val="left"/>
      <w:pPr>
        <w:ind w:left="4448" w:hanging="156"/>
      </w:pPr>
      <w:rPr>
        <w:rFonts w:hint="default"/>
        <w:lang w:val="ru-RU" w:eastAsia="ru-RU" w:bidi="ru-RU"/>
      </w:rPr>
    </w:lvl>
  </w:abstractNum>
  <w:abstractNum w:abstractNumId="18" w15:restartNumberingAfterBreak="0">
    <w:nsid w:val="16D64292"/>
    <w:multiLevelType w:val="hybridMultilevel"/>
    <w:tmpl w:val="16E0E3B0"/>
    <w:lvl w:ilvl="0" w:tplc="760A031E">
      <w:numFmt w:val="bullet"/>
      <w:lvlText w:val="•"/>
      <w:lvlJc w:val="left"/>
      <w:pPr>
        <w:ind w:left="280" w:hanging="171"/>
      </w:pPr>
      <w:rPr>
        <w:rFonts w:ascii="Cambria" w:eastAsia="Cambria" w:hAnsi="Cambria" w:cs="Cambria" w:hint="default"/>
        <w:color w:val="231F20"/>
        <w:w w:val="139"/>
        <w:sz w:val="18"/>
        <w:szCs w:val="18"/>
        <w:lang w:val="ru-RU" w:eastAsia="ru-RU" w:bidi="ru-RU"/>
      </w:rPr>
    </w:lvl>
    <w:lvl w:ilvl="1" w:tplc="F0DA85CA">
      <w:numFmt w:val="bullet"/>
      <w:lvlText w:val="•"/>
      <w:lvlJc w:val="left"/>
      <w:pPr>
        <w:ind w:left="800" w:hanging="171"/>
      </w:pPr>
      <w:rPr>
        <w:rFonts w:hint="default"/>
        <w:lang w:val="ru-RU" w:eastAsia="ru-RU" w:bidi="ru-RU"/>
      </w:rPr>
    </w:lvl>
    <w:lvl w:ilvl="2" w:tplc="33D86994">
      <w:numFmt w:val="bullet"/>
      <w:lvlText w:val="•"/>
      <w:lvlJc w:val="left"/>
      <w:pPr>
        <w:ind w:left="1321" w:hanging="171"/>
      </w:pPr>
      <w:rPr>
        <w:rFonts w:hint="default"/>
        <w:lang w:val="ru-RU" w:eastAsia="ru-RU" w:bidi="ru-RU"/>
      </w:rPr>
    </w:lvl>
    <w:lvl w:ilvl="3" w:tplc="E4262518">
      <w:numFmt w:val="bullet"/>
      <w:lvlText w:val="•"/>
      <w:lvlJc w:val="left"/>
      <w:pPr>
        <w:ind w:left="1842" w:hanging="171"/>
      </w:pPr>
      <w:rPr>
        <w:rFonts w:hint="default"/>
        <w:lang w:val="ru-RU" w:eastAsia="ru-RU" w:bidi="ru-RU"/>
      </w:rPr>
    </w:lvl>
    <w:lvl w:ilvl="4" w:tplc="76D8CE9A">
      <w:numFmt w:val="bullet"/>
      <w:lvlText w:val="•"/>
      <w:lvlJc w:val="left"/>
      <w:pPr>
        <w:ind w:left="2363" w:hanging="171"/>
      </w:pPr>
      <w:rPr>
        <w:rFonts w:hint="default"/>
        <w:lang w:val="ru-RU" w:eastAsia="ru-RU" w:bidi="ru-RU"/>
      </w:rPr>
    </w:lvl>
    <w:lvl w:ilvl="5" w:tplc="61D48760">
      <w:numFmt w:val="bullet"/>
      <w:lvlText w:val="•"/>
      <w:lvlJc w:val="left"/>
      <w:pPr>
        <w:ind w:left="2883" w:hanging="171"/>
      </w:pPr>
      <w:rPr>
        <w:rFonts w:hint="default"/>
        <w:lang w:val="ru-RU" w:eastAsia="ru-RU" w:bidi="ru-RU"/>
      </w:rPr>
    </w:lvl>
    <w:lvl w:ilvl="6" w:tplc="FFFAABA6">
      <w:numFmt w:val="bullet"/>
      <w:lvlText w:val="•"/>
      <w:lvlJc w:val="left"/>
      <w:pPr>
        <w:ind w:left="3404" w:hanging="171"/>
      </w:pPr>
      <w:rPr>
        <w:rFonts w:hint="default"/>
        <w:lang w:val="ru-RU" w:eastAsia="ru-RU" w:bidi="ru-RU"/>
      </w:rPr>
    </w:lvl>
    <w:lvl w:ilvl="7" w:tplc="93A6DA06">
      <w:numFmt w:val="bullet"/>
      <w:lvlText w:val="•"/>
      <w:lvlJc w:val="left"/>
      <w:pPr>
        <w:ind w:left="3925" w:hanging="171"/>
      </w:pPr>
      <w:rPr>
        <w:rFonts w:hint="default"/>
        <w:lang w:val="ru-RU" w:eastAsia="ru-RU" w:bidi="ru-RU"/>
      </w:rPr>
    </w:lvl>
    <w:lvl w:ilvl="8" w:tplc="B5AE42E0">
      <w:numFmt w:val="bullet"/>
      <w:lvlText w:val="•"/>
      <w:lvlJc w:val="left"/>
      <w:pPr>
        <w:ind w:left="4446" w:hanging="171"/>
      </w:pPr>
      <w:rPr>
        <w:rFonts w:hint="default"/>
        <w:lang w:val="ru-RU" w:eastAsia="ru-RU" w:bidi="ru-RU"/>
      </w:rPr>
    </w:lvl>
  </w:abstractNum>
  <w:abstractNum w:abstractNumId="19" w15:restartNumberingAfterBreak="0">
    <w:nsid w:val="176E119D"/>
    <w:multiLevelType w:val="hybridMultilevel"/>
    <w:tmpl w:val="B778025C"/>
    <w:lvl w:ilvl="0" w:tplc="D932FB50">
      <w:numFmt w:val="bullet"/>
      <w:lvlText w:val="•"/>
      <w:lvlJc w:val="left"/>
      <w:pPr>
        <w:ind w:left="283" w:hanging="171"/>
      </w:pPr>
      <w:rPr>
        <w:rFonts w:ascii="Cambria" w:eastAsia="Cambria" w:hAnsi="Cambria" w:cs="Cambria" w:hint="default"/>
        <w:color w:val="231F20"/>
        <w:w w:val="139"/>
        <w:sz w:val="18"/>
        <w:szCs w:val="18"/>
        <w:lang w:val="ru-RU" w:eastAsia="ru-RU" w:bidi="ru-RU"/>
      </w:rPr>
    </w:lvl>
    <w:lvl w:ilvl="1" w:tplc="B77CBBD2">
      <w:numFmt w:val="bullet"/>
      <w:lvlText w:val="•"/>
      <w:lvlJc w:val="left"/>
      <w:pPr>
        <w:ind w:left="801" w:hanging="171"/>
      </w:pPr>
      <w:rPr>
        <w:rFonts w:hint="default"/>
        <w:lang w:val="ru-RU" w:eastAsia="ru-RU" w:bidi="ru-RU"/>
      </w:rPr>
    </w:lvl>
    <w:lvl w:ilvl="2" w:tplc="F36611D8">
      <w:numFmt w:val="bullet"/>
      <w:lvlText w:val="•"/>
      <w:lvlJc w:val="left"/>
      <w:pPr>
        <w:ind w:left="1322" w:hanging="171"/>
      </w:pPr>
      <w:rPr>
        <w:rFonts w:hint="default"/>
        <w:lang w:val="ru-RU" w:eastAsia="ru-RU" w:bidi="ru-RU"/>
      </w:rPr>
    </w:lvl>
    <w:lvl w:ilvl="3" w:tplc="D8CA71EC">
      <w:numFmt w:val="bullet"/>
      <w:lvlText w:val="•"/>
      <w:lvlJc w:val="left"/>
      <w:pPr>
        <w:ind w:left="1843" w:hanging="171"/>
      </w:pPr>
      <w:rPr>
        <w:rFonts w:hint="default"/>
        <w:lang w:val="ru-RU" w:eastAsia="ru-RU" w:bidi="ru-RU"/>
      </w:rPr>
    </w:lvl>
    <w:lvl w:ilvl="4" w:tplc="CFAA3D22">
      <w:numFmt w:val="bullet"/>
      <w:lvlText w:val="•"/>
      <w:lvlJc w:val="left"/>
      <w:pPr>
        <w:ind w:left="2364" w:hanging="171"/>
      </w:pPr>
      <w:rPr>
        <w:rFonts w:hint="default"/>
        <w:lang w:val="ru-RU" w:eastAsia="ru-RU" w:bidi="ru-RU"/>
      </w:rPr>
    </w:lvl>
    <w:lvl w:ilvl="5" w:tplc="C190696E">
      <w:numFmt w:val="bullet"/>
      <w:lvlText w:val="•"/>
      <w:lvlJc w:val="left"/>
      <w:pPr>
        <w:ind w:left="2885" w:hanging="171"/>
      </w:pPr>
      <w:rPr>
        <w:rFonts w:hint="default"/>
        <w:lang w:val="ru-RU" w:eastAsia="ru-RU" w:bidi="ru-RU"/>
      </w:rPr>
    </w:lvl>
    <w:lvl w:ilvl="6" w:tplc="08A88CF6">
      <w:numFmt w:val="bullet"/>
      <w:lvlText w:val="•"/>
      <w:lvlJc w:val="left"/>
      <w:pPr>
        <w:ind w:left="3406" w:hanging="171"/>
      </w:pPr>
      <w:rPr>
        <w:rFonts w:hint="default"/>
        <w:lang w:val="ru-RU" w:eastAsia="ru-RU" w:bidi="ru-RU"/>
      </w:rPr>
    </w:lvl>
    <w:lvl w:ilvl="7" w:tplc="3D3C9694">
      <w:numFmt w:val="bullet"/>
      <w:lvlText w:val="•"/>
      <w:lvlJc w:val="left"/>
      <w:pPr>
        <w:ind w:left="3927" w:hanging="171"/>
      </w:pPr>
      <w:rPr>
        <w:rFonts w:hint="default"/>
        <w:lang w:val="ru-RU" w:eastAsia="ru-RU" w:bidi="ru-RU"/>
      </w:rPr>
    </w:lvl>
    <w:lvl w:ilvl="8" w:tplc="2F30B228">
      <w:numFmt w:val="bullet"/>
      <w:lvlText w:val="•"/>
      <w:lvlJc w:val="left"/>
      <w:pPr>
        <w:ind w:left="4448" w:hanging="171"/>
      </w:pPr>
      <w:rPr>
        <w:rFonts w:hint="default"/>
        <w:lang w:val="ru-RU" w:eastAsia="ru-RU" w:bidi="ru-RU"/>
      </w:rPr>
    </w:lvl>
  </w:abstractNum>
  <w:abstractNum w:abstractNumId="20" w15:restartNumberingAfterBreak="0">
    <w:nsid w:val="1AF43A95"/>
    <w:multiLevelType w:val="hybridMultilevel"/>
    <w:tmpl w:val="2AF8C7A0"/>
    <w:lvl w:ilvl="0" w:tplc="C1F8B8DE">
      <w:numFmt w:val="bullet"/>
      <w:lvlText w:val="•"/>
      <w:lvlJc w:val="left"/>
      <w:pPr>
        <w:ind w:left="283" w:hanging="156"/>
      </w:pPr>
      <w:rPr>
        <w:rFonts w:ascii="Cambria" w:eastAsia="Cambria" w:hAnsi="Cambria" w:cs="Cambria" w:hint="default"/>
        <w:color w:val="231F20"/>
        <w:w w:val="139"/>
        <w:sz w:val="18"/>
        <w:szCs w:val="18"/>
        <w:lang w:val="ru-RU" w:eastAsia="ru-RU" w:bidi="ru-RU"/>
      </w:rPr>
    </w:lvl>
    <w:lvl w:ilvl="1" w:tplc="A0102CCA">
      <w:numFmt w:val="bullet"/>
      <w:lvlText w:val="•"/>
      <w:lvlJc w:val="left"/>
      <w:pPr>
        <w:ind w:left="801" w:hanging="156"/>
      </w:pPr>
      <w:rPr>
        <w:rFonts w:hint="default"/>
        <w:lang w:val="ru-RU" w:eastAsia="ru-RU" w:bidi="ru-RU"/>
      </w:rPr>
    </w:lvl>
    <w:lvl w:ilvl="2" w:tplc="C41E45B8">
      <w:numFmt w:val="bullet"/>
      <w:lvlText w:val="•"/>
      <w:lvlJc w:val="left"/>
      <w:pPr>
        <w:ind w:left="1322" w:hanging="156"/>
      </w:pPr>
      <w:rPr>
        <w:rFonts w:hint="default"/>
        <w:lang w:val="ru-RU" w:eastAsia="ru-RU" w:bidi="ru-RU"/>
      </w:rPr>
    </w:lvl>
    <w:lvl w:ilvl="3" w:tplc="F5DED1D8">
      <w:numFmt w:val="bullet"/>
      <w:lvlText w:val="•"/>
      <w:lvlJc w:val="left"/>
      <w:pPr>
        <w:ind w:left="1843" w:hanging="156"/>
      </w:pPr>
      <w:rPr>
        <w:rFonts w:hint="default"/>
        <w:lang w:val="ru-RU" w:eastAsia="ru-RU" w:bidi="ru-RU"/>
      </w:rPr>
    </w:lvl>
    <w:lvl w:ilvl="4" w:tplc="C24C9540">
      <w:numFmt w:val="bullet"/>
      <w:lvlText w:val="•"/>
      <w:lvlJc w:val="left"/>
      <w:pPr>
        <w:ind w:left="2364" w:hanging="156"/>
      </w:pPr>
      <w:rPr>
        <w:rFonts w:hint="default"/>
        <w:lang w:val="ru-RU" w:eastAsia="ru-RU" w:bidi="ru-RU"/>
      </w:rPr>
    </w:lvl>
    <w:lvl w:ilvl="5" w:tplc="54326F62">
      <w:numFmt w:val="bullet"/>
      <w:lvlText w:val="•"/>
      <w:lvlJc w:val="left"/>
      <w:pPr>
        <w:ind w:left="2885" w:hanging="156"/>
      </w:pPr>
      <w:rPr>
        <w:rFonts w:hint="default"/>
        <w:lang w:val="ru-RU" w:eastAsia="ru-RU" w:bidi="ru-RU"/>
      </w:rPr>
    </w:lvl>
    <w:lvl w:ilvl="6" w:tplc="62BE7A9E">
      <w:numFmt w:val="bullet"/>
      <w:lvlText w:val="•"/>
      <w:lvlJc w:val="left"/>
      <w:pPr>
        <w:ind w:left="3406" w:hanging="156"/>
      </w:pPr>
      <w:rPr>
        <w:rFonts w:hint="default"/>
        <w:lang w:val="ru-RU" w:eastAsia="ru-RU" w:bidi="ru-RU"/>
      </w:rPr>
    </w:lvl>
    <w:lvl w:ilvl="7" w:tplc="7BF88022">
      <w:numFmt w:val="bullet"/>
      <w:lvlText w:val="•"/>
      <w:lvlJc w:val="left"/>
      <w:pPr>
        <w:ind w:left="3927" w:hanging="156"/>
      </w:pPr>
      <w:rPr>
        <w:rFonts w:hint="default"/>
        <w:lang w:val="ru-RU" w:eastAsia="ru-RU" w:bidi="ru-RU"/>
      </w:rPr>
    </w:lvl>
    <w:lvl w:ilvl="8" w:tplc="3598726E">
      <w:numFmt w:val="bullet"/>
      <w:lvlText w:val="•"/>
      <w:lvlJc w:val="left"/>
      <w:pPr>
        <w:ind w:left="4448" w:hanging="156"/>
      </w:pPr>
      <w:rPr>
        <w:rFonts w:hint="default"/>
        <w:lang w:val="ru-RU" w:eastAsia="ru-RU" w:bidi="ru-RU"/>
      </w:rPr>
    </w:lvl>
  </w:abstractNum>
  <w:abstractNum w:abstractNumId="21" w15:restartNumberingAfterBreak="0">
    <w:nsid w:val="1C9543C0"/>
    <w:multiLevelType w:val="hybridMultilevel"/>
    <w:tmpl w:val="9B4E8750"/>
    <w:lvl w:ilvl="0" w:tplc="A2228CCC">
      <w:numFmt w:val="bullet"/>
      <w:lvlText w:val="•"/>
      <w:lvlJc w:val="left"/>
      <w:pPr>
        <w:ind w:left="283" w:hanging="171"/>
      </w:pPr>
      <w:rPr>
        <w:rFonts w:ascii="Cambria" w:eastAsia="Cambria" w:hAnsi="Cambria" w:cs="Cambria" w:hint="default"/>
        <w:color w:val="231F20"/>
        <w:w w:val="139"/>
        <w:sz w:val="18"/>
        <w:szCs w:val="18"/>
        <w:lang w:val="ru-RU" w:eastAsia="ru-RU" w:bidi="ru-RU"/>
      </w:rPr>
    </w:lvl>
    <w:lvl w:ilvl="1" w:tplc="F26A65F0">
      <w:numFmt w:val="bullet"/>
      <w:lvlText w:val="•"/>
      <w:lvlJc w:val="left"/>
      <w:pPr>
        <w:ind w:left="801" w:hanging="171"/>
      </w:pPr>
      <w:rPr>
        <w:rFonts w:hint="default"/>
        <w:lang w:val="ru-RU" w:eastAsia="ru-RU" w:bidi="ru-RU"/>
      </w:rPr>
    </w:lvl>
    <w:lvl w:ilvl="2" w:tplc="FE2451B4">
      <w:numFmt w:val="bullet"/>
      <w:lvlText w:val="•"/>
      <w:lvlJc w:val="left"/>
      <w:pPr>
        <w:ind w:left="1322" w:hanging="171"/>
      </w:pPr>
      <w:rPr>
        <w:rFonts w:hint="default"/>
        <w:lang w:val="ru-RU" w:eastAsia="ru-RU" w:bidi="ru-RU"/>
      </w:rPr>
    </w:lvl>
    <w:lvl w:ilvl="3" w:tplc="F8709618">
      <w:numFmt w:val="bullet"/>
      <w:lvlText w:val="•"/>
      <w:lvlJc w:val="left"/>
      <w:pPr>
        <w:ind w:left="1843" w:hanging="171"/>
      </w:pPr>
      <w:rPr>
        <w:rFonts w:hint="default"/>
        <w:lang w:val="ru-RU" w:eastAsia="ru-RU" w:bidi="ru-RU"/>
      </w:rPr>
    </w:lvl>
    <w:lvl w:ilvl="4" w:tplc="9A506A52">
      <w:numFmt w:val="bullet"/>
      <w:lvlText w:val="•"/>
      <w:lvlJc w:val="left"/>
      <w:pPr>
        <w:ind w:left="2364" w:hanging="171"/>
      </w:pPr>
      <w:rPr>
        <w:rFonts w:hint="default"/>
        <w:lang w:val="ru-RU" w:eastAsia="ru-RU" w:bidi="ru-RU"/>
      </w:rPr>
    </w:lvl>
    <w:lvl w:ilvl="5" w:tplc="47AAD3AA">
      <w:numFmt w:val="bullet"/>
      <w:lvlText w:val="•"/>
      <w:lvlJc w:val="left"/>
      <w:pPr>
        <w:ind w:left="2885" w:hanging="171"/>
      </w:pPr>
      <w:rPr>
        <w:rFonts w:hint="default"/>
        <w:lang w:val="ru-RU" w:eastAsia="ru-RU" w:bidi="ru-RU"/>
      </w:rPr>
    </w:lvl>
    <w:lvl w:ilvl="6" w:tplc="CA00E57E">
      <w:numFmt w:val="bullet"/>
      <w:lvlText w:val="•"/>
      <w:lvlJc w:val="left"/>
      <w:pPr>
        <w:ind w:left="3406" w:hanging="171"/>
      </w:pPr>
      <w:rPr>
        <w:rFonts w:hint="default"/>
        <w:lang w:val="ru-RU" w:eastAsia="ru-RU" w:bidi="ru-RU"/>
      </w:rPr>
    </w:lvl>
    <w:lvl w:ilvl="7" w:tplc="C7ACA1CA">
      <w:numFmt w:val="bullet"/>
      <w:lvlText w:val="•"/>
      <w:lvlJc w:val="left"/>
      <w:pPr>
        <w:ind w:left="3927" w:hanging="171"/>
      </w:pPr>
      <w:rPr>
        <w:rFonts w:hint="default"/>
        <w:lang w:val="ru-RU" w:eastAsia="ru-RU" w:bidi="ru-RU"/>
      </w:rPr>
    </w:lvl>
    <w:lvl w:ilvl="8" w:tplc="3FD4FE06">
      <w:numFmt w:val="bullet"/>
      <w:lvlText w:val="•"/>
      <w:lvlJc w:val="left"/>
      <w:pPr>
        <w:ind w:left="4448" w:hanging="171"/>
      </w:pPr>
      <w:rPr>
        <w:rFonts w:hint="default"/>
        <w:lang w:val="ru-RU" w:eastAsia="ru-RU" w:bidi="ru-RU"/>
      </w:rPr>
    </w:lvl>
  </w:abstractNum>
  <w:abstractNum w:abstractNumId="22" w15:restartNumberingAfterBreak="0">
    <w:nsid w:val="1CCF6C1A"/>
    <w:multiLevelType w:val="hybridMultilevel"/>
    <w:tmpl w:val="C4CEBD46"/>
    <w:lvl w:ilvl="0" w:tplc="CACEDD6A">
      <w:numFmt w:val="bullet"/>
      <w:lvlText w:val="•"/>
      <w:lvlJc w:val="left"/>
      <w:pPr>
        <w:ind w:left="283" w:hanging="171"/>
      </w:pPr>
      <w:rPr>
        <w:rFonts w:ascii="Cambria" w:eastAsia="Cambria" w:hAnsi="Cambria" w:cs="Cambria" w:hint="default"/>
        <w:color w:val="231F20"/>
        <w:w w:val="139"/>
        <w:sz w:val="18"/>
        <w:szCs w:val="18"/>
        <w:lang w:val="ru-RU" w:eastAsia="ru-RU" w:bidi="ru-RU"/>
      </w:rPr>
    </w:lvl>
    <w:lvl w:ilvl="1" w:tplc="D5580A7C">
      <w:numFmt w:val="bullet"/>
      <w:lvlText w:val="•"/>
      <w:lvlJc w:val="left"/>
      <w:pPr>
        <w:ind w:left="801" w:hanging="171"/>
      </w:pPr>
      <w:rPr>
        <w:rFonts w:hint="default"/>
        <w:lang w:val="ru-RU" w:eastAsia="ru-RU" w:bidi="ru-RU"/>
      </w:rPr>
    </w:lvl>
    <w:lvl w:ilvl="2" w:tplc="9962EE16">
      <w:numFmt w:val="bullet"/>
      <w:lvlText w:val="•"/>
      <w:lvlJc w:val="left"/>
      <w:pPr>
        <w:ind w:left="1322" w:hanging="171"/>
      </w:pPr>
      <w:rPr>
        <w:rFonts w:hint="default"/>
        <w:lang w:val="ru-RU" w:eastAsia="ru-RU" w:bidi="ru-RU"/>
      </w:rPr>
    </w:lvl>
    <w:lvl w:ilvl="3" w:tplc="6F849A0C">
      <w:numFmt w:val="bullet"/>
      <w:lvlText w:val="•"/>
      <w:lvlJc w:val="left"/>
      <w:pPr>
        <w:ind w:left="1843" w:hanging="171"/>
      </w:pPr>
      <w:rPr>
        <w:rFonts w:hint="default"/>
        <w:lang w:val="ru-RU" w:eastAsia="ru-RU" w:bidi="ru-RU"/>
      </w:rPr>
    </w:lvl>
    <w:lvl w:ilvl="4" w:tplc="56C4F412">
      <w:numFmt w:val="bullet"/>
      <w:lvlText w:val="•"/>
      <w:lvlJc w:val="left"/>
      <w:pPr>
        <w:ind w:left="2364" w:hanging="171"/>
      </w:pPr>
      <w:rPr>
        <w:rFonts w:hint="default"/>
        <w:lang w:val="ru-RU" w:eastAsia="ru-RU" w:bidi="ru-RU"/>
      </w:rPr>
    </w:lvl>
    <w:lvl w:ilvl="5" w:tplc="F07EAB02">
      <w:numFmt w:val="bullet"/>
      <w:lvlText w:val="•"/>
      <w:lvlJc w:val="left"/>
      <w:pPr>
        <w:ind w:left="2885" w:hanging="171"/>
      </w:pPr>
      <w:rPr>
        <w:rFonts w:hint="default"/>
        <w:lang w:val="ru-RU" w:eastAsia="ru-RU" w:bidi="ru-RU"/>
      </w:rPr>
    </w:lvl>
    <w:lvl w:ilvl="6" w:tplc="E016599E">
      <w:numFmt w:val="bullet"/>
      <w:lvlText w:val="•"/>
      <w:lvlJc w:val="left"/>
      <w:pPr>
        <w:ind w:left="3406" w:hanging="171"/>
      </w:pPr>
      <w:rPr>
        <w:rFonts w:hint="default"/>
        <w:lang w:val="ru-RU" w:eastAsia="ru-RU" w:bidi="ru-RU"/>
      </w:rPr>
    </w:lvl>
    <w:lvl w:ilvl="7" w:tplc="5C5C8C76">
      <w:numFmt w:val="bullet"/>
      <w:lvlText w:val="•"/>
      <w:lvlJc w:val="left"/>
      <w:pPr>
        <w:ind w:left="3927" w:hanging="171"/>
      </w:pPr>
      <w:rPr>
        <w:rFonts w:hint="default"/>
        <w:lang w:val="ru-RU" w:eastAsia="ru-RU" w:bidi="ru-RU"/>
      </w:rPr>
    </w:lvl>
    <w:lvl w:ilvl="8" w:tplc="11C8653E">
      <w:numFmt w:val="bullet"/>
      <w:lvlText w:val="•"/>
      <w:lvlJc w:val="left"/>
      <w:pPr>
        <w:ind w:left="4448" w:hanging="171"/>
      </w:pPr>
      <w:rPr>
        <w:rFonts w:hint="default"/>
        <w:lang w:val="ru-RU" w:eastAsia="ru-RU" w:bidi="ru-RU"/>
      </w:rPr>
    </w:lvl>
  </w:abstractNum>
  <w:abstractNum w:abstractNumId="23" w15:restartNumberingAfterBreak="0">
    <w:nsid w:val="1FB80249"/>
    <w:multiLevelType w:val="hybridMultilevel"/>
    <w:tmpl w:val="C898033E"/>
    <w:lvl w:ilvl="0" w:tplc="9D0ECE50">
      <w:numFmt w:val="bullet"/>
      <w:lvlText w:val="•"/>
      <w:lvlJc w:val="left"/>
      <w:pPr>
        <w:ind w:left="283" w:hanging="171"/>
      </w:pPr>
      <w:rPr>
        <w:rFonts w:ascii="Cambria" w:eastAsia="Cambria" w:hAnsi="Cambria" w:cs="Cambria" w:hint="default"/>
        <w:color w:val="231F20"/>
        <w:w w:val="139"/>
        <w:sz w:val="18"/>
        <w:szCs w:val="18"/>
        <w:lang w:val="ru-RU" w:eastAsia="ru-RU" w:bidi="ru-RU"/>
      </w:rPr>
    </w:lvl>
    <w:lvl w:ilvl="1" w:tplc="56F099FE">
      <w:numFmt w:val="bullet"/>
      <w:lvlText w:val="•"/>
      <w:lvlJc w:val="left"/>
      <w:pPr>
        <w:ind w:left="801" w:hanging="171"/>
      </w:pPr>
      <w:rPr>
        <w:rFonts w:hint="default"/>
        <w:lang w:val="ru-RU" w:eastAsia="ru-RU" w:bidi="ru-RU"/>
      </w:rPr>
    </w:lvl>
    <w:lvl w:ilvl="2" w:tplc="50A8B44C">
      <w:numFmt w:val="bullet"/>
      <w:lvlText w:val="•"/>
      <w:lvlJc w:val="left"/>
      <w:pPr>
        <w:ind w:left="1322" w:hanging="171"/>
      </w:pPr>
      <w:rPr>
        <w:rFonts w:hint="default"/>
        <w:lang w:val="ru-RU" w:eastAsia="ru-RU" w:bidi="ru-RU"/>
      </w:rPr>
    </w:lvl>
    <w:lvl w:ilvl="3" w:tplc="712E7D38">
      <w:numFmt w:val="bullet"/>
      <w:lvlText w:val="•"/>
      <w:lvlJc w:val="left"/>
      <w:pPr>
        <w:ind w:left="1843" w:hanging="171"/>
      </w:pPr>
      <w:rPr>
        <w:rFonts w:hint="default"/>
        <w:lang w:val="ru-RU" w:eastAsia="ru-RU" w:bidi="ru-RU"/>
      </w:rPr>
    </w:lvl>
    <w:lvl w:ilvl="4" w:tplc="61DCCD74">
      <w:numFmt w:val="bullet"/>
      <w:lvlText w:val="•"/>
      <w:lvlJc w:val="left"/>
      <w:pPr>
        <w:ind w:left="2364" w:hanging="171"/>
      </w:pPr>
      <w:rPr>
        <w:rFonts w:hint="default"/>
        <w:lang w:val="ru-RU" w:eastAsia="ru-RU" w:bidi="ru-RU"/>
      </w:rPr>
    </w:lvl>
    <w:lvl w:ilvl="5" w:tplc="70C480AE">
      <w:numFmt w:val="bullet"/>
      <w:lvlText w:val="•"/>
      <w:lvlJc w:val="left"/>
      <w:pPr>
        <w:ind w:left="2885" w:hanging="171"/>
      </w:pPr>
      <w:rPr>
        <w:rFonts w:hint="default"/>
        <w:lang w:val="ru-RU" w:eastAsia="ru-RU" w:bidi="ru-RU"/>
      </w:rPr>
    </w:lvl>
    <w:lvl w:ilvl="6" w:tplc="05561650">
      <w:numFmt w:val="bullet"/>
      <w:lvlText w:val="•"/>
      <w:lvlJc w:val="left"/>
      <w:pPr>
        <w:ind w:left="3406" w:hanging="171"/>
      </w:pPr>
      <w:rPr>
        <w:rFonts w:hint="default"/>
        <w:lang w:val="ru-RU" w:eastAsia="ru-RU" w:bidi="ru-RU"/>
      </w:rPr>
    </w:lvl>
    <w:lvl w:ilvl="7" w:tplc="6EAAEEF0">
      <w:numFmt w:val="bullet"/>
      <w:lvlText w:val="•"/>
      <w:lvlJc w:val="left"/>
      <w:pPr>
        <w:ind w:left="3927" w:hanging="171"/>
      </w:pPr>
      <w:rPr>
        <w:rFonts w:hint="default"/>
        <w:lang w:val="ru-RU" w:eastAsia="ru-RU" w:bidi="ru-RU"/>
      </w:rPr>
    </w:lvl>
    <w:lvl w:ilvl="8" w:tplc="2B5A63A0">
      <w:numFmt w:val="bullet"/>
      <w:lvlText w:val="•"/>
      <w:lvlJc w:val="left"/>
      <w:pPr>
        <w:ind w:left="4448" w:hanging="171"/>
      </w:pPr>
      <w:rPr>
        <w:rFonts w:hint="default"/>
        <w:lang w:val="ru-RU" w:eastAsia="ru-RU" w:bidi="ru-RU"/>
      </w:rPr>
    </w:lvl>
  </w:abstractNum>
  <w:abstractNum w:abstractNumId="24" w15:restartNumberingAfterBreak="0">
    <w:nsid w:val="23110C1D"/>
    <w:multiLevelType w:val="hybridMultilevel"/>
    <w:tmpl w:val="A998A466"/>
    <w:lvl w:ilvl="0" w:tplc="61AEC9AA">
      <w:numFmt w:val="bullet"/>
      <w:lvlText w:val="•"/>
      <w:lvlJc w:val="left"/>
      <w:pPr>
        <w:ind w:left="283" w:hanging="171"/>
      </w:pPr>
      <w:rPr>
        <w:rFonts w:ascii="Cambria" w:eastAsia="Cambria" w:hAnsi="Cambria" w:cs="Cambria" w:hint="default"/>
        <w:color w:val="231F20"/>
        <w:w w:val="139"/>
        <w:sz w:val="18"/>
        <w:szCs w:val="18"/>
        <w:lang w:val="ru-RU" w:eastAsia="ru-RU" w:bidi="ru-RU"/>
      </w:rPr>
    </w:lvl>
    <w:lvl w:ilvl="1" w:tplc="14463D68">
      <w:numFmt w:val="bullet"/>
      <w:lvlText w:val="•"/>
      <w:lvlJc w:val="left"/>
      <w:pPr>
        <w:ind w:left="801" w:hanging="171"/>
      </w:pPr>
      <w:rPr>
        <w:rFonts w:hint="default"/>
        <w:lang w:val="ru-RU" w:eastAsia="ru-RU" w:bidi="ru-RU"/>
      </w:rPr>
    </w:lvl>
    <w:lvl w:ilvl="2" w:tplc="0E984B80">
      <w:numFmt w:val="bullet"/>
      <w:lvlText w:val="•"/>
      <w:lvlJc w:val="left"/>
      <w:pPr>
        <w:ind w:left="1322" w:hanging="171"/>
      </w:pPr>
      <w:rPr>
        <w:rFonts w:hint="default"/>
        <w:lang w:val="ru-RU" w:eastAsia="ru-RU" w:bidi="ru-RU"/>
      </w:rPr>
    </w:lvl>
    <w:lvl w:ilvl="3" w:tplc="DB18CF84">
      <w:numFmt w:val="bullet"/>
      <w:lvlText w:val="•"/>
      <w:lvlJc w:val="left"/>
      <w:pPr>
        <w:ind w:left="1843" w:hanging="171"/>
      </w:pPr>
      <w:rPr>
        <w:rFonts w:hint="default"/>
        <w:lang w:val="ru-RU" w:eastAsia="ru-RU" w:bidi="ru-RU"/>
      </w:rPr>
    </w:lvl>
    <w:lvl w:ilvl="4" w:tplc="B25A99C2">
      <w:numFmt w:val="bullet"/>
      <w:lvlText w:val="•"/>
      <w:lvlJc w:val="left"/>
      <w:pPr>
        <w:ind w:left="2364" w:hanging="171"/>
      </w:pPr>
      <w:rPr>
        <w:rFonts w:hint="default"/>
        <w:lang w:val="ru-RU" w:eastAsia="ru-RU" w:bidi="ru-RU"/>
      </w:rPr>
    </w:lvl>
    <w:lvl w:ilvl="5" w:tplc="2BC0C41C">
      <w:numFmt w:val="bullet"/>
      <w:lvlText w:val="•"/>
      <w:lvlJc w:val="left"/>
      <w:pPr>
        <w:ind w:left="2885" w:hanging="171"/>
      </w:pPr>
      <w:rPr>
        <w:rFonts w:hint="default"/>
        <w:lang w:val="ru-RU" w:eastAsia="ru-RU" w:bidi="ru-RU"/>
      </w:rPr>
    </w:lvl>
    <w:lvl w:ilvl="6" w:tplc="F29E1F24">
      <w:numFmt w:val="bullet"/>
      <w:lvlText w:val="•"/>
      <w:lvlJc w:val="left"/>
      <w:pPr>
        <w:ind w:left="3406" w:hanging="171"/>
      </w:pPr>
      <w:rPr>
        <w:rFonts w:hint="default"/>
        <w:lang w:val="ru-RU" w:eastAsia="ru-RU" w:bidi="ru-RU"/>
      </w:rPr>
    </w:lvl>
    <w:lvl w:ilvl="7" w:tplc="0A604220">
      <w:numFmt w:val="bullet"/>
      <w:lvlText w:val="•"/>
      <w:lvlJc w:val="left"/>
      <w:pPr>
        <w:ind w:left="3927" w:hanging="171"/>
      </w:pPr>
      <w:rPr>
        <w:rFonts w:hint="default"/>
        <w:lang w:val="ru-RU" w:eastAsia="ru-RU" w:bidi="ru-RU"/>
      </w:rPr>
    </w:lvl>
    <w:lvl w:ilvl="8" w:tplc="21D0B2B0">
      <w:numFmt w:val="bullet"/>
      <w:lvlText w:val="•"/>
      <w:lvlJc w:val="left"/>
      <w:pPr>
        <w:ind w:left="4448" w:hanging="171"/>
      </w:pPr>
      <w:rPr>
        <w:rFonts w:hint="default"/>
        <w:lang w:val="ru-RU" w:eastAsia="ru-RU" w:bidi="ru-RU"/>
      </w:rPr>
    </w:lvl>
  </w:abstractNum>
  <w:abstractNum w:abstractNumId="25" w15:restartNumberingAfterBreak="0">
    <w:nsid w:val="24CA034D"/>
    <w:multiLevelType w:val="hybridMultilevel"/>
    <w:tmpl w:val="87986834"/>
    <w:lvl w:ilvl="0" w:tplc="13CE35CC">
      <w:numFmt w:val="bullet"/>
      <w:lvlText w:val="•"/>
      <w:lvlJc w:val="left"/>
      <w:pPr>
        <w:ind w:left="280" w:hanging="171"/>
      </w:pPr>
      <w:rPr>
        <w:rFonts w:ascii="Cambria" w:eastAsia="Cambria" w:hAnsi="Cambria" w:cs="Cambria" w:hint="default"/>
        <w:color w:val="231F20"/>
        <w:w w:val="139"/>
        <w:sz w:val="18"/>
        <w:szCs w:val="18"/>
        <w:lang w:val="ru-RU" w:eastAsia="ru-RU" w:bidi="ru-RU"/>
      </w:rPr>
    </w:lvl>
    <w:lvl w:ilvl="1" w:tplc="46F82E42">
      <w:numFmt w:val="bullet"/>
      <w:lvlText w:val="•"/>
      <w:lvlJc w:val="left"/>
      <w:pPr>
        <w:ind w:left="800" w:hanging="171"/>
      </w:pPr>
      <w:rPr>
        <w:rFonts w:hint="default"/>
        <w:lang w:val="ru-RU" w:eastAsia="ru-RU" w:bidi="ru-RU"/>
      </w:rPr>
    </w:lvl>
    <w:lvl w:ilvl="2" w:tplc="100C128C">
      <w:numFmt w:val="bullet"/>
      <w:lvlText w:val="•"/>
      <w:lvlJc w:val="left"/>
      <w:pPr>
        <w:ind w:left="1321" w:hanging="171"/>
      </w:pPr>
      <w:rPr>
        <w:rFonts w:hint="default"/>
        <w:lang w:val="ru-RU" w:eastAsia="ru-RU" w:bidi="ru-RU"/>
      </w:rPr>
    </w:lvl>
    <w:lvl w:ilvl="3" w:tplc="FBE62E2A">
      <w:numFmt w:val="bullet"/>
      <w:lvlText w:val="•"/>
      <w:lvlJc w:val="left"/>
      <w:pPr>
        <w:ind w:left="1842" w:hanging="171"/>
      </w:pPr>
      <w:rPr>
        <w:rFonts w:hint="default"/>
        <w:lang w:val="ru-RU" w:eastAsia="ru-RU" w:bidi="ru-RU"/>
      </w:rPr>
    </w:lvl>
    <w:lvl w:ilvl="4" w:tplc="45427720">
      <w:numFmt w:val="bullet"/>
      <w:lvlText w:val="•"/>
      <w:lvlJc w:val="left"/>
      <w:pPr>
        <w:ind w:left="2363" w:hanging="171"/>
      </w:pPr>
      <w:rPr>
        <w:rFonts w:hint="default"/>
        <w:lang w:val="ru-RU" w:eastAsia="ru-RU" w:bidi="ru-RU"/>
      </w:rPr>
    </w:lvl>
    <w:lvl w:ilvl="5" w:tplc="7E6C9862">
      <w:numFmt w:val="bullet"/>
      <w:lvlText w:val="•"/>
      <w:lvlJc w:val="left"/>
      <w:pPr>
        <w:ind w:left="2883" w:hanging="171"/>
      </w:pPr>
      <w:rPr>
        <w:rFonts w:hint="default"/>
        <w:lang w:val="ru-RU" w:eastAsia="ru-RU" w:bidi="ru-RU"/>
      </w:rPr>
    </w:lvl>
    <w:lvl w:ilvl="6" w:tplc="91EEFB4E">
      <w:numFmt w:val="bullet"/>
      <w:lvlText w:val="•"/>
      <w:lvlJc w:val="left"/>
      <w:pPr>
        <w:ind w:left="3404" w:hanging="171"/>
      </w:pPr>
      <w:rPr>
        <w:rFonts w:hint="default"/>
        <w:lang w:val="ru-RU" w:eastAsia="ru-RU" w:bidi="ru-RU"/>
      </w:rPr>
    </w:lvl>
    <w:lvl w:ilvl="7" w:tplc="896A098A">
      <w:numFmt w:val="bullet"/>
      <w:lvlText w:val="•"/>
      <w:lvlJc w:val="left"/>
      <w:pPr>
        <w:ind w:left="3925" w:hanging="171"/>
      </w:pPr>
      <w:rPr>
        <w:rFonts w:hint="default"/>
        <w:lang w:val="ru-RU" w:eastAsia="ru-RU" w:bidi="ru-RU"/>
      </w:rPr>
    </w:lvl>
    <w:lvl w:ilvl="8" w:tplc="73FC066E">
      <w:numFmt w:val="bullet"/>
      <w:lvlText w:val="•"/>
      <w:lvlJc w:val="left"/>
      <w:pPr>
        <w:ind w:left="4446" w:hanging="171"/>
      </w:pPr>
      <w:rPr>
        <w:rFonts w:hint="default"/>
        <w:lang w:val="ru-RU" w:eastAsia="ru-RU" w:bidi="ru-RU"/>
      </w:rPr>
    </w:lvl>
  </w:abstractNum>
  <w:abstractNum w:abstractNumId="26" w15:restartNumberingAfterBreak="0">
    <w:nsid w:val="25BF42A7"/>
    <w:multiLevelType w:val="hybridMultilevel"/>
    <w:tmpl w:val="8B769E14"/>
    <w:lvl w:ilvl="0" w:tplc="E63C2980">
      <w:numFmt w:val="bullet"/>
      <w:lvlText w:val="•"/>
      <w:lvlJc w:val="left"/>
      <w:pPr>
        <w:ind w:left="277" w:hanging="156"/>
      </w:pPr>
      <w:rPr>
        <w:rFonts w:ascii="Cambria" w:eastAsia="Cambria" w:hAnsi="Cambria" w:cs="Cambria" w:hint="default"/>
        <w:color w:val="231F20"/>
        <w:w w:val="139"/>
        <w:sz w:val="18"/>
        <w:szCs w:val="18"/>
        <w:lang w:val="ru-RU" w:eastAsia="ru-RU" w:bidi="ru-RU"/>
      </w:rPr>
    </w:lvl>
    <w:lvl w:ilvl="1" w:tplc="7542014C">
      <w:numFmt w:val="bullet"/>
      <w:lvlText w:val="•"/>
      <w:lvlJc w:val="left"/>
      <w:pPr>
        <w:ind w:left="801" w:hanging="156"/>
      </w:pPr>
      <w:rPr>
        <w:rFonts w:hint="default"/>
        <w:lang w:val="ru-RU" w:eastAsia="ru-RU" w:bidi="ru-RU"/>
      </w:rPr>
    </w:lvl>
    <w:lvl w:ilvl="2" w:tplc="195AF0E6">
      <w:numFmt w:val="bullet"/>
      <w:lvlText w:val="•"/>
      <w:lvlJc w:val="left"/>
      <w:pPr>
        <w:ind w:left="1322" w:hanging="156"/>
      </w:pPr>
      <w:rPr>
        <w:rFonts w:hint="default"/>
        <w:lang w:val="ru-RU" w:eastAsia="ru-RU" w:bidi="ru-RU"/>
      </w:rPr>
    </w:lvl>
    <w:lvl w:ilvl="3" w:tplc="47227568">
      <w:numFmt w:val="bullet"/>
      <w:lvlText w:val="•"/>
      <w:lvlJc w:val="left"/>
      <w:pPr>
        <w:ind w:left="1843" w:hanging="156"/>
      </w:pPr>
      <w:rPr>
        <w:rFonts w:hint="default"/>
        <w:lang w:val="ru-RU" w:eastAsia="ru-RU" w:bidi="ru-RU"/>
      </w:rPr>
    </w:lvl>
    <w:lvl w:ilvl="4" w:tplc="8228B778">
      <w:numFmt w:val="bullet"/>
      <w:lvlText w:val="•"/>
      <w:lvlJc w:val="left"/>
      <w:pPr>
        <w:ind w:left="2364" w:hanging="156"/>
      </w:pPr>
      <w:rPr>
        <w:rFonts w:hint="default"/>
        <w:lang w:val="ru-RU" w:eastAsia="ru-RU" w:bidi="ru-RU"/>
      </w:rPr>
    </w:lvl>
    <w:lvl w:ilvl="5" w:tplc="22A0C430">
      <w:numFmt w:val="bullet"/>
      <w:lvlText w:val="•"/>
      <w:lvlJc w:val="left"/>
      <w:pPr>
        <w:ind w:left="2885" w:hanging="156"/>
      </w:pPr>
      <w:rPr>
        <w:rFonts w:hint="default"/>
        <w:lang w:val="ru-RU" w:eastAsia="ru-RU" w:bidi="ru-RU"/>
      </w:rPr>
    </w:lvl>
    <w:lvl w:ilvl="6" w:tplc="FE1626F8">
      <w:numFmt w:val="bullet"/>
      <w:lvlText w:val="•"/>
      <w:lvlJc w:val="left"/>
      <w:pPr>
        <w:ind w:left="3406" w:hanging="156"/>
      </w:pPr>
      <w:rPr>
        <w:rFonts w:hint="default"/>
        <w:lang w:val="ru-RU" w:eastAsia="ru-RU" w:bidi="ru-RU"/>
      </w:rPr>
    </w:lvl>
    <w:lvl w:ilvl="7" w:tplc="4CC6D92C">
      <w:numFmt w:val="bullet"/>
      <w:lvlText w:val="•"/>
      <w:lvlJc w:val="left"/>
      <w:pPr>
        <w:ind w:left="3927" w:hanging="156"/>
      </w:pPr>
      <w:rPr>
        <w:rFonts w:hint="default"/>
        <w:lang w:val="ru-RU" w:eastAsia="ru-RU" w:bidi="ru-RU"/>
      </w:rPr>
    </w:lvl>
    <w:lvl w:ilvl="8" w:tplc="044667FC">
      <w:numFmt w:val="bullet"/>
      <w:lvlText w:val="•"/>
      <w:lvlJc w:val="left"/>
      <w:pPr>
        <w:ind w:left="4448" w:hanging="156"/>
      </w:pPr>
      <w:rPr>
        <w:rFonts w:hint="default"/>
        <w:lang w:val="ru-RU" w:eastAsia="ru-RU" w:bidi="ru-RU"/>
      </w:rPr>
    </w:lvl>
  </w:abstractNum>
  <w:abstractNum w:abstractNumId="27" w15:restartNumberingAfterBreak="0">
    <w:nsid w:val="28D35BC6"/>
    <w:multiLevelType w:val="hybridMultilevel"/>
    <w:tmpl w:val="233AB248"/>
    <w:lvl w:ilvl="0" w:tplc="ECAE8DFE">
      <w:numFmt w:val="bullet"/>
      <w:lvlText w:val="•"/>
      <w:lvlJc w:val="left"/>
      <w:pPr>
        <w:ind w:left="283" w:hanging="171"/>
      </w:pPr>
      <w:rPr>
        <w:rFonts w:ascii="Cambria" w:eastAsia="Cambria" w:hAnsi="Cambria" w:cs="Cambria" w:hint="default"/>
        <w:color w:val="231F20"/>
        <w:w w:val="139"/>
        <w:sz w:val="18"/>
        <w:szCs w:val="18"/>
        <w:lang w:val="ru-RU" w:eastAsia="ru-RU" w:bidi="ru-RU"/>
      </w:rPr>
    </w:lvl>
    <w:lvl w:ilvl="1" w:tplc="AF642E8C">
      <w:numFmt w:val="bullet"/>
      <w:lvlText w:val="•"/>
      <w:lvlJc w:val="left"/>
      <w:pPr>
        <w:ind w:left="801" w:hanging="171"/>
      </w:pPr>
      <w:rPr>
        <w:rFonts w:hint="default"/>
        <w:lang w:val="ru-RU" w:eastAsia="ru-RU" w:bidi="ru-RU"/>
      </w:rPr>
    </w:lvl>
    <w:lvl w:ilvl="2" w:tplc="FC82AF54">
      <w:numFmt w:val="bullet"/>
      <w:lvlText w:val="•"/>
      <w:lvlJc w:val="left"/>
      <w:pPr>
        <w:ind w:left="1322" w:hanging="171"/>
      </w:pPr>
      <w:rPr>
        <w:rFonts w:hint="default"/>
        <w:lang w:val="ru-RU" w:eastAsia="ru-RU" w:bidi="ru-RU"/>
      </w:rPr>
    </w:lvl>
    <w:lvl w:ilvl="3" w:tplc="D2EEAAAE">
      <w:numFmt w:val="bullet"/>
      <w:lvlText w:val="•"/>
      <w:lvlJc w:val="left"/>
      <w:pPr>
        <w:ind w:left="1843" w:hanging="171"/>
      </w:pPr>
      <w:rPr>
        <w:rFonts w:hint="default"/>
        <w:lang w:val="ru-RU" w:eastAsia="ru-RU" w:bidi="ru-RU"/>
      </w:rPr>
    </w:lvl>
    <w:lvl w:ilvl="4" w:tplc="81704D94">
      <w:numFmt w:val="bullet"/>
      <w:lvlText w:val="•"/>
      <w:lvlJc w:val="left"/>
      <w:pPr>
        <w:ind w:left="2364" w:hanging="171"/>
      </w:pPr>
      <w:rPr>
        <w:rFonts w:hint="default"/>
        <w:lang w:val="ru-RU" w:eastAsia="ru-RU" w:bidi="ru-RU"/>
      </w:rPr>
    </w:lvl>
    <w:lvl w:ilvl="5" w:tplc="BD0E546A">
      <w:numFmt w:val="bullet"/>
      <w:lvlText w:val="•"/>
      <w:lvlJc w:val="left"/>
      <w:pPr>
        <w:ind w:left="2885" w:hanging="171"/>
      </w:pPr>
      <w:rPr>
        <w:rFonts w:hint="default"/>
        <w:lang w:val="ru-RU" w:eastAsia="ru-RU" w:bidi="ru-RU"/>
      </w:rPr>
    </w:lvl>
    <w:lvl w:ilvl="6" w:tplc="EFC01B04">
      <w:numFmt w:val="bullet"/>
      <w:lvlText w:val="•"/>
      <w:lvlJc w:val="left"/>
      <w:pPr>
        <w:ind w:left="3406" w:hanging="171"/>
      </w:pPr>
      <w:rPr>
        <w:rFonts w:hint="default"/>
        <w:lang w:val="ru-RU" w:eastAsia="ru-RU" w:bidi="ru-RU"/>
      </w:rPr>
    </w:lvl>
    <w:lvl w:ilvl="7" w:tplc="CD24711E">
      <w:numFmt w:val="bullet"/>
      <w:lvlText w:val="•"/>
      <w:lvlJc w:val="left"/>
      <w:pPr>
        <w:ind w:left="3927" w:hanging="171"/>
      </w:pPr>
      <w:rPr>
        <w:rFonts w:hint="default"/>
        <w:lang w:val="ru-RU" w:eastAsia="ru-RU" w:bidi="ru-RU"/>
      </w:rPr>
    </w:lvl>
    <w:lvl w:ilvl="8" w:tplc="07F822B4">
      <w:numFmt w:val="bullet"/>
      <w:lvlText w:val="•"/>
      <w:lvlJc w:val="left"/>
      <w:pPr>
        <w:ind w:left="4448" w:hanging="171"/>
      </w:pPr>
      <w:rPr>
        <w:rFonts w:hint="default"/>
        <w:lang w:val="ru-RU" w:eastAsia="ru-RU" w:bidi="ru-RU"/>
      </w:rPr>
    </w:lvl>
  </w:abstractNum>
  <w:abstractNum w:abstractNumId="28" w15:restartNumberingAfterBreak="0">
    <w:nsid w:val="2C0A430D"/>
    <w:multiLevelType w:val="hybridMultilevel"/>
    <w:tmpl w:val="0E0EA5C6"/>
    <w:lvl w:ilvl="0" w:tplc="0570D3AC">
      <w:numFmt w:val="bullet"/>
      <w:lvlText w:val="•"/>
      <w:lvlJc w:val="left"/>
      <w:pPr>
        <w:ind w:left="275" w:hanging="171"/>
      </w:pPr>
      <w:rPr>
        <w:rFonts w:ascii="Cambria" w:eastAsia="Cambria" w:hAnsi="Cambria" w:cs="Cambria" w:hint="default"/>
        <w:color w:val="231F20"/>
        <w:w w:val="139"/>
        <w:sz w:val="18"/>
        <w:szCs w:val="18"/>
        <w:lang w:val="ru-RU" w:eastAsia="ru-RU" w:bidi="ru-RU"/>
      </w:rPr>
    </w:lvl>
    <w:lvl w:ilvl="1" w:tplc="E8E8AA9E">
      <w:numFmt w:val="bullet"/>
      <w:lvlText w:val="•"/>
      <w:lvlJc w:val="left"/>
      <w:pPr>
        <w:ind w:left="800" w:hanging="171"/>
      </w:pPr>
      <w:rPr>
        <w:rFonts w:hint="default"/>
        <w:lang w:val="ru-RU" w:eastAsia="ru-RU" w:bidi="ru-RU"/>
      </w:rPr>
    </w:lvl>
    <w:lvl w:ilvl="2" w:tplc="E6D05C2A">
      <w:numFmt w:val="bullet"/>
      <w:lvlText w:val="•"/>
      <w:lvlJc w:val="left"/>
      <w:pPr>
        <w:ind w:left="1321" w:hanging="171"/>
      </w:pPr>
      <w:rPr>
        <w:rFonts w:hint="default"/>
        <w:lang w:val="ru-RU" w:eastAsia="ru-RU" w:bidi="ru-RU"/>
      </w:rPr>
    </w:lvl>
    <w:lvl w:ilvl="3" w:tplc="2EA87116">
      <w:numFmt w:val="bullet"/>
      <w:lvlText w:val="•"/>
      <w:lvlJc w:val="left"/>
      <w:pPr>
        <w:ind w:left="1842" w:hanging="171"/>
      </w:pPr>
      <w:rPr>
        <w:rFonts w:hint="default"/>
        <w:lang w:val="ru-RU" w:eastAsia="ru-RU" w:bidi="ru-RU"/>
      </w:rPr>
    </w:lvl>
    <w:lvl w:ilvl="4" w:tplc="F02A1502">
      <w:numFmt w:val="bullet"/>
      <w:lvlText w:val="•"/>
      <w:lvlJc w:val="left"/>
      <w:pPr>
        <w:ind w:left="2363" w:hanging="171"/>
      </w:pPr>
      <w:rPr>
        <w:rFonts w:hint="default"/>
        <w:lang w:val="ru-RU" w:eastAsia="ru-RU" w:bidi="ru-RU"/>
      </w:rPr>
    </w:lvl>
    <w:lvl w:ilvl="5" w:tplc="2DC2B078">
      <w:numFmt w:val="bullet"/>
      <w:lvlText w:val="•"/>
      <w:lvlJc w:val="left"/>
      <w:pPr>
        <w:ind w:left="2883" w:hanging="171"/>
      </w:pPr>
      <w:rPr>
        <w:rFonts w:hint="default"/>
        <w:lang w:val="ru-RU" w:eastAsia="ru-RU" w:bidi="ru-RU"/>
      </w:rPr>
    </w:lvl>
    <w:lvl w:ilvl="6" w:tplc="97AACB10">
      <w:numFmt w:val="bullet"/>
      <w:lvlText w:val="•"/>
      <w:lvlJc w:val="left"/>
      <w:pPr>
        <w:ind w:left="3404" w:hanging="171"/>
      </w:pPr>
      <w:rPr>
        <w:rFonts w:hint="default"/>
        <w:lang w:val="ru-RU" w:eastAsia="ru-RU" w:bidi="ru-RU"/>
      </w:rPr>
    </w:lvl>
    <w:lvl w:ilvl="7" w:tplc="C57CC48C">
      <w:numFmt w:val="bullet"/>
      <w:lvlText w:val="•"/>
      <w:lvlJc w:val="left"/>
      <w:pPr>
        <w:ind w:left="3925" w:hanging="171"/>
      </w:pPr>
      <w:rPr>
        <w:rFonts w:hint="default"/>
        <w:lang w:val="ru-RU" w:eastAsia="ru-RU" w:bidi="ru-RU"/>
      </w:rPr>
    </w:lvl>
    <w:lvl w:ilvl="8" w:tplc="D520E824">
      <w:numFmt w:val="bullet"/>
      <w:lvlText w:val="•"/>
      <w:lvlJc w:val="left"/>
      <w:pPr>
        <w:ind w:left="4446" w:hanging="171"/>
      </w:pPr>
      <w:rPr>
        <w:rFonts w:hint="default"/>
        <w:lang w:val="ru-RU" w:eastAsia="ru-RU" w:bidi="ru-RU"/>
      </w:rPr>
    </w:lvl>
  </w:abstractNum>
  <w:abstractNum w:abstractNumId="29" w15:restartNumberingAfterBreak="0">
    <w:nsid w:val="2C4F0C56"/>
    <w:multiLevelType w:val="hybridMultilevel"/>
    <w:tmpl w:val="C4906E6C"/>
    <w:lvl w:ilvl="0" w:tplc="994C84F2">
      <w:numFmt w:val="bullet"/>
      <w:lvlText w:val="•"/>
      <w:lvlJc w:val="left"/>
      <w:pPr>
        <w:ind w:left="283" w:hanging="171"/>
      </w:pPr>
      <w:rPr>
        <w:rFonts w:ascii="Cambria" w:eastAsia="Cambria" w:hAnsi="Cambria" w:cs="Cambria" w:hint="default"/>
        <w:color w:val="231F20"/>
        <w:w w:val="139"/>
        <w:sz w:val="18"/>
        <w:szCs w:val="18"/>
        <w:lang w:val="ru-RU" w:eastAsia="ru-RU" w:bidi="ru-RU"/>
      </w:rPr>
    </w:lvl>
    <w:lvl w:ilvl="1" w:tplc="B54A4576">
      <w:numFmt w:val="bullet"/>
      <w:lvlText w:val="•"/>
      <w:lvlJc w:val="left"/>
      <w:pPr>
        <w:ind w:left="801" w:hanging="171"/>
      </w:pPr>
      <w:rPr>
        <w:rFonts w:hint="default"/>
        <w:lang w:val="ru-RU" w:eastAsia="ru-RU" w:bidi="ru-RU"/>
      </w:rPr>
    </w:lvl>
    <w:lvl w:ilvl="2" w:tplc="4180313E">
      <w:numFmt w:val="bullet"/>
      <w:lvlText w:val="•"/>
      <w:lvlJc w:val="left"/>
      <w:pPr>
        <w:ind w:left="1322" w:hanging="171"/>
      </w:pPr>
      <w:rPr>
        <w:rFonts w:hint="default"/>
        <w:lang w:val="ru-RU" w:eastAsia="ru-RU" w:bidi="ru-RU"/>
      </w:rPr>
    </w:lvl>
    <w:lvl w:ilvl="3" w:tplc="604CB8DE">
      <w:numFmt w:val="bullet"/>
      <w:lvlText w:val="•"/>
      <w:lvlJc w:val="left"/>
      <w:pPr>
        <w:ind w:left="1843" w:hanging="171"/>
      </w:pPr>
      <w:rPr>
        <w:rFonts w:hint="default"/>
        <w:lang w:val="ru-RU" w:eastAsia="ru-RU" w:bidi="ru-RU"/>
      </w:rPr>
    </w:lvl>
    <w:lvl w:ilvl="4" w:tplc="C114D39C">
      <w:numFmt w:val="bullet"/>
      <w:lvlText w:val="•"/>
      <w:lvlJc w:val="left"/>
      <w:pPr>
        <w:ind w:left="2364" w:hanging="171"/>
      </w:pPr>
      <w:rPr>
        <w:rFonts w:hint="default"/>
        <w:lang w:val="ru-RU" w:eastAsia="ru-RU" w:bidi="ru-RU"/>
      </w:rPr>
    </w:lvl>
    <w:lvl w:ilvl="5" w:tplc="A3628AE8">
      <w:numFmt w:val="bullet"/>
      <w:lvlText w:val="•"/>
      <w:lvlJc w:val="left"/>
      <w:pPr>
        <w:ind w:left="2885" w:hanging="171"/>
      </w:pPr>
      <w:rPr>
        <w:rFonts w:hint="default"/>
        <w:lang w:val="ru-RU" w:eastAsia="ru-RU" w:bidi="ru-RU"/>
      </w:rPr>
    </w:lvl>
    <w:lvl w:ilvl="6" w:tplc="53229B24">
      <w:numFmt w:val="bullet"/>
      <w:lvlText w:val="•"/>
      <w:lvlJc w:val="left"/>
      <w:pPr>
        <w:ind w:left="3406" w:hanging="171"/>
      </w:pPr>
      <w:rPr>
        <w:rFonts w:hint="default"/>
        <w:lang w:val="ru-RU" w:eastAsia="ru-RU" w:bidi="ru-RU"/>
      </w:rPr>
    </w:lvl>
    <w:lvl w:ilvl="7" w:tplc="195ACF7C">
      <w:numFmt w:val="bullet"/>
      <w:lvlText w:val="•"/>
      <w:lvlJc w:val="left"/>
      <w:pPr>
        <w:ind w:left="3927" w:hanging="171"/>
      </w:pPr>
      <w:rPr>
        <w:rFonts w:hint="default"/>
        <w:lang w:val="ru-RU" w:eastAsia="ru-RU" w:bidi="ru-RU"/>
      </w:rPr>
    </w:lvl>
    <w:lvl w:ilvl="8" w:tplc="5E705050">
      <w:numFmt w:val="bullet"/>
      <w:lvlText w:val="•"/>
      <w:lvlJc w:val="left"/>
      <w:pPr>
        <w:ind w:left="4448" w:hanging="171"/>
      </w:pPr>
      <w:rPr>
        <w:rFonts w:hint="default"/>
        <w:lang w:val="ru-RU" w:eastAsia="ru-RU" w:bidi="ru-RU"/>
      </w:rPr>
    </w:lvl>
  </w:abstractNum>
  <w:abstractNum w:abstractNumId="30" w15:restartNumberingAfterBreak="0">
    <w:nsid w:val="2FD3666D"/>
    <w:multiLevelType w:val="hybridMultilevel"/>
    <w:tmpl w:val="6DACE4A6"/>
    <w:lvl w:ilvl="0" w:tplc="79AE736A">
      <w:numFmt w:val="bullet"/>
      <w:lvlText w:val="•"/>
      <w:lvlJc w:val="left"/>
      <w:pPr>
        <w:ind w:left="280" w:hanging="171"/>
      </w:pPr>
      <w:rPr>
        <w:rFonts w:ascii="Cambria" w:eastAsia="Cambria" w:hAnsi="Cambria" w:cs="Cambria" w:hint="default"/>
        <w:color w:val="231F20"/>
        <w:w w:val="139"/>
        <w:sz w:val="18"/>
        <w:szCs w:val="18"/>
        <w:lang w:val="ru-RU" w:eastAsia="ru-RU" w:bidi="ru-RU"/>
      </w:rPr>
    </w:lvl>
    <w:lvl w:ilvl="1" w:tplc="23EC701C">
      <w:numFmt w:val="bullet"/>
      <w:lvlText w:val="•"/>
      <w:lvlJc w:val="left"/>
      <w:pPr>
        <w:ind w:left="800" w:hanging="171"/>
      </w:pPr>
      <w:rPr>
        <w:rFonts w:hint="default"/>
        <w:lang w:val="ru-RU" w:eastAsia="ru-RU" w:bidi="ru-RU"/>
      </w:rPr>
    </w:lvl>
    <w:lvl w:ilvl="2" w:tplc="7BB696CA">
      <w:numFmt w:val="bullet"/>
      <w:lvlText w:val="•"/>
      <w:lvlJc w:val="left"/>
      <w:pPr>
        <w:ind w:left="1321" w:hanging="171"/>
      </w:pPr>
      <w:rPr>
        <w:rFonts w:hint="default"/>
        <w:lang w:val="ru-RU" w:eastAsia="ru-RU" w:bidi="ru-RU"/>
      </w:rPr>
    </w:lvl>
    <w:lvl w:ilvl="3" w:tplc="4DD68C76">
      <w:numFmt w:val="bullet"/>
      <w:lvlText w:val="•"/>
      <w:lvlJc w:val="left"/>
      <w:pPr>
        <w:ind w:left="1842" w:hanging="171"/>
      </w:pPr>
      <w:rPr>
        <w:rFonts w:hint="default"/>
        <w:lang w:val="ru-RU" w:eastAsia="ru-RU" w:bidi="ru-RU"/>
      </w:rPr>
    </w:lvl>
    <w:lvl w:ilvl="4" w:tplc="3162D354">
      <w:numFmt w:val="bullet"/>
      <w:lvlText w:val="•"/>
      <w:lvlJc w:val="left"/>
      <w:pPr>
        <w:ind w:left="2363" w:hanging="171"/>
      </w:pPr>
      <w:rPr>
        <w:rFonts w:hint="default"/>
        <w:lang w:val="ru-RU" w:eastAsia="ru-RU" w:bidi="ru-RU"/>
      </w:rPr>
    </w:lvl>
    <w:lvl w:ilvl="5" w:tplc="DF9287AE">
      <w:numFmt w:val="bullet"/>
      <w:lvlText w:val="•"/>
      <w:lvlJc w:val="left"/>
      <w:pPr>
        <w:ind w:left="2883" w:hanging="171"/>
      </w:pPr>
      <w:rPr>
        <w:rFonts w:hint="default"/>
        <w:lang w:val="ru-RU" w:eastAsia="ru-RU" w:bidi="ru-RU"/>
      </w:rPr>
    </w:lvl>
    <w:lvl w:ilvl="6" w:tplc="9EC0D58E">
      <w:numFmt w:val="bullet"/>
      <w:lvlText w:val="•"/>
      <w:lvlJc w:val="left"/>
      <w:pPr>
        <w:ind w:left="3404" w:hanging="171"/>
      </w:pPr>
      <w:rPr>
        <w:rFonts w:hint="default"/>
        <w:lang w:val="ru-RU" w:eastAsia="ru-RU" w:bidi="ru-RU"/>
      </w:rPr>
    </w:lvl>
    <w:lvl w:ilvl="7" w:tplc="299CBA0C">
      <w:numFmt w:val="bullet"/>
      <w:lvlText w:val="•"/>
      <w:lvlJc w:val="left"/>
      <w:pPr>
        <w:ind w:left="3925" w:hanging="171"/>
      </w:pPr>
      <w:rPr>
        <w:rFonts w:hint="default"/>
        <w:lang w:val="ru-RU" w:eastAsia="ru-RU" w:bidi="ru-RU"/>
      </w:rPr>
    </w:lvl>
    <w:lvl w:ilvl="8" w:tplc="DAD01010">
      <w:numFmt w:val="bullet"/>
      <w:lvlText w:val="•"/>
      <w:lvlJc w:val="left"/>
      <w:pPr>
        <w:ind w:left="4446" w:hanging="171"/>
      </w:pPr>
      <w:rPr>
        <w:rFonts w:hint="default"/>
        <w:lang w:val="ru-RU" w:eastAsia="ru-RU" w:bidi="ru-RU"/>
      </w:rPr>
    </w:lvl>
  </w:abstractNum>
  <w:abstractNum w:abstractNumId="31" w15:restartNumberingAfterBreak="0">
    <w:nsid w:val="30821FD6"/>
    <w:multiLevelType w:val="hybridMultilevel"/>
    <w:tmpl w:val="21C61D4A"/>
    <w:lvl w:ilvl="0" w:tplc="027A7448">
      <w:numFmt w:val="bullet"/>
      <w:lvlText w:val="•"/>
      <w:lvlJc w:val="left"/>
      <w:pPr>
        <w:ind w:left="283" w:hanging="171"/>
      </w:pPr>
      <w:rPr>
        <w:rFonts w:ascii="Cambria" w:eastAsia="Cambria" w:hAnsi="Cambria" w:cs="Cambria" w:hint="default"/>
        <w:color w:val="231F20"/>
        <w:w w:val="139"/>
        <w:sz w:val="18"/>
        <w:szCs w:val="18"/>
        <w:lang w:val="ru-RU" w:eastAsia="ru-RU" w:bidi="ru-RU"/>
      </w:rPr>
    </w:lvl>
    <w:lvl w:ilvl="1" w:tplc="488A39EC">
      <w:numFmt w:val="bullet"/>
      <w:lvlText w:val="•"/>
      <w:lvlJc w:val="left"/>
      <w:pPr>
        <w:ind w:left="801" w:hanging="171"/>
      </w:pPr>
      <w:rPr>
        <w:rFonts w:hint="default"/>
        <w:lang w:val="ru-RU" w:eastAsia="ru-RU" w:bidi="ru-RU"/>
      </w:rPr>
    </w:lvl>
    <w:lvl w:ilvl="2" w:tplc="7772CEE8">
      <w:numFmt w:val="bullet"/>
      <w:lvlText w:val="•"/>
      <w:lvlJc w:val="left"/>
      <w:pPr>
        <w:ind w:left="1322" w:hanging="171"/>
      </w:pPr>
      <w:rPr>
        <w:rFonts w:hint="default"/>
        <w:lang w:val="ru-RU" w:eastAsia="ru-RU" w:bidi="ru-RU"/>
      </w:rPr>
    </w:lvl>
    <w:lvl w:ilvl="3" w:tplc="35BE3D9C">
      <w:numFmt w:val="bullet"/>
      <w:lvlText w:val="•"/>
      <w:lvlJc w:val="left"/>
      <w:pPr>
        <w:ind w:left="1843" w:hanging="171"/>
      </w:pPr>
      <w:rPr>
        <w:rFonts w:hint="default"/>
        <w:lang w:val="ru-RU" w:eastAsia="ru-RU" w:bidi="ru-RU"/>
      </w:rPr>
    </w:lvl>
    <w:lvl w:ilvl="4" w:tplc="1A6ABCA4">
      <w:numFmt w:val="bullet"/>
      <w:lvlText w:val="•"/>
      <w:lvlJc w:val="left"/>
      <w:pPr>
        <w:ind w:left="2364" w:hanging="171"/>
      </w:pPr>
      <w:rPr>
        <w:rFonts w:hint="default"/>
        <w:lang w:val="ru-RU" w:eastAsia="ru-RU" w:bidi="ru-RU"/>
      </w:rPr>
    </w:lvl>
    <w:lvl w:ilvl="5" w:tplc="918C1B84">
      <w:numFmt w:val="bullet"/>
      <w:lvlText w:val="•"/>
      <w:lvlJc w:val="left"/>
      <w:pPr>
        <w:ind w:left="2885" w:hanging="171"/>
      </w:pPr>
      <w:rPr>
        <w:rFonts w:hint="default"/>
        <w:lang w:val="ru-RU" w:eastAsia="ru-RU" w:bidi="ru-RU"/>
      </w:rPr>
    </w:lvl>
    <w:lvl w:ilvl="6" w:tplc="EF5EA37E">
      <w:numFmt w:val="bullet"/>
      <w:lvlText w:val="•"/>
      <w:lvlJc w:val="left"/>
      <w:pPr>
        <w:ind w:left="3406" w:hanging="171"/>
      </w:pPr>
      <w:rPr>
        <w:rFonts w:hint="default"/>
        <w:lang w:val="ru-RU" w:eastAsia="ru-RU" w:bidi="ru-RU"/>
      </w:rPr>
    </w:lvl>
    <w:lvl w:ilvl="7" w:tplc="83EC8A80">
      <w:numFmt w:val="bullet"/>
      <w:lvlText w:val="•"/>
      <w:lvlJc w:val="left"/>
      <w:pPr>
        <w:ind w:left="3927" w:hanging="171"/>
      </w:pPr>
      <w:rPr>
        <w:rFonts w:hint="default"/>
        <w:lang w:val="ru-RU" w:eastAsia="ru-RU" w:bidi="ru-RU"/>
      </w:rPr>
    </w:lvl>
    <w:lvl w:ilvl="8" w:tplc="E2DA7608">
      <w:numFmt w:val="bullet"/>
      <w:lvlText w:val="•"/>
      <w:lvlJc w:val="left"/>
      <w:pPr>
        <w:ind w:left="4448" w:hanging="171"/>
      </w:pPr>
      <w:rPr>
        <w:rFonts w:hint="default"/>
        <w:lang w:val="ru-RU" w:eastAsia="ru-RU" w:bidi="ru-RU"/>
      </w:rPr>
    </w:lvl>
  </w:abstractNum>
  <w:abstractNum w:abstractNumId="32" w15:restartNumberingAfterBreak="0">
    <w:nsid w:val="337A7C33"/>
    <w:multiLevelType w:val="hybridMultilevel"/>
    <w:tmpl w:val="F296E66A"/>
    <w:lvl w:ilvl="0" w:tplc="2026B582">
      <w:numFmt w:val="bullet"/>
      <w:lvlText w:val="•"/>
      <w:lvlJc w:val="left"/>
      <w:pPr>
        <w:ind w:left="280" w:hanging="171"/>
      </w:pPr>
      <w:rPr>
        <w:rFonts w:ascii="Cambria" w:eastAsia="Cambria" w:hAnsi="Cambria" w:cs="Cambria" w:hint="default"/>
        <w:color w:val="231F20"/>
        <w:w w:val="139"/>
        <w:sz w:val="18"/>
        <w:szCs w:val="18"/>
        <w:lang w:val="ru-RU" w:eastAsia="ru-RU" w:bidi="ru-RU"/>
      </w:rPr>
    </w:lvl>
    <w:lvl w:ilvl="1" w:tplc="D460FE98">
      <w:numFmt w:val="bullet"/>
      <w:lvlText w:val="•"/>
      <w:lvlJc w:val="left"/>
      <w:pPr>
        <w:ind w:left="800" w:hanging="171"/>
      </w:pPr>
      <w:rPr>
        <w:rFonts w:hint="default"/>
        <w:lang w:val="ru-RU" w:eastAsia="ru-RU" w:bidi="ru-RU"/>
      </w:rPr>
    </w:lvl>
    <w:lvl w:ilvl="2" w:tplc="A718DE12">
      <w:numFmt w:val="bullet"/>
      <w:lvlText w:val="•"/>
      <w:lvlJc w:val="left"/>
      <w:pPr>
        <w:ind w:left="1321" w:hanging="171"/>
      </w:pPr>
      <w:rPr>
        <w:rFonts w:hint="default"/>
        <w:lang w:val="ru-RU" w:eastAsia="ru-RU" w:bidi="ru-RU"/>
      </w:rPr>
    </w:lvl>
    <w:lvl w:ilvl="3" w:tplc="0546CF1C">
      <w:numFmt w:val="bullet"/>
      <w:lvlText w:val="•"/>
      <w:lvlJc w:val="left"/>
      <w:pPr>
        <w:ind w:left="1842" w:hanging="171"/>
      </w:pPr>
      <w:rPr>
        <w:rFonts w:hint="default"/>
        <w:lang w:val="ru-RU" w:eastAsia="ru-RU" w:bidi="ru-RU"/>
      </w:rPr>
    </w:lvl>
    <w:lvl w:ilvl="4" w:tplc="00AE6E2A">
      <w:numFmt w:val="bullet"/>
      <w:lvlText w:val="•"/>
      <w:lvlJc w:val="left"/>
      <w:pPr>
        <w:ind w:left="2363" w:hanging="171"/>
      </w:pPr>
      <w:rPr>
        <w:rFonts w:hint="default"/>
        <w:lang w:val="ru-RU" w:eastAsia="ru-RU" w:bidi="ru-RU"/>
      </w:rPr>
    </w:lvl>
    <w:lvl w:ilvl="5" w:tplc="A3D0E2EA">
      <w:numFmt w:val="bullet"/>
      <w:lvlText w:val="•"/>
      <w:lvlJc w:val="left"/>
      <w:pPr>
        <w:ind w:left="2883" w:hanging="171"/>
      </w:pPr>
      <w:rPr>
        <w:rFonts w:hint="default"/>
        <w:lang w:val="ru-RU" w:eastAsia="ru-RU" w:bidi="ru-RU"/>
      </w:rPr>
    </w:lvl>
    <w:lvl w:ilvl="6" w:tplc="B45E23BC">
      <w:numFmt w:val="bullet"/>
      <w:lvlText w:val="•"/>
      <w:lvlJc w:val="left"/>
      <w:pPr>
        <w:ind w:left="3404" w:hanging="171"/>
      </w:pPr>
      <w:rPr>
        <w:rFonts w:hint="default"/>
        <w:lang w:val="ru-RU" w:eastAsia="ru-RU" w:bidi="ru-RU"/>
      </w:rPr>
    </w:lvl>
    <w:lvl w:ilvl="7" w:tplc="5950C2A4">
      <w:numFmt w:val="bullet"/>
      <w:lvlText w:val="•"/>
      <w:lvlJc w:val="left"/>
      <w:pPr>
        <w:ind w:left="3925" w:hanging="171"/>
      </w:pPr>
      <w:rPr>
        <w:rFonts w:hint="default"/>
        <w:lang w:val="ru-RU" w:eastAsia="ru-RU" w:bidi="ru-RU"/>
      </w:rPr>
    </w:lvl>
    <w:lvl w:ilvl="8" w:tplc="8168010E">
      <w:numFmt w:val="bullet"/>
      <w:lvlText w:val="•"/>
      <w:lvlJc w:val="left"/>
      <w:pPr>
        <w:ind w:left="4446" w:hanging="171"/>
      </w:pPr>
      <w:rPr>
        <w:rFonts w:hint="default"/>
        <w:lang w:val="ru-RU" w:eastAsia="ru-RU" w:bidi="ru-RU"/>
      </w:rPr>
    </w:lvl>
  </w:abstractNum>
  <w:abstractNum w:abstractNumId="33" w15:restartNumberingAfterBreak="0">
    <w:nsid w:val="34985F3F"/>
    <w:multiLevelType w:val="hybridMultilevel"/>
    <w:tmpl w:val="904EAB64"/>
    <w:lvl w:ilvl="0" w:tplc="C0EEFCFA">
      <w:numFmt w:val="bullet"/>
      <w:lvlText w:val="•"/>
      <w:lvlJc w:val="left"/>
      <w:pPr>
        <w:ind w:left="275" w:hanging="171"/>
      </w:pPr>
      <w:rPr>
        <w:rFonts w:ascii="Cambria" w:eastAsia="Cambria" w:hAnsi="Cambria" w:cs="Cambria" w:hint="default"/>
        <w:color w:val="231F20"/>
        <w:w w:val="139"/>
        <w:sz w:val="18"/>
        <w:szCs w:val="18"/>
        <w:lang w:val="ru-RU" w:eastAsia="ru-RU" w:bidi="ru-RU"/>
      </w:rPr>
    </w:lvl>
    <w:lvl w:ilvl="1" w:tplc="85EC37D8">
      <w:numFmt w:val="bullet"/>
      <w:lvlText w:val="•"/>
      <w:lvlJc w:val="left"/>
      <w:pPr>
        <w:ind w:left="800" w:hanging="171"/>
      </w:pPr>
      <w:rPr>
        <w:rFonts w:hint="default"/>
        <w:lang w:val="ru-RU" w:eastAsia="ru-RU" w:bidi="ru-RU"/>
      </w:rPr>
    </w:lvl>
    <w:lvl w:ilvl="2" w:tplc="D94E41FC">
      <w:numFmt w:val="bullet"/>
      <w:lvlText w:val="•"/>
      <w:lvlJc w:val="left"/>
      <w:pPr>
        <w:ind w:left="1321" w:hanging="171"/>
      </w:pPr>
      <w:rPr>
        <w:rFonts w:hint="default"/>
        <w:lang w:val="ru-RU" w:eastAsia="ru-RU" w:bidi="ru-RU"/>
      </w:rPr>
    </w:lvl>
    <w:lvl w:ilvl="3" w:tplc="D1820D64">
      <w:numFmt w:val="bullet"/>
      <w:lvlText w:val="•"/>
      <w:lvlJc w:val="left"/>
      <w:pPr>
        <w:ind w:left="1842" w:hanging="171"/>
      </w:pPr>
      <w:rPr>
        <w:rFonts w:hint="default"/>
        <w:lang w:val="ru-RU" w:eastAsia="ru-RU" w:bidi="ru-RU"/>
      </w:rPr>
    </w:lvl>
    <w:lvl w:ilvl="4" w:tplc="FBF81E5E">
      <w:numFmt w:val="bullet"/>
      <w:lvlText w:val="•"/>
      <w:lvlJc w:val="left"/>
      <w:pPr>
        <w:ind w:left="2363" w:hanging="171"/>
      </w:pPr>
      <w:rPr>
        <w:rFonts w:hint="default"/>
        <w:lang w:val="ru-RU" w:eastAsia="ru-RU" w:bidi="ru-RU"/>
      </w:rPr>
    </w:lvl>
    <w:lvl w:ilvl="5" w:tplc="7BE6825C">
      <w:numFmt w:val="bullet"/>
      <w:lvlText w:val="•"/>
      <w:lvlJc w:val="left"/>
      <w:pPr>
        <w:ind w:left="2883" w:hanging="171"/>
      </w:pPr>
      <w:rPr>
        <w:rFonts w:hint="default"/>
        <w:lang w:val="ru-RU" w:eastAsia="ru-RU" w:bidi="ru-RU"/>
      </w:rPr>
    </w:lvl>
    <w:lvl w:ilvl="6" w:tplc="776AAF10">
      <w:numFmt w:val="bullet"/>
      <w:lvlText w:val="•"/>
      <w:lvlJc w:val="left"/>
      <w:pPr>
        <w:ind w:left="3404" w:hanging="171"/>
      </w:pPr>
      <w:rPr>
        <w:rFonts w:hint="default"/>
        <w:lang w:val="ru-RU" w:eastAsia="ru-RU" w:bidi="ru-RU"/>
      </w:rPr>
    </w:lvl>
    <w:lvl w:ilvl="7" w:tplc="7960CC3C">
      <w:numFmt w:val="bullet"/>
      <w:lvlText w:val="•"/>
      <w:lvlJc w:val="left"/>
      <w:pPr>
        <w:ind w:left="3925" w:hanging="171"/>
      </w:pPr>
      <w:rPr>
        <w:rFonts w:hint="default"/>
        <w:lang w:val="ru-RU" w:eastAsia="ru-RU" w:bidi="ru-RU"/>
      </w:rPr>
    </w:lvl>
    <w:lvl w:ilvl="8" w:tplc="AFDC1722">
      <w:numFmt w:val="bullet"/>
      <w:lvlText w:val="•"/>
      <w:lvlJc w:val="left"/>
      <w:pPr>
        <w:ind w:left="4446" w:hanging="171"/>
      </w:pPr>
      <w:rPr>
        <w:rFonts w:hint="default"/>
        <w:lang w:val="ru-RU" w:eastAsia="ru-RU" w:bidi="ru-RU"/>
      </w:rPr>
    </w:lvl>
  </w:abstractNum>
  <w:abstractNum w:abstractNumId="34" w15:restartNumberingAfterBreak="0">
    <w:nsid w:val="34C52FA0"/>
    <w:multiLevelType w:val="hybridMultilevel"/>
    <w:tmpl w:val="87BEFFCE"/>
    <w:lvl w:ilvl="0" w:tplc="0D5C083A">
      <w:numFmt w:val="bullet"/>
      <w:lvlText w:val="•"/>
      <w:lvlJc w:val="left"/>
      <w:pPr>
        <w:ind w:left="280" w:hanging="170"/>
      </w:pPr>
      <w:rPr>
        <w:rFonts w:ascii="Cambria" w:eastAsia="Cambria" w:hAnsi="Cambria" w:cs="Cambria" w:hint="default"/>
        <w:color w:val="231F20"/>
        <w:w w:val="139"/>
        <w:sz w:val="18"/>
        <w:szCs w:val="18"/>
        <w:lang w:val="ru-RU" w:eastAsia="ru-RU" w:bidi="ru-RU"/>
      </w:rPr>
    </w:lvl>
    <w:lvl w:ilvl="1" w:tplc="153029CC">
      <w:numFmt w:val="bullet"/>
      <w:lvlText w:val="•"/>
      <w:lvlJc w:val="left"/>
      <w:pPr>
        <w:ind w:left="800" w:hanging="170"/>
      </w:pPr>
      <w:rPr>
        <w:rFonts w:hint="default"/>
        <w:lang w:val="ru-RU" w:eastAsia="ru-RU" w:bidi="ru-RU"/>
      </w:rPr>
    </w:lvl>
    <w:lvl w:ilvl="2" w:tplc="031A752E">
      <w:numFmt w:val="bullet"/>
      <w:lvlText w:val="•"/>
      <w:lvlJc w:val="left"/>
      <w:pPr>
        <w:ind w:left="1321" w:hanging="170"/>
      </w:pPr>
      <w:rPr>
        <w:rFonts w:hint="default"/>
        <w:lang w:val="ru-RU" w:eastAsia="ru-RU" w:bidi="ru-RU"/>
      </w:rPr>
    </w:lvl>
    <w:lvl w:ilvl="3" w:tplc="E092EE32">
      <w:numFmt w:val="bullet"/>
      <w:lvlText w:val="•"/>
      <w:lvlJc w:val="left"/>
      <w:pPr>
        <w:ind w:left="1842" w:hanging="170"/>
      </w:pPr>
      <w:rPr>
        <w:rFonts w:hint="default"/>
        <w:lang w:val="ru-RU" w:eastAsia="ru-RU" w:bidi="ru-RU"/>
      </w:rPr>
    </w:lvl>
    <w:lvl w:ilvl="4" w:tplc="A6827278">
      <w:numFmt w:val="bullet"/>
      <w:lvlText w:val="•"/>
      <w:lvlJc w:val="left"/>
      <w:pPr>
        <w:ind w:left="2363" w:hanging="170"/>
      </w:pPr>
      <w:rPr>
        <w:rFonts w:hint="default"/>
        <w:lang w:val="ru-RU" w:eastAsia="ru-RU" w:bidi="ru-RU"/>
      </w:rPr>
    </w:lvl>
    <w:lvl w:ilvl="5" w:tplc="C38A2E1E">
      <w:numFmt w:val="bullet"/>
      <w:lvlText w:val="•"/>
      <w:lvlJc w:val="left"/>
      <w:pPr>
        <w:ind w:left="2883" w:hanging="170"/>
      </w:pPr>
      <w:rPr>
        <w:rFonts w:hint="default"/>
        <w:lang w:val="ru-RU" w:eastAsia="ru-RU" w:bidi="ru-RU"/>
      </w:rPr>
    </w:lvl>
    <w:lvl w:ilvl="6" w:tplc="974A7CC8">
      <w:numFmt w:val="bullet"/>
      <w:lvlText w:val="•"/>
      <w:lvlJc w:val="left"/>
      <w:pPr>
        <w:ind w:left="3404" w:hanging="170"/>
      </w:pPr>
      <w:rPr>
        <w:rFonts w:hint="default"/>
        <w:lang w:val="ru-RU" w:eastAsia="ru-RU" w:bidi="ru-RU"/>
      </w:rPr>
    </w:lvl>
    <w:lvl w:ilvl="7" w:tplc="80C801F4">
      <w:numFmt w:val="bullet"/>
      <w:lvlText w:val="•"/>
      <w:lvlJc w:val="left"/>
      <w:pPr>
        <w:ind w:left="3925" w:hanging="170"/>
      </w:pPr>
      <w:rPr>
        <w:rFonts w:hint="default"/>
        <w:lang w:val="ru-RU" w:eastAsia="ru-RU" w:bidi="ru-RU"/>
      </w:rPr>
    </w:lvl>
    <w:lvl w:ilvl="8" w:tplc="387A11AA">
      <w:numFmt w:val="bullet"/>
      <w:lvlText w:val="•"/>
      <w:lvlJc w:val="left"/>
      <w:pPr>
        <w:ind w:left="4446" w:hanging="170"/>
      </w:pPr>
      <w:rPr>
        <w:rFonts w:hint="default"/>
        <w:lang w:val="ru-RU" w:eastAsia="ru-RU" w:bidi="ru-RU"/>
      </w:rPr>
    </w:lvl>
  </w:abstractNum>
  <w:abstractNum w:abstractNumId="35" w15:restartNumberingAfterBreak="0">
    <w:nsid w:val="35CE62A2"/>
    <w:multiLevelType w:val="hybridMultilevel"/>
    <w:tmpl w:val="55DAFB6E"/>
    <w:lvl w:ilvl="0" w:tplc="614032AA">
      <w:numFmt w:val="bullet"/>
      <w:lvlText w:val="•"/>
      <w:lvlJc w:val="left"/>
      <w:pPr>
        <w:ind w:left="275" w:hanging="171"/>
      </w:pPr>
      <w:rPr>
        <w:rFonts w:ascii="Cambria" w:eastAsia="Cambria" w:hAnsi="Cambria" w:cs="Cambria" w:hint="default"/>
        <w:color w:val="231F20"/>
        <w:w w:val="139"/>
        <w:sz w:val="18"/>
        <w:szCs w:val="18"/>
        <w:lang w:val="ru-RU" w:eastAsia="ru-RU" w:bidi="ru-RU"/>
      </w:rPr>
    </w:lvl>
    <w:lvl w:ilvl="1" w:tplc="E93A0950">
      <w:numFmt w:val="bullet"/>
      <w:lvlText w:val="•"/>
      <w:lvlJc w:val="left"/>
      <w:pPr>
        <w:ind w:left="800" w:hanging="171"/>
      </w:pPr>
      <w:rPr>
        <w:rFonts w:hint="default"/>
        <w:lang w:val="ru-RU" w:eastAsia="ru-RU" w:bidi="ru-RU"/>
      </w:rPr>
    </w:lvl>
    <w:lvl w:ilvl="2" w:tplc="BC6E646E">
      <w:numFmt w:val="bullet"/>
      <w:lvlText w:val="•"/>
      <w:lvlJc w:val="left"/>
      <w:pPr>
        <w:ind w:left="1321" w:hanging="171"/>
      </w:pPr>
      <w:rPr>
        <w:rFonts w:hint="default"/>
        <w:lang w:val="ru-RU" w:eastAsia="ru-RU" w:bidi="ru-RU"/>
      </w:rPr>
    </w:lvl>
    <w:lvl w:ilvl="3" w:tplc="6AC8FDE2">
      <w:numFmt w:val="bullet"/>
      <w:lvlText w:val="•"/>
      <w:lvlJc w:val="left"/>
      <w:pPr>
        <w:ind w:left="1842" w:hanging="171"/>
      </w:pPr>
      <w:rPr>
        <w:rFonts w:hint="default"/>
        <w:lang w:val="ru-RU" w:eastAsia="ru-RU" w:bidi="ru-RU"/>
      </w:rPr>
    </w:lvl>
    <w:lvl w:ilvl="4" w:tplc="8AD49230">
      <w:numFmt w:val="bullet"/>
      <w:lvlText w:val="•"/>
      <w:lvlJc w:val="left"/>
      <w:pPr>
        <w:ind w:left="2363" w:hanging="171"/>
      </w:pPr>
      <w:rPr>
        <w:rFonts w:hint="default"/>
        <w:lang w:val="ru-RU" w:eastAsia="ru-RU" w:bidi="ru-RU"/>
      </w:rPr>
    </w:lvl>
    <w:lvl w:ilvl="5" w:tplc="DBE68408">
      <w:numFmt w:val="bullet"/>
      <w:lvlText w:val="•"/>
      <w:lvlJc w:val="left"/>
      <w:pPr>
        <w:ind w:left="2883" w:hanging="171"/>
      </w:pPr>
      <w:rPr>
        <w:rFonts w:hint="default"/>
        <w:lang w:val="ru-RU" w:eastAsia="ru-RU" w:bidi="ru-RU"/>
      </w:rPr>
    </w:lvl>
    <w:lvl w:ilvl="6" w:tplc="91528C40">
      <w:numFmt w:val="bullet"/>
      <w:lvlText w:val="•"/>
      <w:lvlJc w:val="left"/>
      <w:pPr>
        <w:ind w:left="3404" w:hanging="171"/>
      </w:pPr>
      <w:rPr>
        <w:rFonts w:hint="default"/>
        <w:lang w:val="ru-RU" w:eastAsia="ru-RU" w:bidi="ru-RU"/>
      </w:rPr>
    </w:lvl>
    <w:lvl w:ilvl="7" w:tplc="05A4CD88">
      <w:numFmt w:val="bullet"/>
      <w:lvlText w:val="•"/>
      <w:lvlJc w:val="left"/>
      <w:pPr>
        <w:ind w:left="3925" w:hanging="171"/>
      </w:pPr>
      <w:rPr>
        <w:rFonts w:hint="default"/>
        <w:lang w:val="ru-RU" w:eastAsia="ru-RU" w:bidi="ru-RU"/>
      </w:rPr>
    </w:lvl>
    <w:lvl w:ilvl="8" w:tplc="60004B80">
      <w:numFmt w:val="bullet"/>
      <w:lvlText w:val="•"/>
      <w:lvlJc w:val="left"/>
      <w:pPr>
        <w:ind w:left="4446" w:hanging="171"/>
      </w:pPr>
      <w:rPr>
        <w:rFonts w:hint="default"/>
        <w:lang w:val="ru-RU" w:eastAsia="ru-RU" w:bidi="ru-RU"/>
      </w:rPr>
    </w:lvl>
  </w:abstractNum>
  <w:abstractNum w:abstractNumId="36" w15:restartNumberingAfterBreak="0">
    <w:nsid w:val="3969396E"/>
    <w:multiLevelType w:val="hybridMultilevel"/>
    <w:tmpl w:val="F482A28C"/>
    <w:lvl w:ilvl="0" w:tplc="3E386B0A">
      <w:numFmt w:val="bullet"/>
      <w:lvlText w:val="•"/>
      <w:lvlJc w:val="left"/>
      <w:pPr>
        <w:ind w:left="280" w:hanging="171"/>
      </w:pPr>
      <w:rPr>
        <w:rFonts w:ascii="Cambria" w:eastAsia="Cambria" w:hAnsi="Cambria" w:cs="Cambria" w:hint="default"/>
        <w:color w:val="231F20"/>
        <w:w w:val="139"/>
        <w:sz w:val="18"/>
        <w:szCs w:val="18"/>
        <w:lang w:val="ru-RU" w:eastAsia="ru-RU" w:bidi="ru-RU"/>
      </w:rPr>
    </w:lvl>
    <w:lvl w:ilvl="1" w:tplc="B5AE790A">
      <w:numFmt w:val="bullet"/>
      <w:lvlText w:val="•"/>
      <w:lvlJc w:val="left"/>
      <w:pPr>
        <w:ind w:left="800" w:hanging="171"/>
      </w:pPr>
      <w:rPr>
        <w:rFonts w:hint="default"/>
        <w:lang w:val="ru-RU" w:eastAsia="ru-RU" w:bidi="ru-RU"/>
      </w:rPr>
    </w:lvl>
    <w:lvl w:ilvl="2" w:tplc="FF18D632">
      <w:numFmt w:val="bullet"/>
      <w:lvlText w:val="•"/>
      <w:lvlJc w:val="left"/>
      <w:pPr>
        <w:ind w:left="1321" w:hanging="171"/>
      </w:pPr>
      <w:rPr>
        <w:rFonts w:hint="default"/>
        <w:lang w:val="ru-RU" w:eastAsia="ru-RU" w:bidi="ru-RU"/>
      </w:rPr>
    </w:lvl>
    <w:lvl w:ilvl="3" w:tplc="D68EB9CC">
      <w:numFmt w:val="bullet"/>
      <w:lvlText w:val="•"/>
      <w:lvlJc w:val="left"/>
      <w:pPr>
        <w:ind w:left="1842" w:hanging="171"/>
      </w:pPr>
      <w:rPr>
        <w:rFonts w:hint="default"/>
        <w:lang w:val="ru-RU" w:eastAsia="ru-RU" w:bidi="ru-RU"/>
      </w:rPr>
    </w:lvl>
    <w:lvl w:ilvl="4" w:tplc="574C86CE">
      <w:numFmt w:val="bullet"/>
      <w:lvlText w:val="•"/>
      <w:lvlJc w:val="left"/>
      <w:pPr>
        <w:ind w:left="2363" w:hanging="171"/>
      </w:pPr>
      <w:rPr>
        <w:rFonts w:hint="default"/>
        <w:lang w:val="ru-RU" w:eastAsia="ru-RU" w:bidi="ru-RU"/>
      </w:rPr>
    </w:lvl>
    <w:lvl w:ilvl="5" w:tplc="27C0370E">
      <w:numFmt w:val="bullet"/>
      <w:lvlText w:val="•"/>
      <w:lvlJc w:val="left"/>
      <w:pPr>
        <w:ind w:left="2883" w:hanging="171"/>
      </w:pPr>
      <w:rPr>
        <w:rFonts w:hint="default"/>
        <w:lang w:val="ru-RU" w:eastAsia="ru-RU" w:bidi="ru-RU"/>
      </w:rPr>
    </w:lvl>
    <w:lvl w:ilvl="6" w:tplc="8416C096">
      <w:numFmt w:val="bullet"/>
      <w:lvlText w:val="•"/>
      <w:lvlJc w:val="left"/>
      <w:pPr>
        <w:ind w:left="3404" w:hanging="171"/>
      </w:pPr>
      <w:rPr>
        <w:rFonts w:hint="default"/>
        <w:lang w:val="ru-RU" w:eastAsia="ru-RU" w:bidi="ru-RU"/>
      </w:rPr>
    </w:lvl>
    <w:lvl w:ilvl="7" w:tplc="C3E25E30">
      <w:numFmt w:val="bullet"/>
      <w:lvlText w:val="•"/>
      <w:lvlJc w:val="left"/>
      <w:pPr>
        <w:ind w:left="3925" w:hanging="171"/>
      </w:pPr>
      <w:rPr>
        <w:rFonts w:hint="default"/>
        <w:lang w:val="ru-RU" w:eastAsia="ru-RU" w:bidi="ru-RU"/>
      </w:rPr>
    </w:lvl>
    <w:lvl w:ilvl="8" w:tplc="AF4CA208">
      <w:numFmt w:val="bullet"/>
      <w:lvlText w:val="•"/>
      <w:lvlJc w:val="left"/>
      <w:pPr>
        <w:ind w:left="4446" w:hanging="171"/>
      </w:pPr>
      <w:rPr>
        <w:rFonts w:hint="default"/>
        <w:lang w:val="ru-RU" w:eastAsia="ru-RU" w:bidi="ru-RU"/>
      </w:rPr>
    </w:lvl>
  </w:abstractNum>
  <w:abstractNum w:abstractNumId="37" w15:restartNumberingAfterBreak="0">
    <w:nsid w:val="3D674601"/>
    <w:multiLevelType w:val="hybridMultilevel"/>
    <w:tmpl w:val="C8C0F11E"/>
    <w:lvl w:ilvl="0" w:tplc="BB38E2FC">
      <w:numFmt w:val="bullet"/>
      <w:lvlText w:val="•"/>
      <w:lvlJc w:val="left"/>
      <w:pPr>
        <w:ind w:left="280" w:hanging="171"/>
      </w:pPr>
      <w:rPr>
        <w:rFonts w:ascii="Cambria" w:eastAsia="Cambria" w:hAnsi="Cambria" w:cs="Cambria" w:hint="default"/>
        <w:color w:val="231F20"/>
        <w:w w:val="139"/>
        <w:sz w:val="18"/>
        <w:szCs w:val="18"/>
        <w:lang w:val="ru-RU" w:eastAsia="ru-RU" w:bidi="ru-RU"/>
      </w:rPr>
    </w:lvl>
    <w:lvl w:ilvl="1" w:tplc="8AFA325A">
      <w:numFmt w:val="bullet"/>
      <w:lvlText w:val="•"/>
      <w:lvlJc w:val="left"/>
      <w:pPr>
        <w:ind w:left="800" w:hanging="171"/>
      </w:pPr>
      <w:rPr>
        <w:rFonts w:hint="default"/>
        <w:lang w:val="ru-RU" w:eastAsia="ru-RU" w:bidi="ru-RU"/>
      </w:rPr>
    </w:lvl>
    <w:lvl w:ilvl="2" w:tplc="34F6152C">
      <w:numFmt w:val="bullet"/>
      <w:lvlText w:val="•"/>
      <w:lvlJc w:val="left"/>
      <w:pPr>
        <w:ind w:left="1321" w:hanging="171"/>
      </w:pPr>
      <w:rPr>
        <w:rFonts w:hint="default"/>
        <w:lang w:val="ru-RU" w:eastAsia="ru-RU" w:bidi="ru-RU"/>
      </w:rPr>
    </w:lvl>
    <w:lvl w:ilvl="3" w:tplc="7F626984">
      <w:numFmt w:val="bullet"/>
      <w:lvlText w:val="•"/>
      <w:lvlJc w:val="left"/>
      <w:pPr>
        <w:ind w:left="1842" w:hanging="171"/>
      </w:pPr>
      <w:rPr>
        <w:rFonts w:hint="default"/>
        <w:lang w:val="ru-RU" w:eastAsia="ru-RU" w:bidi="ru-RU"/>
      </w:rPr>
    </w:lvl>
    <w:lvl w:ilvl="4" w:tplc="66DA19C6">
      <w:numFmt w:val="bullet"/>
      <w:lvlText w:val="•"/>
      <w:lvlJc w:val="left"/>
      <w:pPr>
        <w:ind w:left="2363" w:hanging="171"/>
      </w:pPr>
      <w:rPr>
        <w:rFonts w:hint="default"/>
        <w:lang w:val="ru-RU" w:eastAsia="ru-RU" w:bidi="ru-RU"/>
      </w:rPr>
    </w:lvl>
    <w:lvl w:ilvl="5" w:tplc="4B06BA28">
      <w:numFmt w:val="bullet"/>
      <w:lvlText w:val="•"/>
      <w:lvlJc w:val="left"/>
      <w:pPr>
        <w:ind w:left="2883" w:hanging="171"/>
      </w:pPr>
      <w:rPr>
        <w:rFonts w:hint="default"/>
        <w:lang w:val="ru-RU" w:eastAsia="ru-RU" w:bidi="ru-RU"/>
      </w:rPr>
    </w:lvl>
    <w:lvl w:ilvl="6" w:tplc="475AB5CE">
      <w:numFmt w:val="bullet"/>
      <w:lvlText w:val="•"/>
      <w:lvlJc w:val="left"/>
      <w:pPr>
        <w:ind w:left="3404" w:hanging="171"/>
      </w:pPr>
      <w:rPr>
        <w:rFonts w:hint="default"/>
        <w:lang w:val="ru-RU" w:eastAsia="ru-RU" w:bidi="ru-RU"/>
      </w:rPr>
    </w:lvl>
    <w:lvl w:ilvl="7" w:tplc="210C26CC">
      <w:numFmt w:val="bullet"/>
      <w:lvlText w:val="•"/>
      <w:lvlJc w:val="left"/>
      <w:pPr>
        <w:ind w:left="3925" w:hanging="171"/>
      </w:pPr>
      <w:rPr>
        <w:rFonts w:hint="default"/>
        <w:lang w:val="ru-RU" w:eastAsia="ru-RU" w:bidi="ru-RU"/>
      </w:rPr>
    </w:lvl>
    <w:lvl w:ilvl="8" w:tplc="DA04840C">
      <w:numFmt w:val="bullet"/>
      <w:lvlText w:val="•"/>
      <w:lvlJc w:val="left"/>
      <w:pPr>
        <w:ind w:left="4446" w:hanging="171"/>
      </w:pPr>
      <w:rPr>
        <w:rFonts w:hint="default"/>
        <w:lang w:val="ru-RU" w:eastAsia="ru-RU" w:bidi="ru-RU"/>
      </w:rPr>
    </w:lvl>
  </w:abstractNum>
  <w:abstractNum w:abstractNumId="38" w15:restartNumberingAfterBreak="0">
    <w:nsid w:val="3ECC466D"/>
    <w:multiLevelType w:val="hybridMultilevel"/>
    <w:tmpl w:val="F252F4D2"/>
    <w:lvl w:ilvl="0" w:tplc="DB1E8A04">
      <w:numFmt w:val="bullet"/>
      <w:lvlText w:val="•"/>
      <w:lvlJc w:val="left"/>
      <w:pPr>
        <w:ind w:left="275" w:hanging="171"/>
      </w:pPr>
      <w:rPr>
        <w:rFonts w:ascii="Cambria" w:eastAsia="Cambria" w:hAnsi="Cambria" w:cs="Cambria" w:hint="default"/>
        <w:color w:val="231F20"/>
        <w:w w:val="139"/>
        <w:sz w:val="18"/>
        <w:szCs w:val="18"/>
        <w:lang w:val="ru-RU" w:eastAsia="ru-RU" w:bidi="ru-RU"/>
      </w:rPr>
    </w:lvl>
    <w:lvl w:ilvl="1" w:tplc="22F6B11A">
      <w:numFmt w:val="bullet"/>
      <w:lvlText w:val="•"/>
      <w:lvlJc w:val="left"/>
      <w:pPr>
        <w:ind w:left="800" w:hanging="171"/>
      </w:pPr>
      <w:rPr>
        <w:rFonts w:hint="default"/>
        <w:lang w:val="ru-RU" w:eastAsia="ru-RU" w:bidi="ru-RU"/>
      </w:rPr>
    </w:lvl>
    <w:lvl w:ilvl="2" w:tplc="C088CFB8">
      <w:numFmt w:val="bullet"/>
      <w:lvlText w:val="•"/>
      <w:lvlJc w:val="left"/>
      <w:pPr>
        <w:ind w:left="1321" w:hanging="171"/>
      </w:pPr>
      <w:rPr>
        <w:rFonts w:hint="default"/>
        <w:lang w:val="ru-RU" w:eastAsia="ru-RU" w:bidi="ru-RU"/>
      </w:rPr>
    </w:lvl>
    <w:lvl w:ilvl="3" w:tplc="82243B24">
      <w:numFmt w:val="bullet"/>
      <w:lvlText w:val="•"/>
      <w:lvlJc w:val="left"/>
      <w:pPr>
        <w:ind w:left="1842" w:hanging="171"/>
      </w:pPr>
      <w:rPr>
        <w:rFonts w:hint="default"/>
        <w:lang w:val="ru-RU" w:eastAsia="ru-RU" w:bidi="ru-RU"/>
      </w:rPr>
    </w:lvl>
    <w:lvl w:ilvl="4" w:tplc="3BDCE27A">
      <w:numFmt w:val="bullet"/>
      <w:lvlText w:val="•"/>
      <w:lvlJc w:val="left"/>
      <w:pPr>
        <w:ind w:left="2363" w:hanging="171"/>
      </w:pPr>
      <w:rPr>
        <w:rFonts w:hint="default"/>
        <w:lang w:val="ru-RU" w:eastAsia="ru-RU" w:bidi="ru-RU"/>
      </w:rPr>
    </w:lvl>
    <w:lvl w:ilvl="5" w:tplc="E1028D0C">
      <w:numFmt w:val="bullet"/>
      <w:lvlText w:val="•"/>
      <w:lvlJc w:val="left"/>
      <w:pPr>
        <w:ind w:left="2883" w:hanging="171"/>
      </w:pPr>
      <w:rPr>
        <w:rFonts w:hint="default"/>
        <w:lang w:val="ru-RU" w:eastAsia="ru-RU" w:bidi="ru-RU"/>
      </w:rPr>
    </w:lvl>
    <w:lvl w:ilvl="6" w:tplc="80C6B3D2">
      <w:numFmt w:val="bullet"/>
      <w:lvlText w:val="•"/>
      <w:lvlJc w:val="left"/>
      <w:pPr>
        <w:ind w:left="3404" w:hanging="171"/>
      </w:pPr>
      <w:rPr>
        <w:rFonts w:hint="default"/>
        <w:lang w:val="ru-RU" w:eastAsia="ru-RU" w:bidi="ru-RU"/>
      </w:rPr>
    </w:lvl>
    <w:lvl w:ilvl="7" w:tplc="01880DD4">
      <w:numFmt w:val="bullet"/>
      <w:lvlText w:val="•"/>
      <w:lvlJc w:val="left"/>
      <w:pPr>
        <w:ind w:left="3925" w:hanging="171"/>
      </w:pPr>
      <w:rPr>
        <w:rFonts w:hint="default"/>
        <w:lang w:val="ru-RU" w:eastAsia="ru-RU" w:bidi="ru-RU"/>
      </w:rPr>
    </w:lvl>
    <w:lvl w:ilvl="8" w:tplc="D9ECD708">
      <w:numFmt w:val="bullet"/>
      <w:lvlText w:val="•"/>
      <w:lvlJc w:val="left"/>
      <w:pPr>
        <w:ind w:left="4446" w:hanging="171"/>
      </w:pPr>
      <w:rPr>
        <w:rFonts w:hint="default"/>
        <w:lang w:val="ru-RU" w:eastAsia="ru-RU" w:bidi="ru-RU"/>
      </w:rPr>
    </w:lvl>
  </w:abstractNum>
  <w:abstractNum w:abstractNumId="39" w15:restartNumberingAfterBreak="0">
    <w:nsid w:val="41BF727F"/>
    <w:multiLevelType w:val="hybridMultilevel"/>
    <w:tmpl w:val="89BC61F2"/>
    <w:lvl w:ilvl="0" w:tplc="ED649A80">
      <w:numFmt w:val="bullet"/>
      <w:lvlText w:val="•"/>
      <w:lvlJc w:val="left"/>
      <w:pPr>
        <w:ind w:left="275" w:hanging="171"/>
      </w:pPr>
      <w:rPr>
        <w:rFonts w:ascii="Cambria" w:eastAsia="Cambria" w:hAnsi="Cambria" w:cs="Cambria" w:hint="default"/>
        <w:color w:val="231F20"/>
        <w:w w:val="139"/>
        <w:sz w:val="18"/>
        <w:szCs w:val="18"/>
        <w:lang w:val="ru-RU" w:eastAsia="ru-RU" w:bidi="ru-RU"/>
      </w:rPr>
    </w:lvl>
    <w:lvl w:ilvl="1" w:tplc="929044DA">
      <w:numFmt w:val="bullet"/>
      <w:lvlText w:val="•"/>
      <w:lvlJc w:val="left"/>
      <w:pPr>
        <w:ind w:left="800" w:hanging="171"/>
      </w:pPr>
      <w:rPr>
        <w:rFonts w:hint="default"/>
        <w:lang w:val="ru-RU" w:eastAsia="ru-RU" w:bidi="ru-RU"/>
      </w:rPr>
    </w:lvl>
    <w:lvl w:ilvl="2" w:tplc="C0FACB52">
      <w:numFmt w:val="bullet"/>
      <w:lvlText w:val="•"/>
      <w:lvlJc w:val="left"/>
      <w:pPr>
        <w:ind w:left="1321" w:hanging="171"/>
      </w:pPr>
      <w:rPr>
        <w:rFonts w:hint="default"/>
        <w:lang w:val="ru-RU" w:eastAsia="ru-RU" w:bidi="ru-RU"/>
      </w:rPr>
    </w:lvl>
    <w:lvl w:ilvl="3" w:tplc="C1429EEC">
      <w:numFmt w:val="bullet"/>
      <w:lvlText w:val="•"/>
      <w:lvlJc w:val="left"/>
      <w:pPr>
        <w:ind w:left="1842" w:hanging="171"/>
      </w:pPr>
      <w:rPr>
        <w:rFonts w:hint="default"/>
        <w:lang w:val="ru-RU" w:eastAsia="ru-RU" w:bidi="ru-RU"/>
      </w:rPr>
    </w:lvl>
    <w:lvl w:ilvl="4" w:tplc="740A04A0">
      <w:numFmt w:val="bullet"/>
      <w:lvlText w:val="•"/>
      <w:lvlJc w:val="left"/>
      <w:pPr>
        <w:ind w:left="2363" w:hanging="171"/>
      </w:pPr>
      <w:rPr>
        <w:rFonts w:hint="default"/>
        <w:lang w:val="ru-RU" w:eastAsia="ru-RU" w:bidi="ru-RU"/>
      </w:rPr>
    </w:lvl>
    <w:lvl w:ilvl="5" w:tplc="C150CC60">
      <w:numFmt w:val="bullet"/>
      <w:lvlText w:val="•"/>
      <w:lvlJc w:val="left"/>
      <w:pPr>
        <w:ind w:left="2883" w:hanging="171"/>
      </w:pPr>
      <w:rPr>
        <w:rFonts w:hint="default"/>
        <w:lang w:val="ru-RU" w:eastAsia="ru-RU" w:bidi="ru-RU"/>
      </w:rPr>
    </w:lvl>
    <w:lvl w:ilvl="6" w:tplc="234C89F8">
      <w:numFmt w:val="bullet"/>
      <w:lvlText w:val="•"/>
      <w:lvlJc w:val="left"/>
      <w:pPr>
        <w:ind w:left="3404" w:hanging="171"/>
      </w:pPr>
      <w:rPr>
        <w:rFonts w:hint="default"/>
        <w:lang w:val="ru-RU" w:eastAsia="ru-RU" w:bidi="ru-RU"/>
      </w:rPr>
    </w:lvl>
    <w:lvl w:ilvl="7" w:tplc="921E2604">
      <w:numFmt w:val="bullet"/>
      <w:lvlText w:val="•"/>
      <w:lvlJc w:val="left"/>
      <w:pPr>
        <w:ind w:left="3925" w:hanging="171"/>
      </w:pPr>
      <w:rPr>
        <w:rFonts w:hint="default"/>
        <w:lang w:val="ru-RU" w:eastAsia="ru-RU" w:bidi="ru-RU"/>
      </w:rPr>
    </w:lvl>
    <w:lvl w:ilvl="8" w:tplc="F1749868">
      <w:numFmt w:val="bullet"/>
      <w:lvlText w:val="•"/>
      <w:lvlJc w:val="left"/>
      <w:pPr>
        <w:ind w:left="4446" w:hanging="171"/>
      </w:pPr>
      <w:rPr>
        <w:rFonts w:hint="default"/>
        <w:lang w:val="ru-RU" w:eastAsia="ru-RU" w:bidi="ru-RU"/>
      </w:rPr>
    </w:lvl>
  </w:abstractNum>
  <w:abstractNum w:abstractNumId="40" w15:restartNumberingAfterBreak="0">
    <w:nsid w:val="41D42424"/>
    <w:multiLevelType w:val="hybridMultilevel"/>
    <w:tmpl w:val="477A7B9E"/>
    <w:lvl w:ilvl="0" w:tplc="FE628EBE">
      <w:numFmt w:val="bullet"/>
      <w:lvlText w:val="•"/>
      <w:lvlJc w:val="left"/>
      <w:pPr>
        <w:ind w:left="283" w:hanging="171"/>
      </w:pPr>
      <w:rPr>
        <w:rFonts w:ascii="Cambria" w:eastAsia="Cambria" w:hAnsi="Cambria" w:cs="Cambria" w:hint="default"/>
        <w:color w:val="231F20"/>
        <w:w w:val="139"/>
        <w:sz w:val="18"/>
        <w:szCs w:val="18"/>
        <w:lang w:val="ru-RU" w:eastAsia="ru-RU" w:bidi="ru-RU"/>
      </w:rPr>
    </w:lvl>
    <w:lvl w:ilvl="1" w:tplc="8786A672">
      <w:numFmt w:val="bullet"/>
      <w:lvlText w:val="•"/>
      <w:lvlJc w:val="left"/>
      <w:pPr>
        <w:ind w:left="801" w:hanging="171"/>
      </w:pPr>
      <w:rPr>
        <w:rFonts w:hint="default"/>
        <w:lang w:val="ru-RU" w:eastAsia="ru-RU" w:bidi="ru-RU"/>
      </w:rPr>
    </w:lvl>
    <w:lvl w:ilvl="2" w:tplc="EB2446E4">
      <w:numFmt w:val="bullet"/>
      <w:lvlText w:val="•"/>
      <w:lvlJc w:val="left"/>
      <w:pPr>
        <w:ind w:left="1322" w:hanging="171"/>
      </w:pPr>
      <w:rPr>
        <w:rFonts w:hint="default"/>
        <w:lang w:val="ru-RU" w:eastAsia="ru-RU" w:bidi="ru-RU"/>
      </w:rPr>
    </w:lvl>
    <w:lvl w:ilvl="3" w:tplc="16E6C444">
      <w:numFmt w:val="bullet"/>
      <w:lvlText w:val="•"/>
      <w:lvlJc w:val="left"/>
      <w:pPr>
        <w:ind w:left="1843" w:hanging="171"/>
      </w:pPr>
      <w:rPr>
        <w:rFonts w:hint="default"/>
        <w:lang w:val="ru-RU" w:eastAsia="ru-RU" w:bidi="ru-RU"/>
      </w:rPr>
    </w:lvl>
    <w:lvl w:ilvl="4" w:tplc="F61E769C">
      <w:numFmt w:val="bullet"/>
      <w:lvlText w:val="•"/>
      <w:lvlJc w:val="left"/>
      <w:pPr>
        <w:ind w:left="2364" w:hanging="171"/>
      </w:pPr>
      <w:rPr>
        <w:rFonts w:hint="default"/>
        <w:lang w:val="ru-RU" w:eastAsia="ru-RU" w:bidi="ru-RU"/>
      </w:rPr>
    </w:lvl>
    <w:lvl w:ilvl="5" w:tplc="A99C6406">
      <w:numFmt w:val="bullet"/>
      <w:lvlText w:val="•"/>
      <w:lvlJc w:val="left"/>
      <w:pPr>
        <w:ind w:left="2885" w:hanging="171"/>
      </w:pPr>
      <w:rPr>
        <w:rFonts w:hint="default"/>
        <w:lang w:val="ru-RU" w:eastAsia="ru-RU" w:bidi="ru-RU"/>
      </w:rPr>
    </w:lvl>
    <w:lvl w:ilvl="6" w:tplc="B25AD53C">
      <w:numFmt w:val="bullet"/>
      <w:lvlText w:val="•"/>
      <w:lvlJc w:val="left"/>
      <w:pPr>
        <w:ind w:left="3406" w:hanging="171"/>
      </w:pPr>
      <w:rPr>
        <w:rFonts w:hint="default"/>
        <w:lang w:val="ru-RU" w:eastAsia="ru-RU" w:bidi="ru-RU"/>
      </w:rPr>
    </w:lvl>
    <w:lvl w:ilvl="7" w:tplc="012899F8">
      <w:numFmt w:val="bullet"/>
      <w:lvlText w:val="•"/>
      <w:lvlJc w:val="left"/>
      <w:pPr>
        <w:ind w:left="3927" w:hanging="171"/>
      </w:pPr>
      <w:rPr>
        <w:rFonts w:hint="default"/>
        <w:lang w:val="ru-RU" w:eastAsia="ru-RU" w:bidi="ru-RU"/>
      </w:rPr>
    </w:lvl>
    <w:lvl w:ilvl="8" w:tplc="598CED02">
      <w:numFmt w:val="bullet"/>
      <w:lvlText w:val="•"/>
      <w:lvlJc w:val="left"/>
      <w:pPr>
        <w:ind w:left="4448" w:hanging="171"/>
      </w:pPr>
      <w:rPr>
        <w:rFonts w:hint="default"/>
        <w:lang w:val="ru-RU" w:eastAsia="ru-RU" w:bidi="ru-RU"/>
      </w:rPr>
    </w:lvl>
  </w:abstractNum>
  <w:abstractNum w:abstractNumId="41" w15:restartNumberingAfterBreak="0">
    <w:nsid w:val="421C76C9"/>
    <w:multiLevelType w:val="hybridMultilevel"/>
    <w:tmpl w:val="8EBE7FDE"/>
    <w:lvl w:ilvl="0" w:tplc="DE2A6CC8">
      <w:numFmt w:val="bullet"/>
      <w:lvlText w:val="•"/>
      <w:lvlJc w:val="left"/>
      <w:pPr>
        <w:ind w:left="275" w:hanging="171"/>
      </w:pPr>
      <w:rPr>
        <w:rFonts w:ascii="Cambria" w:eastAsia="Cambria" w:hAnsi="Cambria" w:cs="Cambria" w:hint="default"/>
        <w:color w:val="231F20"/>
        <w:w w:val="139"/>
        <w:sz w:val="18"/>
        <w:szCs w:val="18"/>
        <w:lang w:val="ru-RU" w:eastAsia="ru-RU" w:bidi="ru-RU"/>
      </w:rPr>
    </w:lvl>
    <w:lvl w:ilvl="1" w:tplc="D1EA9B88">
      <w:numFmt w:val="bullet"/>
      <w:lvlText w:val="•"/>
      <w:lvlJc w:val="left"/>
      <w:pPr>
        <w:ind w:left="800" w:hanging="171"/>
      </w:pPr>
      <w:rPr>
        <w:rFonts w:hint="default"/>
        <w:lang w:val="ru-RU" w:eastAsia="ru-RU" w:bidi="ru-RU"/>
      </w:rPr>
    </w:lvl>
    <w:lvl w:ilvl="2" w:tplc="32C635EE">
      <w:numFmt w:val="bullet"/>
      <w:lvlText w:val="•"/>
      <w:lvlJc w:val="left"/>
      <w:pPr>
        <w:ind w:left="1321" w:hanging="171"/>
      </w:pPr>
      <w:rPr>
        <w:rFonts w:hint="default"/>
        <w:lang w:val="ru-RU" w:eastAsia="ru-RU" w:bidi="ru-RU"/>
      </w:rPr>
    </w:lvl>
    <w:lvl w:ilvl="3" w:tplc="6E96CC5A">
      <w:numFmt w:val="bullet"/>
      <w:lvlText w:val="•"/>
      <w:lvlJc w:val="left"/>
      <w:pPr>
        <w:ind w:left="1842" w:hanging="171"/>
      </w:pPr>
      <w:rPr>
        <w:rFonts w:hint="default"/>
        <w:lang w:val="ru-RU" w:eastAsia="ru-RU" w:bidi="ru-RU"/>
      </w:rPr>
    </w:lvl>
    <w:lvl w:ilvl="4" w:tplc="3C2A63C6">
      <w:numFmt w:val="bullet"/>
      <w:lvlText w:val="•"/>
      <w:lvlJc w:val="left"/>
      <w:pPr>
        <w:ind w:left="2363" w:hanging="171"/>
      </w:pPr>
      <w:rPr>
        <w:rFonts w:hint="default"/>
        <w:lang w:val="ru-RU" w:eastAsia="ru-RU" w:bidi="ru-RU"/>
      </w:rPr>
    </w:lvl>
    <w:lvl w:ilvl="5" w:tplc="1E16A5C2">
      <w:numFmt w:val="bullet"/>
      <w:lvlText w:val="•"/>
      <w:lvlJc w:val="left"/>
      <w:pPr>
        <w:ind w:left="2883" w:hanging="171"/>
      </w:pPr>
      <w:rPr>
        <w:rFonts w:hint="default"/>
        <w:lang w:val="ru-RU" w:eastAsia="ru-RU" w:bidi="ru-RU"/>
      </w:rPr>
    </w:lvl>
    <w:lvl w:ilvl="6" w:tplc="7EDAFF64">
      <w:numFmt w:val="bullet"/>
      <w:lvlText w:val="•"/>
      <w:lvlJc w:val="left"/>
      <w:pPr>
        <w:ind w:left="3404" w:hanging="171"/>
      </w:pPr>
      <w:rPr>
        <w:rFonts w:hint="default"/>
        <w:lang w:val="ru-RU" w:eastAsia="ru-RU" w:bidi="ru-RU"/>
      </w:rPr>
    </w:lvl>
    <w:lvl w:ilvl="7" w:tplc="5A32871A">
      <w:numFmt w:val="bullet"/>
      <w:lvlText w:val="•"/>
      <w:lvlJc w:val="left"/>
      <w:pPr>
        <w:ind w:left="3925" w:hanging="171"/>
      </w:pPr>
      <w:rPr>
        <w:rFonts w:hint="default"/>
        <w:lang w:val="ru-RU" w:eastAsia="ru-RU" w:bidi="ru-RU"/>
      </w:rPr>
    </w:lvl>
    <w:lvl w:ilvl="8" w:tplc="51826DF6">
      <w:numFmt w:val="bullet"/>
      <w:lvlText w:val="•"/>
      <w:lvlJc w:val="left"/>
      <w:pPr>
        <w:ind w:left="4446" w:hanging="171"/>
      </w:pPr>
      <w:rPr>
        <w:rFonts w:hint="default"/>
        <w:lang w:val="ru-RU" w:eastAsia="ru-RU" w:bidi="ru-RU"/>
      </w:rPr>
    </w:lvl>
  </w:abstractNum>
  <w:abstractNum w:abstractNumId="42" w15:restartNumberingAfterBreak="0">
    <w:nsid w:val="42D1077E"/>
    <w:multiLevelType w:val="hybridMultilevel"/>
    <w:tmpl w:val="2358689C"/>
    <w:lvl w:ilvl="0" w:tplc="C2D4E55E">
      <w:numFmt w:val="bullet"/>
      <w:lvlText w:val="•"/>
      <w:lvlJc w:val="left"/>
      <w:pPr>
        <w:ind w:left="280" w:hanging="171"/>
      </w:pPr>
      <w:rPr>
        <w:rFonts w:ascii="Cambria" w:eastAsia="Cambria" w:hAnsi="Cambria" w:cs="Cambria" w:hint="default"/>
        <w:color w:val="231F20"/>
        <w:w w:val="139"/>
        <w:sz w:val="18"/>
        <w:szCs w:val="18"/>
        <w:lang w:val="ru-RU" w:eastAsia="ru-RU" w:bidi="ru-RU"/>
      </w:rPr>
    </w:lvl>
    <w:lvl w:ilvl="1" w:tplc="FB1CF1DA">
      <w:numFmt w:val="bullet"/>
      <w:lvlText w:val="•"/>
      <w:lvlJc w:val="left"/>
      <w:pPr>
        <w:ind w:left="800" w:hanging="171"/>
      </w:pPr>
      <w:rPr>
        <w:rFonts w:hint="default"/>
        <w:lang w:val="ru-RU" w:eastAsia="ru-RU" w:bidi="ru-RU"/>
      </w:rPr>
    </w:lvl>
    <w:lvl w:ilvl="2" w:tplc="014E4C5E">
      <w:numFmt w:val="bullet"/>
      <w:lvlText w:val="•"/>
      <w:lvlJc w:val="left"/>
      <w:pPr>
        <w:ind w:left="1321" w:hanging="171"/>
      </w:pPr>
      <w:rPr>
        <w:rFonts w:hint="default"/>
        <w:lang w:val="ru-RU" w:eastAsia="ru-RU" w:bidi="ru-RU"/>
      </w:rPr>
    </w:lvl>
    <w:lvl w:ilvl="3" w:tplc="2A1A7600">
      <w:numFmt w:val="bullet"/>
      <w:lvlText w:val="•"/>
      <w:lvlJc w:val="left"/>
      <w:pPr>
        <w:ind w:left="1842" w:hanging="171"/>
      </w:pPr>
      <w:rPr>
        <w:rFonts w:hint="default"/>
        <w:lang w:val="ru-RU" w:eastAsia="ru-RU" w:bidi="ru-RU"/>
      </w:rPr>
    </w:lvl>
    <w:lvl w:ilvl="4" w:tplc="7938DEDC">
      <w:numFmt w:val="bullet"/>
      <w:lvlText w:val="•"/>
      <w:lvlJc w:val="left"/>
      <w:pPr>
        <w:ind w:left="2363" w:hanging="171"/>
      </w:pPr>
      <w:rPr>
        <w:rFonts w:hint="default"/>
        <w:lang w:val="ru-RU" w:eastAsia="ru-RU" w:bidi="ru-RU"/>
      </w:rPr>
    </w:lvl>
    <w:lvl w:ilvl="5" w:tplc="56EC0F46">
      <w:numFmt w:val="bullet"/>
      <w:lvlText w:val="•"/>
      <w:lvlJc w:val="left"/>
      <w:pPr>
        <w:ind w:left="2883" w:hanging="171"/>
      </w:pPr>
      <w:rPr>
        <w:rFonts w:hint="default"/>
        <w:lang w:val="ru-RU" w:eastAsia="ru-RU" w:bidi="ru-RU"/>
      </w:rPr>
    </w:lvl>
    <w:lvl w:ilvl="6" w:tplc="344EF69A">
      <w:numFmt w:val="bullet"/>
      <w:lvlText w:val="•"/>
      <w:lvlJc w:val="left"/>
      <w:pPr>
        <w:ind w:left="3404" w:hanging="171"/>
      </w:pPr>
      <w:rPr>
        <w:rFonts w:hint="default"/>
        <w:lang w:val="ru-RU" w:eastAsia="ru-RU" w:bidi="ru-RU"/>
      </w:rPr>
    </w:lvl>
    <w:lvl w:ilvl="7" w:tplc="33408880">
      <w:numFmt w:val="bullet"/>
      <w:lvlText w:val="•"/>
      <w:lvlJc w:val="left"/>
      <w:pPr>
        <w:ind w:left="3925" w:hanging="171"/>
      </w:pPr>
      <w:rPr>
        <w:rFonts w:hint="default"/>
        <w:lang w:val="ru-RU" w:eastAsia="ru-RU" w:bidi="ru-RU"/>
      </w:rPr>
    </w:lvl>
    <w:lvl w:ilvl="8" w:tplc="41FCDFCA">
      <w:numFmt w:val="bullet"/>
      <w:lvlText w:val="•"/>
      <w:lvlJc w:val="left"/>
      <w:pPr>
        <w:ind w:left="4446" w:hanging="171"/>
      </w:pPr>
      <w:rPr>
        <w:rFonts w:hint="default"/>
        <w:lang w:val="ru-RU" w:eastAsia="ru-RU" w:bidi="ru-RU"/>
      </w:rPr>
    </w:lvl>
  </w:abstractNum>
  <w:abstractNum w:abstractNumId="43" w15:restartNumberingAfterBreak="0">
    <w:nsid w:val="447D407A"/>
    <w:multiLevelType w:val="hybridMultilevel"/>
    <w:tmpl w:val="86B8A5C4"/>
    <w:lvl w:ilvl="0" w:tplc="FA0E8A36">
      <w:numFmt w:val="bullet"/>
      <w:lvlText w:val="•"/>
      <w:lvlJc w:val="left"/>
      <w:pPr>
        <w:ind w:left="275" w:hanging="171"/>
      </w:pPr>
      <w:rPr>
        <w:rFonts w:ascii="Cambria" w:eastAsia="Cambria" w:hAnsi="Cambria" w:cs="Cambria" w:hint="default"/>
        <w:color w:val="231F20"/>
        <w:w w:val="139"/>
        <w:sz w:val="18"/>
        <w:szCs w:val="18"/>
        <w:lang w:val="ru-RU" w:eastAsia="ru-RU" w:bidi="ru-RU"/>
      </w:rPr>
    </w:lvl>
    <w:lvl w:ilvl="1" w:tplc="AB74EE08">
      <w:numFmt w:val="bullet"/>
      <w:lvlText w:val="•"/>
      <w:lvlJc w:val="left"/>
      <w:pPr>
        <w:ind w:left="800" w:hanging="171"/>
      </w:pPr>
      <w:rPr>
        <w:rFonts w:hint="default"/>
        <w:lang w:val="ru-RU" w:eastAsia="ru-RU" w:bidi="ru-RU"/>
      </w:rPr>
    </w:lvl>
    <w:lvl w:ilvl="2" w:tplc="724E9E9E">
      <w:numFmt w:val="bullet"/>
      <w:lvlText w:val="•"/>
      <w:lvlJc w:val="left"/>
      <w:pPr>
        <w:ind w:left="1321" w:hanging="171"/>
      </w:pPr>
      <w:rPr>
        <w:rFonts w:hint="default"/>
        <w:lang w:val="ru-RU" w:eastAsia="ru-RU" w:bidi="ru-RU"/>
      </w:rPr>
    </w:lvl>
    <w:lvl w:ilvl="3" w:tplc="A4B08BF4">
      <w:numFmt w:val="bullet"/>
      <w:lvlText w:val="•"/>
      <w:lvlJc w:val="left"/>
      <w:pPr>
        <w:ind w:left="1842" w:hanging="171"/>
      </w:pPr>
      <w:rPr>
        <w:rFonts w:hint="default"/>
        <w:lang w:val="ru-RU" w:eastAsia="ru-RU" w:bidi="ru-RU"/>
      </w:rPr>
    </w:lvl>
    <w:lvl w:ilvl="4" w:tplc="8FFC630C">
      <w:numFmt w:val="bullet"/>
      <w:lvlText w:val="•"/>
      <w:lvlJc w:val="left"/>
      <w:pPr>
        <w:ind w:left="2363" w:hanging="171"/>
      </w:pPr>
      <w:rPr>
        <w:rFonts w:hint="default"/>
        <w:lang w:val="ru-RU" w:eastAsia="ru-RU" w:bidi="ru-RU"/>
      </w:rPr>
    </w:lvl>
    <w:lvl w:ilvl="5" w:tplc="41A4A286">
      <w:numFmt w:val="bullet"/>
      <w:lvlText w:val="•"/>
      <w:lvlJc w:val="left"/>
      <w:pPr>
        <w:ind w:left="2883" w:hanging="171"/>
      </w:pPr>
      <w:rPr>
        <w:rFonts w:hint="default"/>
        <w:lang w:val="ru-RU" w:eastAsia="ru-RU" w:bidi="ru-RU"/>
      </w:rPr>
    </w:lvl>
    <w:lvl w:ilvl="6" w:tplc="583EDEBA">
      <w:numFmt w:val="bullet"/>
      <w:lvlText w:val="•"/>
      <w:lvlJc w:val="left"/>
      <w:pPr>
        <w:ind w:left="3404" w:hanging="171"/>
      </w:pPr>
      <w:rPr>
        <w:rFonts w:hint="default"/>
        <w:lang w:val="ru-RU" w:eastAsia="ru-RU" w:bidi="ru-RU"/>
      </w:rPr>
    </w:lvl>
    <w:lvl w:ilvl="7" w:tplc="46827BE8">
      <w:numFmt w:val="bullet"/>
      <w:lvlText w:val="•"/>
      <w:lvlJc w:val="left"/>
      <w:pPr>
        <w:ind w:left="3925" w:hanging="171"/>
      </w:pPr>
      <w:rPr>
        <w:rFonts w:hint="default"/>
        <w:lang w:val="ru-RU" w:eastAsia="ru-RU" w:bidi="ru-RU"/>
      </w:rPr>
    </w:lvl>
    <w:lvl w:ilvl="8" w:tplc="08B211AA">
      <w:numFmt w:val="bullet"/>
      <w:lvlText w:val="•"/>
      <w:lvlJc w:val="left"/>
      <w:pPr>
        <w:ind w:left="4446" w:hanging="171"/>
      </w:pPr>
      <w:rPr>
        <w:rFonts w:hint="default"/>
        <w:lang w:val="ru-RU" w:eastAsia="ru-RU" w:bidi="ru-RU"/>
      </w:rPr>
    </w:lvl>
  </w:abstractNum>
  <w:abstractNum w:abstractNumId="44" w15:restartNumberingAfterBreak="0">
    <w:nsid w:val="44BE75D4"/>
    <w:multiLevelType w:val="hybridMultilevel"/>
    <w:tmpl w:val="0D84BD7C"/>
    <w:lvl w:ilvl="0" w:tplc="F7A89D80">
      <w:numFmt w:val="bullet"/>
      <w:lvlText w:val="•"/>
      <w:lvlJc w:val="left"/>
      <w:pPr>
        <w:ind w:left="277" w:hanging="171"/>
      </w:pPr>
      <w:rPr>
        <w:rFonts w:ascii="Cambria" w:eastAsia="Cambria" w:hAnsi="Cambria" w:cs="Cambria" w:hint="default"/>
        <w:color w:val="231F20"/>
        <w:w w:val="139"/>
        <w:sz w:val="18"/>
        <w:szCs w:val="18"/>
        <w:lang w:val="ru-RU" w:eastAsia="ru-RU" w:bidi="ru-RU"/>
      </w:rPr>
    </w:lvl>
    <w:lvl w:ilvl="1" w:tplc="C9287ED2">
      <w:numFmt w:val="bullet"/>
      <w:lvlText w:val="•"/>
      <w:lvlJc w:val="left"/>
      <w:pPr>
        <w:ind w:left="801" w:hanging="171"/>
      </w:pPr>
      <w:rPr>
        <w:rFonts w:hint="default"/>
        <w:lang w:val="ru-RU" w:eastAsia="ru-RU" w:bidi="ru-RU"/>
      </w:rPr>
    </w:lvl>
    <w:lvl w:ilvl="2" w:tplc="B6EC046E">
      <w:numFmt w:val="bullet"/>
      <w:lvlText w:val="•"/>
      <w:lvlJc w:val="left"/>
      <w:pPr>
        <w:ind w:left="1322" w:hanging="171"/>
      </w:pPr>
      <w:rPr>
        <w:rFonts w:hint="default"/>
        <w:lang w:val="ru-RU" w:eastAsia="ru-RU" w:bidi="ru-RU"/>
      </w:rPr>
    </w:lvl>
    <w:lvl w:ilvl="3" w:tplc="5A201AD8">
      <w:numFmt w:val="bullet"/>
      <w:lvlText w:val="•"/>
      <w:lvlJc w:val="left"/>
      <w:pPr>
        <w:ind w:left="1843" w:hanging="171"/>
      </w:pPr>
      <w:rPr>
        <w:rFonts w:hint="default"/>
        <w:lang w:val="ru-RU" w:eastAsia="ru-RU" w:bidi="ru-RU"/>
      </w:rPr>
    </w:lvl>
    <w:lvl w:ilvl="4" w:tplc="2DBA8482">
      <w:numFmt w:val="bullet"/>
      <w:lvlText w:val="•"/>
      <w:lvlJc w:val="left"/>
      <w:pPr>
        <w:ind w:left="2364" w:hanging="171"/>
      </w:pPr>
      <w:rPr>
        <w:rFonts w:hint="default"/>
        <w:lang w:val="ru-RU" w:eastAsia="ru-RU" w:bidi="ru-RU"/>
      </w:rPr>
    </w:lvl>
    <w:lvl w:ilvl="5" w:tplc="F67EDFBE">
      <w:numFmt w:val="bullet"/>
      <w:lvlText w:val="•"/>
      <w:lvlJc w:val="left"/>
      <w:pPr>
        <w:ind w:left="2885" w:hanging="171"/>
      </w:pPr>
      <w:rPr>
        <w:rFonts w:hint="default"/>
        <w:lang w:val="ru-RU" w:eastAsia="ru-RU" w:bidi="ru-RU"/>
      </w:rPr>
    </w:lvl>
    <w:lvl w:ilvl="6" w:tplc="1152FA4C">
      <w:numFmt w:val="bullet"/>
      <w:lvlText w:val="•"/>
      <w:lvlJc w:val="left"/>
      <w:pPr>
        <w:ind w:left="3406" w:hanging="171"/>
      </w:pPr>
      <w:rPr>
        <w:rFonts w:hint="default"/>
        <w:lang w:val="ru-RU" w:eastAsia="ru-RU" w:bidi="ru-RU"/>
      </w:rPr>
    </w:lvl>
    <w:lvl w:ilvl="7" w:tplc="E7E6F174">
      <w:numFmt w:val="bullet"/>
      <w:lvlText w:val="•"/>
      <w:lvlJc w:val="left"/>
      <w:pPr>
        <w:ind w:left="3927" w:hanging="171"/>
      </w:pPr>
      <w:rPr>
        <w:rFonts w:hint="default"/>
        <w:lang w:val="ru-RU" w:eastAsia="ru-RU" w:bidi="ru-RU"/>
      </w:rPr>
    </w:lvl>
    <w:lvl w:ilvl="8" w:tplc="8A74EDE8">
      <w:numFmt w:val="bullet"/>
      <w:lvlText w:val="•"/>
      <w:lvlJc w:val="left"/>
      <w:pPr>
        <w:ind w:left="4448" w:hanging="171"/>
      </w:pPr>
      <w:rPr>
        <w:rFonts w:hint="default"/>
        <w:lang w:val="ru-RU" w:eastAsia="ru-RU" w:bidi="ru-RU"/>
      </w:rPr>
    </w:lvl>
  </w:abstractNum>
  <w:abstractNum w:abstractNumId="45" w15:restartNumberingAfterBreak="0">
    <w:nsid w:val="45DC5701"/>
    <w:multiLevelType w:val="hybridMultilevel"/>
    <w:tmpl w:val="17126750"/>
    <w:lvl w:ilvl="0" w:tplc="CE66DC06">
      <w:numFmt w:val="bullet"/>
      <w:lvlText w:val="•"/>
      <w:lvlJc w:val="left"/>
      <w:pPr>
        <w:ind w:left="280" w:hanging="171"/>
      </w:pPr>
      <w:rPr>
        <w:rFonts w:ascii="Cambria" w:eastAsia="Cambria" w:hAnsi="Cambria" w:cs="Cambria" w:hint="default"/>
        <w:color w:val="231F20"/>
        <w:w w:val="139"/>
        <w:sz w:val="18"/>
        <w:szCs w:val="18"/>
        <w:lang w:val="ru-RU" w:eastAsia="ru-RU" w:bidi="ru-RU"/>
      </w:rPr>
    </w:lvl>
    <w:lvl w:ilvl="1" w:tplc="7DF22E7C">
      <w:numFmt w:val="bullet"/>
      <w:lvlText w:val="•"/>
      <w:lvlJc w:val="left"/>
      <w:pPr>
        <w:ind w:left="800" w:hanging="171"/>
      </w:pPr>
      <w:rPr>
        <w:rFonts w:hint="default"/>
        <w:lang w:val="ru-RU" w:eastAsia="ru-RU" w:bidi="ru-RU"/>
      </w:rPr>
    </w:lvl>
    <w:lvl w:ilvl="2" w:tplc="B6D8EF2E">
      <w:numFmt w:val="bullet"/>
      <w:lvlText w:val="•"/>
      <w:lvlJc w:val="left"/>
      <w:pPr>
        <w:ind w:left="1321" w:hanging="171"/>
      </w:pPr>
      <w:rPr>
        <w:rFonts w:hint="default"/>
        <w:lang w:val="ru-RU" w:eastAsia="ru-RU" w:bidi="ru-RU"/>
      </w:rPr>
    </w:lvl>
    <w:lvl w:ilvl="3" w:tplc="6936B142">
      <w:numFmt w:val="bullet"/>
      <w:lvlText w:val="•"/>
      <w:lvlJc w:val="left"/>
      <w:pPr>
        <w:ind w:left="1842" w:hanging="171"/>
      </w:pPr>
      <w:rPr>
        <w:rFonts w:hint="default"/>
        <w:lang w:val="ru-RU" w:eastAsia="ru-RU" w:bidi="ru-RU"/>
      </w:rPr>
    </w:lvl>
    <w:lvl w:ilvl="4" w:tplc="B2A28C44">
      <w:numFmt w:val="bullet"/>
      <w:lvlText w:val="•"/>
      <w:lvlJc w:val="left"/>
      <w:pPr>
        <w:ind w:left="2363" w:hanging="171"/>
      </w:pPr>
      <w:rPr>
        <w:rFonts w:hint="default"/>
        <w:lang w:val="ru-RU" w:eastAsia="ru-RU" w:bidi="ru-RU"/>
      </w:rPr>
    </w:lvl>
    <w:lvl w:ilvl="5" w:tplc="84A07E5A">
      <w:numFmt w:val="bullet"/>
      <w:lvlText w:val="•"/>
      <w:lvlJc w:val="left"/>
      <w:pPr>
        <w:ind w:left="2883" w:hanging="171"/>
      </w:pPr>
      <w:rPr>
        <w:rFonts w:hint="default"/>
        <w:lang w:val="ru-RU" w:eastAsia="ru-RU" w:bidi="ru-RU"/>
      </w:rPr>
    </w:lvl>
    <w:lvl w:ilvl="6" w:tplc="E8048CD8">
      <w:numFmt w:val="bullet"/>
      <w:lvlText w:val="•"/>
      <w:lvlJc w:val="left"/>
      <w:pPr>
        <w:ind w:left="3404" w:hanging="171"/>
      </w:pPr>
      <w:rPr>
        <w:rFonts w:hint="default"/>
        <w:lang w:val="ru-RU" w:eastAsia="ru-RU" w:bidi="ru-RU"/>
      </w:rPr>
    </w:lvl>
    <w:lvl w:ilvl="7" w:tplc="B03EC22C">
      <w:numFmt w:val="bullet"/>
      <w:lvlText w:val="•"/>
      <w:lvlJc w:val="left"/>
      <w:pPr>
        <w:ind w:left="3925" w:hanging="171"/>
      </w:pPr>
      <w:rPr>
        <w:rFonts w:hint="default"/>
        <w:lang w:val="ru-RU" w:eastAsia="ru-RU" w:bidi="ru-RU"/>
      </w:rPr>
    </w:lvl>
    <w:lvl w:ilvl="8" w:tplc="C7EE8588">
      <w:numFmt w:val="bullet"/>
      <w:lvlText w:val="•"/>
      <w:lvlJc w:val="left"/>
      <w:pPr>
        <w:ind w:left="4446" w:hanging="171"/>
      </w:pPr>
      <w:rPr>
        <w:rFonts w:hint="default"/>
        <w:lang w:val="ru-RU" w:eastAsia="ru-RU" w:bidi="ru-RU"/>
      </w:rPr>
    </w:lvl>
  </w:abstractNum>
  <w:abstractNum w:abstractNumId="46" w15:restartNumberingAfterBreak="0">
    <w:nsid w:val="477F2031"/>
    <w:multiLevelType w:val="hybridMultilevel"/>
    <w:tmpl w:val="3B6863D0"/>
    <w:lvl w:ilvl="0" w:tplc="9BF227BE">
      <w:numFmt w:val="bullet"/>
      <w:lvlText w:val="•"/>
      <w:lvlJc w:val="left"/>
      <w:pPr>
        <w:ind w:left="283" w:hanging="171"/>
      </w:pPr>
      <w:rPr>
        <w:rFonts w:ascii="Cambria" w:eastAsia="Cambria" w:hAnsi="Cambria" w:cs="Cambria" w:hint="default"/>
        <w:color w:val="231F20"/>
        <w:w w:val="139"/>
        <w:sz w:val="18"/>
        <w:szCs w:val="18"/>
        <w:lang w:val="ru-RU" w:eastAsia="ru-RU" w:bidi="ru-RU"/>
      </w:rPr>
    </w:lvl>
    <w:lvl w:ilvl="1" w:tplc="23CA6364">
      <w:numFmt w:val="bullet"/>
      <w:lvlText w:val="•"/>
      <w:lvlJc w:val="left"/>
      <w:pPr>
        <w:ind w:left="801" w:hanging="171"/>
      </w:pPr>
      <w:rPr>
        <w:rFonts w:hint="default"/>
        <w:lang w:val="ru-RU" w:eastAsia="ru-RU" w:bidi="ru-RU"/>
      </w:rPr>
    </w:lvl>
    <w:lvl w:ilvl="2" w:tplc="57ACE1C2">
      <w:numFmt w:val="bullet"/>
      <w:lvlText w:val="•"/>
      <w:lvlJc w:val="left"/>
      <w:pPr>
        <w:ind w:left="1322" w:hanging="171"/>
      </w:pPr>
      <w:rPr>
        <w:rFonts w:hint="default"/>
        <w:lang w:val="ru-RU" w:eastAsia="ru-RU" w:bidi="ru-RU"/>
      </w:rPr>
    </w:lvl>
    <w:lvl w:ilvl="3" w:tplc="5470D844">
      <w:numFmt w:val="bullet"/>
      <w:lvlText w:val="•"/>
      <w:lvlJc w:val="left"/>
      <w:pPr>
        <w:ind w:left="1843" w:hanging="171"/>
      </w:pPr>
      <w:rPr>
        <w:rFonts w:hint="default"/>
        <w:lang w:val="ru-RU" w:eastAsia="ru-RU" w:bidi="ru-RU"/>
      </w:rPr>
    </w:lvl>
    <w:lvl w:ilvl="4" w:tplc="516272F8">
      <w:numFmt w:val="bullet"/>
      <w:lvlText w:val="•"/>
      <w:lvlJc w:val="left"/>
      <w:pPr>
        <w:ind w:left="2364" w:hanging="171"/>
      </w:pPr>
      <w:rPr>
        <w:rFonts w:hint="default"/>
        <w:lang w:val="ru-RU" w:eastAsia="ru-RU" w:bidi="ru-RU"/>
      </w:rPr>
    </w:lvl>
    <w:lvl w:ilvl="5" w:tplc="F58EE0A0">
      <w:numFmt w:val="bullet"/>
      <w:lvlText w:val="•"/>
      <w:lvlJc w:val="left"/>
      <w:pPr>
        <w:ind w:left="2885" w:hanging="171"/>
      </w:pPr>
      <w:rPr>
        <w:rFonts w:hint="default"/>
        <w:lang w:val="ru-RU" w:eastAsia="ru-RU" w:bidi="ru-RU"/>
      </w:rPr>
    </w:lvl>
    <w:lvl w:ilvl="6" w:tplc="174C07B0">
      <w:numFmt w:val="bullet"/>
      <w:lvlText w:val="•"/>
      <w:lvlJc w:val="left"/>
      <w:pPr>
        <w:ind w:left="3406" w:hanging="171"/>
      </w:pPr>
      <w:rPr>
        <w:rFonts w:hint="default"/>
        <w:lang w:val="ru-RU" w:eastAsia="ru-RU" w:bidi="ru-RU"/>
      </w:rPr>
    </w:lvl>
    <w:lvl w:ilvl="7" w:tplc="56FC6DDC">
      <w:numFmt w:val="bullet"/>
      <w:lvlText w:val="•"/>
      <w:lvlJc w:val="left"/>
      <w:pPr>
        <w:ind w:left="3927" w:hanging="171"/>
      </w:pPr>
      <w:rPr>
        <w:rFonts w:hint="default"/>
        <w:lang w:val="ru-RU" w:eastAsia="ru-RU" w:bidi="ru-RU"/>
      </w:rPr>
    </w:lvl>
    <w:lvl w:ilvl="8" w:tplc="0226A9AC">
      <w:numFmt w:val="bullet"/>
      <w:lvlText w:val="•"/>
      <w:lvlJc w:val="left"/>
      <w:pPr>
        <w:ind w:left="4448" w:hanging="171"/>
      </w:pPr>
      <w:rPr>
        <w:rFonts w:hint="default"/>
        <w:lang w:val="ru-RU" w:eastAsia="ru-RU" w:bidi="ru-RU"/>
      </w:rPr>
    </w:lvl>
  </w:abstractNum>
  <w:abstractNum w:abstractNumId="47" w15:restartNumberingAfterBreak="0">
    <w:nsid w:val="49272326"/>
    <w:multiLevelType w:val="hybridMultilevel"/>
    <w:tmpl w:val="2E386814"/>
    <w:lvl w:ilvl="0" w:tplc="25AA4CA0">
      <w:numFmt w:val="bullet"/>
      <w:lvlText w:val="•"/>
      <w:lvlJc w:val="left"/>
      <w:pPr>
        <w:ind w:left="283" w:hanging="171"/>
      </w:pPr>
      <w:rPr>
        <w:rFonts w:ascii="Cambria" w:eastAsia="Cambria" w:hAnsi="Cambria" w:cs="Cambria" w:hint="default"/>
        <w:color w:val="231F20"/>
        <w:w w:val="139"/>
        <w:sz w:val="18"/>
        <w:szCs w:val="18"/>
        <w:lang w:val="ru-RU" w:eastAsia="ru-RU" w:bidi="ru-RU"/>
      </w:rPr>
    </w:lvl>
    <w:lvl w:ilvl="1" w:tplc="F7E81D4A">
      <w:numFmt w:val="bullet"/>
      <w:lvlText w:val="•"/>
      <w:lvlJc w:val="left"/>
      <w:pPr>
        <w:ind w:left="801" w:hanging="171"/>
      </w:pPr>
      <w:rPr>
        <w:rFonts w:hint="default"/>
        <w:lang w:val="ru-RU" w:eastAsia="ru-RU" w:bidi="ru-RU"/>
      </w:rPr>
    </w:lvl>
    <w:lvl w:ilvl="2" w:tplc="04D487CA">
      <w:numFmt w:val="bullet"/>
      <w:lvlText w:val="•"/>
      <w:lvlJc w:val="left"/>
      <w:pPr>
        <w:ind w:left="1322" w:hanging="171"/>
      </w:pPr>
      <w:rPr>
        <w:rFonts w:hint="default"/>
        <w:lang w:val="ru-RU" w:eastAsia="ru-RU" w:bidi="ru-RU"/>
      </w:rPr>
    </w:lvl>
    <w:lvl w:ilvl="3" w:tplc="D26CEF7E">
      <w:numFmt w:val="bullet"/>
      <w:lvlText w:val="•"/>
      <w:lvlJc w:val="left"/>
      <w:pPr>
        <w:ind w:left="1843" w:hanging="171"/>
      </w:pPr>
      <w:rPr>
        <w:rFonts w:hint="default"/>
        <w:lang w:val="ru-RU" w:eastAsia="ru-RU" w:bidi="ru-RU"/>
      </w:rPr>
    </w:lvl>
    <w:lvl w:ilvl="4" w:tplc="514ADB62">
      <w:numFmt w:val="bullet"/>
      <w:lvlText w:val="•"/>
      <w:lvlJc w:val="left"/>
      <w:pPr>
        <w:ind w:left="2364" w:hanging="171"/>
      </w:pPr>
      <w:rPr>
        <w:rFonts w:hint="default"/>
        <w:lang w:val="ru-RU" w:eastAsia="ru-RU" w:bidi="ru-RU"/>
      </w:rPr>
    </w:lvl>
    <w:lvl w:ilvl="5" w:tplc="E1365AA6">
      <w:numFmt w:val="bullet"/>
      <w:lvlText w:val="•"/>
      <w:lvlJc w:val="left"/>
      <w:pPr>
        <w:ind w:left="2885" w:hanging="171"/>
      </w:pPr>
      <w:rPr>
        <w:rFonts w:hint="default"/>
        <w:lang w:val="ru-RU" w:eastAsia="ru-RU" w:bidi="ru-RU"/>
      </w:rPr>
    </w:lvl>
    <w:lvl w:ilvl="6" w:tplc="F5C42AB8">
      <w:numFmt w:val="bullet"/>
      <w:lvlText w:val="•"/>
      <w:lvlJc w:val="left"/>
      <w:pPr>
        <w:ind w:left="3406" w:hanging="171"/>
      </w:pPr>
      <w:rPr>
        <w:rFonts w:hint="default"/>
        <w:lang w:val="ru-RU" w:eastAsia="ru-RU" w:bidi="ru-RU"/>
      </w:rPr>
    </w:lvl>
    <w:lvl w:ilvl="7" w:tplc="3C74A8A4">
      <w:numFmt w:val="bullet"/>
      <w:lvlText w:val="•"/>
      <w:lvlJc w:val="left"/>
      <w:pPr>
        <w:ind w:left="3927" w:hanging="171"/>
      </w:pPr>
      <w:rPr>
        <w:rFonts w:hint="default"/>
        <w:lang w:val="ru-RU" w:eastAsia="ru-RU" w:bidi="ru-RU"/>
      </w:rPr>
    </w:lvl>
    <w:lvl w:ilvl="8" w:tplc="404ABFA8">
      <w:numFmt w:val="bullet"/>
      <w:lvlText w:val="•"/>
      <w:lvlJc w:val="left"/>
      <w:pPr>
        <w:ind w:left="4448" w:hanging="171"/>
      </w:pPr>
      <w:rPr>
        <w:rFonts w:hint="default"/>
        <w:lang w:val="ru-RU" w:eastAsia="ru-RU" w:bidi="ru-RU"/>
      </w:rPr>
    </w:lvl>
  </w:abstractNum>
  <w:abstractNum w:abstractNumId="48" w15:restartNumberingAfterBreak="0">
    <w:nsid w:val="4A316FD9"/>
    <w:multiLevelType w:val="hybridMultilevel"/>
    <w:tmpl w:val="5056451A"/>
    <w:lvl w:ilvl="0" w:tplc="6AD4B6AE">
      <w:numFmt w:val="bullet"/>
      <w:lvlText w:val="•"/>
      <w:lvlJc w:val="left"/>
      <w:pPr>
        <w:ind w:left="275" w:hanging="171"/>
      </w:pPr>
      <w:rPr>
        <w:rFonts w:ascii="Cambria" w:eastAsia="Cambria" w:hAnsi="Cambria" w:cs="Cambria" w:hint="default"/>
        <w:color w:val="231F20"/>
        <w:w w:val="139"/>
        <w:sz w:val="18"/>
        <w:szCs w:val="18"/>
        <w:lang w:val="ru-RU" w:eastAsia="ru-RU" w:bidi="ru-RU"/>
      </w:rPr>
    </w:lvl>
    <w:lvl w:ilvl="1" w:tplc="CBAC0622">
      <w:numFmt w:val="bullet"/>
      <w:lvlText w:val="•"/>
      <w:lvlJc w:val="left"/>
      <w:pPr>
        <w:ind w:left="800" w:hanging="171"/>
      </w:pPr>
      <w:rPr>
        <w:rFonts w:hint="default"/>
        <w:lang w:val="ru-RU" w:eastAsia="ru-RU" w:bidi="ru-RU"/>
      </w:rPr>
    </w:lvl>
    <w:lvl w:ilvl="2" w:tplc="89E0F514">
      <w:numFmt w:val="bullet"/>
      <w:lvlText w:val="•"/>
      <w:lvlJc w:val="left"/>
      <w:pPr>
        <w:ind w:left="1321" w:hanging="171"/>
      </w:pPr>
      <w:rPr>
        <w:rFonts w:hint="default"/>
        <w:lang w:val="ru-RU" w:eastAsia="ru-RU" w:bidi="ru-RU"/>
      </w:rPr>
    </w:lvl>
    <w:lvl w:ilvl="3" w:tplc="8CA871C8">
      <w:numFmt w:val="bullet"/>
      <w:lvlText w:val="•"/>
      <w:lvlJc w:val="left"/>
      <w:pPr>
        <w:ind w:left="1842" w:hanging="171"/>
      </w:pPr>
      <w:rPr>
        <w:rFonts w:hint="default"/>
        <w:lang w:val="ru-RU" w:eastAsia="ru-RU" w:bidi="ru-RU"/>
      </w:rPr>
    </w:lvl>
    <w:lvl w:ilvl="4" w:tplc="A3BE17B0">
      <w:numFmt w:val="bullet"/>
      <w:lvlText w:val="•"/>
      <w:lvlJc w:val="left"/>
      <w:pPr>
        <w:ind w:left="2363" w:hanging="171"/>
      </w:pPr>
      <w:rPr>
        <w:rFonts w:hint="default"/>
        <w:lang w:val="ru-RU" w:eastAsia="ru-RU" w:bidi="ru-RU"/>
      </w:rPr>
    </w:lvl>
    <w:lvl w:ilvl="5" w:tplc="FAA40994">
      <w:numFmt w:val="bullet"/>
      <w:lvlText w:val="•"/>
      <w:lvlJc w:val="left"/>
      <w:pPr>
        <w:ind w:left="2883" w:hanging="171"/>
      </w:pPr>
      <w:rPr>
        <w:rFonts w:hint="default"/>
        <w:lang w:val="ru-RU" w:eastAsia="ru-RU" w:bidi="ru-RU"/>
      </w:rPr>
    </w:lvl>
    <w:lvl w:ilvl="6" w:tplc="BD60947E">
      <w:numFmt w:val="bullet"/>
      <w:lvlText w:val="•"/>
      <w:lvlJc w:val="left"/>
      <w:pPr>
        <w:ind w:left="3404" w:hanging="171"/>
      </w:pPr>
      <w:rPr>
        <w:rFonts w:hint="default"/>
        <w:lang w:val="ru-RU" w:eastAsia="ru-RU" w:bidi="ru-RU"/>
      </w:rPr>
    </w:lvl>
    <w:lvl w:ilvl="7" w:tplc="2A0A1F64">
      <w:numFmt w:val="bullet"/>
      <w:lvlText w:val="•"/>
      <w:lvlJc w:val="left"/>
      <w:pPr>
        <w:ind w:left="3925" w:hanging="171"/>
      </w:pPr>
      <w:rPr>
        <w:rFonts w:hint="default"/>
        <w:lang w:val="ru-RU" w:eastAsia="ru-RU" w:bidi="ru-RU"/>
      </w:rPr>
    </w:lvl>
    <w:lvl w:ilvl="8" w:tplc="B9849716">
      <w:numFmt w:val="bullet"/>
      <w:lvlText w:val="•"/>
      <w:lvlJc w:val="left"/>
      <w:pPr>
        <w:ind w:left="4446" w:hanging="171"/>
      </w:pPr>
      <w:rPr>
        <w:rFonts w:hint="default"/>
        <w:lang w:val="ru-RU" w:eastAsia="ru-RU" w:bidi="ru-RU"/>
      </w:rPr>
    </w:lvl>
  </w:abstractNum>
  <w:abstractNum w:abstractNumId="49" w15:restartNumberingAfterBreak="0">
    <w:nsid w:val="4DBF4DE8"/>
    <w:multiLevelType w:val="hybridMultilevel"/>
    <w:tmpl w:val="08B08A94"/>
    <w:lvl w:ilvl="0" w:tplc="AF68B1CC">
      <w:numFmt w:val="bullet"/>
      <w:lvlText w:val="•"/>
      <w:lvlJc w:val="left"/>
      <w:pPr>
        <w:ind w:left="277" w:hanging="171"/>
      </w:pPr>
      <w:rPr>
        <w:rFonts w:ascii="Cambria" w:eastAsia="Cambria" w:hAnsi="Cambria" w:cs="Cambria" w:hint="default"/>
        <w:color w:val="231F20"/>
        <w:w w:val="139"/>
        <w:sz w:val="18"/>
        <w:szCs w:val="18"/>
        <w:lang w:val="ru-RU" w:eastAsia="ru-RU" w:bidi="ru-RU"/>
      </w:rPr>
    </w:lvl>
    <w:lvl w:ilvl="1" w:tplc="7F1E0758">
      <w:numFmt w:val="bullet"/>
      <w:lvlText w:val="•"/>
      <w:lvlJc w:val="left"/>
      <w:pPr>
        <w:ind w:left="801" w:hanging="171"/>
      </w:pPr>
      <w:rPr>
        <w:rFonts w:hint="default"/>
        <w:lang w:val="ru-RU" w:eastAsia="ru-RU" w:bidi="ru-RU"/>
      </w:rPr>
    </w:lvl>
    <w:lvl w:ilvl="2" w:tplc="14009A5A">
      <w:numFmt w:val="bullet"/>
      <w:lvlText w:val="•"/>
      <w:lvlJc w:val="left"/>
      <w:pPr>
        <w:ind w:left="1322" w:hanging="171"/>
      </w:pPr>
      <w:rPr>
        <w:rFonts w:hint="default"/>
        <w:lang w:val="ru-RU" w:eastAsia="ru-RU" w:bidi="ru-RU"/>
      </w:rPr>
    </w:lvl>
    <w:lvl w:ilvl="3" w:tplc="01CC4A94">
      <w:numFmt w:val="bullet"/>
      <w:lvlText w:val="•"/>
      <w:lvlJc w:val="left"/>
      <w:pPr>
        <w:ind w:left="1843" w:hanging="171"/>
      </w:pPr>
      <w:rPr>
        <w:rFonts w:hint="default"/>
        <w:lang w:val="ru-RU" w:eastAsia="ru-RU" w:bidi="ru-RU"/>
      </w:rPr>
    </w:lvl>
    <w:lvl w:ilvl="4" w:tplc="6E10D6CC">
      <w:numFmt w:val="bullet"/>
      <w:lvlText w:val="•"/>
      <w:lvlJc w:val="left"/>
      <w:pPr>
        <w:ind w:left="2364" w:hanging="171"/>
      </w:pPr>
      <w:rPr>
        <w:rFonts w:hint="default"/>
        <w:lang w:val="ru-RU" w:eastAsia="ru-RU" w:bidi="ru-RU"/>
      </w:rPr>
    </w:lvl>
    <w:lvl w:ilvl="5" w:tplc="01E62AA6">
      <w:numFmt w:val="bullet"/>
      <w:lvlText w:val="•"/>
      <w:lvlJc w:val="left"/>
      <w:pPr>
        <w:ind w:left="2885" w:hanging="171"/>
      </w:pPr>
      <w:rPr>
        <w:rFonts w:hint="default"/>
        <w:lang w:val="ru-RU" w:eastAsia="ru-RU" w:bidi="ru-RU"/>
      </w:rPr>
    </w:lvl>
    <w:lvl w:ilvl="6" w:tplc="A9CA2042">
      <w:numFmt w:val="bullet"/>
      <w:lvlText w:val="•"/>
      <w:lvlJc w:val="left"/>
      <w:pPr>
        <w:ind w:left="3406" w:hanging="171"/>
      </w:pPr>
      <w:rPr>
        <w:rFonts w:hint="default"/>
        <w:lang w:val="ru-RU" w:eastAsia="ru-RU" w:bidi="ru-RU"/>
      </w:rPr>
    </w:lvl>
    <w:lvl w:ilvl="7" w:tplc="C5F6F97E">
      <w:numFmt w:val="bullet"/>
      <w:lvlText w:val="•"/>
      <w:lvlJc w:val="left"/>
      <w:pPr>
        <w:ind w:left="3927" w:hanging="171"/>
      </w:pPr>
      <w:rPr>
        <w:rFonts w:hint="default"/>
        <w:lang w:val="ru-RU" w:eastAsia="ru-RU" w:bidi="ru-RU"/>
      </w:rPr>
    </w:lvl>
    <w:lvl w:ilvl="8" w:tplc="F362906A">
      <w:numFmt w:val="bullet"/>
      <w:lvlText w:val="•"/>
      <w:lvlJc w:val="left"/>
      <w:pPr>
        <w:ind w:left="4448" w:hanging="171"/>
      </w:pPr>
      <w:rPr>
        <w:rFonts w:hint="default"/>
        <w:lang w:val="ru-RU" w:eastAsia="ru-RU" w:bidi="ru-RU"/>
      </w:rPr>
    </w:lvl>
  </w:abstractNum>
  <w:abstractNum w:abstractNumId="50" w15:restartNumberingAfterBreak="0">
    <w:nsid w:val="4FCB56E7"/>
    <w:multiLevelType w:val="hybridMultilevel"/>
    <w:tmpl w:val="317E2452"/>
    <w:lvl w:ilvl="0" w:tplc="CDBC4528">
      <w:numFmt w:val="bullet"/>
      <w:lvlText w:val="•"/>
      <w:lvlJc w:val="left"/>
      <w:pPr>
        <w:ind w:left="280" w:hanging="171"/>
      </w:pPr>
      <w:rPr>
        <w:rFonts w:ascii="Cambria" w:eastAsia="Cambria" w:hAnsi="Cambria" w:cs="Cambria" w:hint="default"/>
        <w:color w:val="231F20"/>
        <w:w w:val="139"/>
        <w:sz w:val="18"/>
        <w:szCs w:val="18"/>
        <w:lang w:val="ru-RU" w:eastAsia="ru-RU" w:bidi="ru-RU"/>
      </w:rPr>
    </w:lvl>
    <w:lvl w:ilvl="1" w:tplc="8F9E11F2">
      <w:numFmt w:val="bullet"/>
      <w:lvlText w:val="•"/>
      <w:lvlJc w:val="left"/>
      <w:pPr>
        <w:ind w:left="800" w:hanging="171"/>
      </w:pPr>
      <w:rPr>
        <w:rFonts w:hint="default"/>
        <w:lang w:val="ru-RU" w:eastAsia="ru-RU" w:bidi="ru-RU"/>
      </w:rPr>
    </w:lvl>
    <w:lvl w:ilvl="2" w:tplc="E83602E0">
      <w:numFmt w:val="bullet"/>
      <w:lvlText w:val="•"/>
      <w:lvlJc w:val="left"/>
      <w:pPr>
        <w:ind w:left="1321" w:hanging="171"/>
      </w:pPr>
      <w:rPr>
        <w:rFonts w:hint="default"/>
        <w:lang w:val="ru-RU" w:eastAsia="ru-RU" w:bidi="ru-RU"/>
      </w:rPr>
    </w:lvl>
    <w:lvl w:ilvl="3" w:tplc="92D8D76C">
      <w:numFmt w:val="bullet"/>
      <w:lvlText w:val="•"/>
      <w:lvlJc w:val="left"/>
      <w:pPr>
        <w:ind w:left="1842" w:hanging="171"/>
      </w:pPr>
      <w:rPr>
        <w:rFonts w:hint="default"/>
        <w:lang w:val="ru-RU" w:eastAsia="ru-RU" w:bidi="ru-RU"/>
      </w:rPr>
    </w:lvl>
    <w:lvl w:ilvl="4" w:tplc="EF485720">
      <w:numFmt w:val="bullet"/>
      <w:lvlText w:val="•"/>
      <w:lvlJc w:val="left"/>
      <w:pPr>
        <w:ind w:left="2363" w:hanging="171"/>
      </w:pPr>
      <w:rPr>
        <w:rFonts w:hint="default"/>
        <w:lang w:val="ru-RU" w:eastAsia="ru-RU" w:bidi="ru-RU"/>
      </w:rPr>
    </w:lvl>
    <w:lvl w:ilvl="5" w:tplc="BC5EFE00">
      <w:numFmt w:val="bullet"/>
      <w:lvlText w:val="•"/>
      <w:lvlJc w:val="left"/>
      <w:pPr>
        <w:ind w:left="2883" w:hanging="171"/>
      </w:pPr>
      <w:rPr>
        <w:rFonts w:hint="default"/>
        <w:lang w:val="ru-RU" w:eastAsia="ru-RU" w:bidi="ru-RU"/>
      </w:rPr>
    </w:lvl>
    <w:lvl w:ilvl="6" w:tplc="CC1A8A06">
      <w:numFmt w:val="bullet"/>
      <w:lvlText w:val="•"/>
      <w:lvlJc w:val="left"/>
      <w:pPr>
        <w:ind w:left="3404" w:hanging="171"/>
      </w:pPr>
      <w:rPr>
        <w:rFonts w:hint="default"/>
        <w:lang w:val="ru-RU" w:eastAsia="ru-RU" w:bidi="ru-RU"/>
      </w:rPr>
    </w:lvl>
    <w:lvl w:ilvl="7" w:tplc="A336E55C">
      <w:numFmt w:val="bullet"/>
      <w:lvlText w:val="•"/>
      <w:lvlJc w:val="left"/>
      <w:pPr>
        <w:ind w:left="3925" w:hanging="171"/>
      </w:pPr>
      <w:rPr>
        <w:rFonts w:hint="default"/>
        <w:lang w:val="ru-RU" w:eastAsia="ru-RU" w:bidi="ru-RU"/>
      </w:rPr>
    </w:lvl>
    <w:lvl w:ilvl="8" w:tplc="8B12B56A">
      <w:numFmt w:val="bullet"/>
      <w:lvlText w:val="•"/>
      <w:lvlJc w:val="left"/>
      <w:pPr>
        <w:ind w:left="4446" w:hanging="171"/>
      </w:pPr>
      <w:rPr>
        <w:rFonts w:hint="default"/>
        <w:lang w:val="ru-RU" w:eastAsia="ru-RU" w:bidi="ru-RU"/>
      </w:rPr>
    </w:lvl>
  </w:abstractNum>
  <w:abstractNum w:abstractNumId="51" w15:restartNumberingAfterBreak="0">
    <w:nsid w:val="54C9748B"/>
    <w:multiLevelType w:val="hybridMultilevel"/>
    <w:tmpl w:val="88A247D6"/>
    <w:lvl w:ilvl="0" w:tplc="2CB6A6E0">
      <w:numFmt w:val="bullet"/>
      <w:lvlText w:val="•"/>
      <w:lvlJc w:val="left"/>
      <w:pPr>
        <w:ind w:left="280" w:hanging="171"/>
      </w:pPr>
      <w:rPr>
        <w:rFonts w:ascii="Cambria" w:eastAsia="Cambria" w:hAnsi="Cambria" w:cs="Cambria" w:hint="default"/>
        <w:color w:val="231F20"/>
        <w:w w:val="139"/>
        <w:sz w:val="18"/>
        <w:szCs w:val="18"/>
        <w:lang w:val="ru-RU" w:eastAsia="ru-RU" w:bidi="ru-RU"/>
      </w:rPr>
    </w:lvl>
    <w:lvl w:ilvl="1" w:tplc="5BE253EA">
      <w:numFmt w:val="bullet"/>
      <w:lvlText w:val="•"/>
      <w:lvlJc w:val="left"/>
      <w:pPr>
        <w:ind w:left="800" w:hanging="171"/>
      </w:pPr>
      <w:rPr>
        <w:rFonts w:hint="default"/>
        <w:lang w:val="ru-RU" w:eastAsia="ru-RU" w:bidi="ru-RU"/>
      </w:rPr>
    </w:lvl>
    <w:lvl w:ilvl="2" w:tplc="A5842B52">
      <w:numFmt w:val="bullet"/>
      <w:lvlText w:val="•"/>
      <w:lvlJc w:val="left"/>
      <w:pPr>
        <w:ind w:left="1321" w:hanging="171"/>
      </w:pPr>
      <w:rPr>
        <w:rFonts w:hint="default"/>
        <w:lang w:val="ru-RU" w:eastAsia="ru-RU" w:bidi="ru-RU"/>
      </w:rPr>
    </w:lvl>
    <w:lvl w:ilvl="3" w:tplc="75107106">
      <w:numFmt w:val="bullet"/>
      <w:lvlText w:val="•"/>
      <w:lvlJc w:val="left"/>
      <w:pPr>
        <w:ind w:left="1842" w:hanging="171"/>
      </w:pPr>
      <w:rPr>
        <w:rFonts w:hint="default"/>
        <w:lang w:val="ru-RU" w:eastAsia="ru-RU" w:bidi="ru-RU"/>
      </w:rPr>
    </w:lvl>
    <w:lvl w:ilvl="4" w:tplc="922E598E">
      <w:numFmt w:val="bullet"/>
      <w:lvlText w:val="•"/>
      <w:lvlJc w:val="left"/>
      <w:pPr>
        <w:ind w:left="2363" w:hanging="171"/>
      </w:pPr>
      <w:rPr>
        <w:rFonts w:hint="default"/>
        <w:lang w:val="ru-RU" w:eastAsia="ru-RU" w:bidi="ru-RU"/>
      </w:rPr>
    </w:lvl>
    <w:lvl w:ilvl="5" w:tplc="01A8EF10">
      <w:numFmt w:val="bullet"/>
      <w:lvlText w:val="•"/>
      <w:lvlJc w:val="left"/>
      <w:pPr>
        <w:ind w:left="2883" w:hanging="171"/>
      </w:pPr>
      <w:rPr>
        <w:rFonts w:hint="default"/>
        <w:lang w:val="ru-RU" w:eastAsia="ru-RU" w:bidi="ru-RU"/>
      </w:rPr>
    </w:lvl>
    <w:lvl w:ilvl="6" w:tplc="F5069394">
      <w:numFmt w:val="bullet"/>
      <w:lvlText w:val="•"/>
      <w:lvlJc w:val="left"/>
      <w:pPr>
        <w:ind w:left="3404" w:hanging="171"/>
      </w:pPr>
      <w:rPr>
        <w:rFonts w:hint="default"/>
        <w:lang w:val="ru-RU" w:eastAsia="ru-RU" w:bidi="ru-RU"/>
      </w:rPr>
    </w:lvl>
    <w:lvl w:ilvl="7" w:tplc="25DCEF32">
      <w:numFmt w:val="bullet"/>
      <w:lvlText w:val="•"/>
      <w:lvlJc w:val="left"/>
      <w:pPr>
        <w:ind w:left="3925" w:hanging="171"/>
      </w:pPr>
      <w:rPr>
        <w:rFonts w:hint="default"/>
        <w:lang w:val="ru-RU" w:eastAsia="ru-RU" w:bidi="ru-RU"/>
      </w:rPr>
    </w:lvl>
    <w:lvl w:ilvl="8" w:tplc="DEDC28AC">
      <w:numFmt w:val="bullet"/>
      <w:lvlText w:val="•"/>
      <w:lvlJc w:val="left"/>
      <w:pPr>
        <w:ind w:left="4446" w:hanging="171"/>
      </w:pPr>
      <w:rPr>
        <w:rFonts w:hint="default"/>
        <w:lang w:val="ru-RU" w:eastAsia="ru-RU" w:bidi="ru-RU"/>
      </w:rPr>
    </w:lvl>
  </w:abstractNum>
  <w:abstractNum w:abstractNumId="52" w15:restartNumberingAfterBreak="0">
    <w:nsid w:val="555576B0"/>
    <w:multiLevelType w:val="hybridMultilevel"/>
    <w:tmpl w:val="27F692AE"/>
    <w:lvl w:ilvl="0" w:tplc="9F10B78A">
      <w:numFmt w:val="bullet"/>
      <w:lvlText w:val="•"/>
      <w:lvlJc w:val="left"/>
      <w:pPr>
        <w:ind w:left="280" w:hanging="171"/>
      </w:pPr>
      <w:rPr>
        <w:rFonts w:ascii="Cambria" w:eastAsia="Cambria" w:hAnsi="Cambria" w:cs="Cambria" w:hint="default"/>
        <w:color w:val="231F20"/>
        <w:w w:val="139"/>
        <w:sz w:val="18"/>
        <w:szCs w:val="18"/>
        <w:lang w:val="ru-RU" w:eastAsia="ru-RU" w:bidi="ru-RU"/>
      </w:rPr>
    </w:lvl>
    <w:lvl w:ilvl="1" w:tplc="984642E6">
      <w:numFmt w:val="bullet"/>
      <w:lvlText w:val="•"/>
      <w:lvlJc w:val="left"/>
      <w:pPr>
        <w:ind w:left="800" w:hanging="171"/>
      </w:pPr>
      <w:rPr>
        <w:rFonts w:hint="default"/>
        <w:lang w:val="ru-RU" w:eastAsia="ru-RU" w:bidi="ru-RU"/>
      </w:rPr>
    </w:lvl>
    <w:lvl w:ilvl="2" w:tplc="BD2E3C7C">
      <w:numFmt w:val="bullet"/>
      <w:lvlText w:val="•"/>
      <w:lvlJc w:val="left"/>
      <w:pPr>
        <w:ind w:left="1321" w:hanging="171"/>
      </w:pPr>
      <w:rPr>
        <w:rFonts w:hint="default"/>
        <w:lang w:val="ru-RU" w:eastAsia="ru-RU" w:bidi="ru-RU"/>
      </w:rPr>
    </w:lvl>
    <w:lvl w:ilvl="3" w:tplc="C97A0A36">
      <w:numFmt w:val="bullet"/>
      <w:lvlText w:val="•"/>
      <w:lvlJc w:val="left"/>
      <w:pPr>
        <w:ind w:left="1842" w:hanging="171"/>
      </w:pPr>
      <w:rPr>
        <w:rFonts w:hint="default"/>
        <w:lang w:val="ru-RU" w:eastAsia="ru-RU" w:bidi="ru-RU"/>
      </w:rPr>
    </w:lvl>
    <w:lvl w:ilvl="4" w:tplc="0A1ACAC0">
      <w:numFmt w:val="bullet"/>
      <w:lvlText w:val="•"/>
      <w:lvlJc w:val="left"/>
      <w:pPr>
        <w:ind w:left="2363" w:hanging="171"/>
      </w:pPr>
      <w:rPr>
        <w:rFonts w:hint="default"/>
        <w:lang w:val="ru-RU" w:eastAsia="ru-RU" w:bidi="ru-RU"/>
      </w:rPr>
    </w:lvl>
    <w:lvl w:ilvl="5" w:tplc="AAEA7820">
      <w:numFmt w:val="bullet"/>
      <w:lvlText w:val="•"/>
      <w:lvlJc w:val="left"/>
      <w:pPr>
        <w:ind w:left="2883" w:hanging="171"/>
      </w:pPr>
      <w:rPr>
        <w:rFonts w:hint="default"/>
        <w:lang w:val="ru-RU" w:eastAsia="ru-RU" w:bidi="ru-RU"/>
      </w:rPr>
    </w:lvl>
    <w:lvl w:ilvl="6" w:tplc="E82C98DC">
      <w:numFmt w:val="bullet"/>
      <w:lvlText w:val="•"/>
      <w:lvlJc w:val="left"/>
      <w:pPr>
        <w:ind w:left="3404" w:hanging="171"/>
      </w:pPr>
      <w:rPr>
        <w:rFonts w:hint="default"/>
        <w:lang w:val="ru-RU" w:eastAsia="ru-RU" w:bidi="ru-RU"/>
      </w:rPr>
    </w:lvl>
    <w:lvl w:ilvl="7" w:tplc="A5785C40">
      <w:numFmt w:val="bullet"/>
      <w:lvlText w:val="•"/>
      <w:lvlJc w:val="left"/>
      <w:pPr>
        <w:ind w:left="3925" w:hanging="171"/>
      </w:pPr>
      <w:rPr>
        <w:rFonts w:hint="default"/>
        <w:lang w:val="ru-RU" w:eastAsia="ru-RU" w:bidi="ru-RU"/>
      </w:rPr>
    </w:lvl>
    <w:lvl w:ilvl="8" w:tplc="86D86F9C">
      <w:numFmt w:val="bullet"/>
      <w:lvlText w:val="•"/>
      <w:lvlJc w:val="left"/>
      <w:pPr>
        <w:ind w:left="4446" w:hanging="171"/>
      </w:pPr>
      <w:rPr>
        <w:rFonts w:hint="default"/>
        <w:lang w:val="ru-RU" w:eastAsia="ru-RU" w:bidi="ru-RU"/>
      </w:rPr>
    </w:lvl>
  </w:abstractNum>
  <w:abstractNum w:abstractNumId="53" w15:restartNumberingAfterBreak="0">
    <w:nsid w:val="5BC3130D"/>
    <w:multiLevelType w:val="hybridMultilevel"/>
    <w:tmpl w:val="2D2EBA66"/>
    <w:lvl w:ilvl="0" w:tplc="5118967A">
      <w:numFmt w:val="bullet"/>
      <w:lvlText w:val="•"/>
      <w:lvlJc w:val="left"/>
      <w:pPr>
        <w:ind w:left="283" w:hanging="171"/>
      </w:pPr>
      <w:rPr>
        <w:rFonts w:ascii="Cambria" w:eastAsia="Cambria" w:hAnsi="Cambria" w:cs="Cambria" w:hint="default"/>
        <w:color w:val="231F20"/>
        <w:w w:val="139"/>
        <w:sz w:val="18"/>
        <w:szCs w:val="18"/>
        <w:lang w:val="ru-RU" w:eastAsia="ru-RU" w:bidi="ru-RU"/>
      </w:rPr>
    </w:lvl>
    <w:lvl w:ilvl="1" w:tplc="71A06F36">
      <w:numFmt w:val="bullet"/>
      <w:lvlText w:val="•"/>
      <w:lvlJc w:val="left"/>
      <w:pPr>
        <w:ind w:left="801" w:hanging="171"/>
      </w:pPr>
      <w:rPr>
        <w:rFonts w:hint="default"/>
        <w:lang w:val="ru-RU" w:eastAsia="ru-RU" w:bidi="ru-RU"/>
      </w:rPr>
    </w:lvl>
    <w:lvl w:ilvl="2" w:tplc="08CCC1BC">
      <w:numFmt w:val="bullet"/>
      <w:lvlText w:val="•"/>
      <w:lvlJc w:val="left"/>
      <w:pPr>
        <w:ind w:left="1322" w:hanging="171"/>
      </w:pPr>
      <w:rPr>
        <w:rFonts w:hint="default"/>
        <w:lang w:val="ru-RU" w:eastAsia="ru-RU" w:bidi="ru-RU"/>
      </w:rPr>
    </w:lvl>
    <w:lvl w:ilvl="3" w:tplc="F328D9B4">
      <w:numFmt w:val="bullet"/>
      <w:lvlText w:val="•"/>
      <w:lvlJc w:val="left"/>
      <w:pPr>
        <w:ind w:left="1843" w:hanging="171"/>
      </w:pPr>
      <w:rPr>
        <w:rFonts w:hint="default"/>
        <w:lang w:val="ru-RU" w:eastAsia="ru-RU" w:bidi="ru-RU"/>
      </w:rPr>
    </w:lvl>
    <w:lvl w:ilvl="4" w:tplc="5E8E03C0">
      <w:numFmt w:val="bullet"/>
      <w:lvlText w:val="•"/>
      <w:lvlJc w:val="left"/>
      <w:pPr>
        <w:ind w:left="2364" w:hanging="171"/>
      </w:pPr>
      <w:rPr>
        <w:rFonts w:hint="default"/>
        <w:lang w:val="ru-RU" w:eastAsia="ru-RU" w:bidi="ru-RU"/>
      </w:rPr>
    </w:lvl>
    <w:lvl w:ilvl="5" w:tplc="46E063D2">
      <w:numFmt w:val="bullet"/>
      <w:lvlText w:val="•"/>
      <w:lvlJc w:val="left"/>
      <w:pPr>
        <w:ind w:left="2885" w:hanging="171"/>
      </w:pPr>
      <w:rPr>
        <w:rFonts w:hint="default"/>
        <w:lang w:val="ru-RU" w:eastAsia="ru-RU" w:bidi="ru-RU"/>
      </w:rPr>
    </w:lvl>
    <w:lvl w:ilvl="6" w:tplc="E22EA66C">
      <w:numFmt w:val="bullet"/>
      <w:lvlText w:val="•"/>
      <w:lvlJc w:val="left"/>
      <w:pPr>
        <w:ind w:left="3406" w:hanging="171"/>
      </w:pPr>
      <w:rPr>
        <w:rFonts w:hint="default"/>
        <w:lang w:val="ru-RU" w:eastAsia="ru-RU" w:bidi="ru-RU"/>
      </w:rPr>
    </w:lvl>
    <w:lvl w:ilvl="7" w:tplc="06C40B3E">
      <w:numFmt w:val="bullet"/>
      <w:lvlText w:val="•"/>
      <w:lvlJc w:val="left"/>
      <w:pPr>
        <w:ind w:left="3927" w:hanging="171"/>
      </w:pPr>
      <w:rPr>
        <w:rFonts w:hint="default"/>
        <w:lang w:val="ru-RU" w:eastAsia="ru-RU" w:bidi="ru-RU"/>
      </w:rPr>
    </w:lvl>
    <w:lvl w:ilvl="8" w:tplc="ACEE9662">
      <w:numFmt w:val="bullet"/>
      <w:lvlText w:val="•"/>
      <w:lvlJc w:val="left"/>
      <w:pPr>
        <w:ind w:left="4448" w:hanging="171"/>
      </w:pPr>
      <w:rPr>
        <w:rFonts w:hint="default"/>
        <w:lang w:val="ru-RU" w:eastAsia="ru-RU" w:bidi="ru-RU"/>
      </w:rPr>
    </w:lvl>
  </w:abstractNum>
  <w:abstractNum w:abstractNumId="54" w15:restartNumberingAfterBreak="0">
    <w:nsid w:val="5C6F62B2"/>
    <w:multiLevelType w:val="hybridMultilevel"/>
    <w:tmpl w:val="193C9378"/>
    <w:lvl w:ilvl="0" w:tplc="FEA0DB74">
      <w:numFmt w:val="bullet"/>
      <w:lvlText w:val="•"/>
      <w:lvlJc w:val="left"/>
      <w:pPr>
        <w:ind w:left="280" w:hanging="171"/>
      </w:pPr>
      <w:rPr>
        <w:rFonts w:ascii="Cambria" w:eastAsia="Cambria" w:hAnsi="Cambria" w:cs="Cambria" w:hint="default"/>
        <w:color w:val="231F20"/>
        <w:w w:val="139"/>
        <w:sz w:val="18"/>
        <w:szCs w:val="18"/>
        <w:lang w:val="ru-RU" w:eastAsia="ru-RU" w:bidi="ru-RU"/>
      </w:rPr>
    </w:lvl>
    <w:lvl w:ilvl="1" w:tplc="75DCD538">
      <w:numFmt w:val="bullet"/>
      <w:lvlText w:val="•"/>
      <w:lvlJc w:val="left"/>
      <w:pPr>
        <w:ind w:left="800" w:hanging="171"/>
      </w:pPr>
      <w:rPr>
        <w:rFonts w:hint="default"/>
        <w:lang w:val="ru-RU" w:eastAsia="ru-RU" w:bidi="ru-RU"/>
      </w:rPr>
    </w:lvl>
    <w:lvl w:ilvl="2" w:tplc="735AA206">
      <w:numFmt w:val="bullet"/>
      <w:lvlText w:val="•"/>
      <w:lvlJc w:val="left"/>
      <w:pPr>
        <w:ind w:left="1321" w:hanging="171"/>
      </w:pPr>
      <w:rPr>
        <w:rFonts w:hint="default"/>
        <w:lang w:val="ru-RU" w:eastAsia="ru-RU" w:bidi="ru-RU"/>
      </w:rPr>
    </w:lvl>
    <w:lvl w:ilvl="3" w:tplc="3056CEEA">
      <w:numFmt w:val="bullet"/>
      <w:lvlText w:val="•"/>
      <w:lvlJc w:val="left"/>
      <w:pPr>
        <w:ind w:left="1842" w:hanging="171"/>
      </w:pPr>
      <w:rPr>
        <w:rFonts w:hint="default"/>
        <w:lang w:val="ru-RU" w:eastAsia="ru-RU" w:bidi="ru-RU"/>
      </w:rPr>
    </w:lvl>
    <w:lvl w:ilvl="4" w:tplc="94228176">
      <w:numFmt w:val="bullet"/>
      <w:lvlText w:val="•"/>
      <w:lvlJc w:val="left"/>
      <w:pPr>
        <w:ind w:left="2363" w:hanging="171"/>
      </w:pPr>
      <w:rPr>
        <w:rFonts w:hint="default"/>
        <w:lang w:val="ru-RU" w:eastAsia="ru-RU" w:bidi="ru-RU"/>
      </w:rPr>
    </w:lvl>
    <w:lvl w:ilvl="5" w:tplc="F7D2B4DE">
      <w:numFmt w:val="bullet"/>
      <w:lvlText w:val="•"/>
      <w:lvlJc w:val="left"/>
      <w:pPr>
        <w:ind w:left="2883" w:hanging="171"/>
      </w:pPr>
      <w:rPr>
        <w:rFonts w:hint="default"/>
        <w:lang w:val="ru-RU" w:eastAsia="ru-RU" w:bidi="ru-RU"/>
      </w:rPr>
    </w:lvl>
    <w:lvl w:ilvl="6" w:tplc="5224BF70">
      <w:numFmt w:val="bullet"/>
      <w:lvlText w:val="•"/>
      <w:lvlJc w:val="left"/>
      <w:pPr>
        <w:ind w:left="3404" w:hanging="171"/>
      </w:pPr>
      <w:rPr>
        <w:rFonts w:hint="default"/>
        <w:lang w:val="ru-RU" w:eastAsia="ru-RU" w:bidi="ru-RU"/>
      </w:rPr>
    </w:lvl>
    <w:lvl w:ilvl="7" w:tplc="B8983DBE">
      <w:numFmt w:val="bullet"/>
      <w:lvlText w:val="•"/>
      <w:lvlJc w:val="left"/>
      <w:pPr>
        <w:ind w:left="3925" w:hanging="171"/>
      </w:pPr>
      <w:rPr>
        <w:rFonts w:hint="default"/>
        <w:lang w:val="ru-RU" w:eastAsia="ru-RU" w:bidi="ru-RU"/>
      </w:rPr>
    </w:lvl>
    <w:lvl w:ilvl="8" w:tplc="234C5BB6">
      <w:numFmt w:val="bullet"/>
      <w:lvlText w:val="•"/>
      <w:lvlJc w:val="left"/>
      <w:pPr>
        <w:ind w:left="4446" w:hanging="171"/>
      </w:pPr>
      <w:rPr>
        <w:rFonts w:hint="default"/>
        <w:lang w:val="ru-RU" w:eastAsia="ru-RU" w:bidi="ru-RU"/>
      </w:rPr>
    </w:lvl>
  </w:abstractNum>
  <w:abstractNum w:abstractNumId="55" w15:restartNumberingAfterBreak="0">
    <w:nsid w:val="5FFE5883"/>
    <w:multiLevelType w:val="hybridMultilevel"/>
    <w:tmpl w:val="D7381684"/>
    <w:lvl w:ilvl="0" w:tplc="0D2CA2D2">
      <w:numFmt w:val="bullet"/>
      <w:lvlText w:val="•"/>
      <w:lvlJc w:val="left"/>
      <w:pPr>
        <w:ind w:left="280" w:hanging="171"/>
      </w:pPr>
      <w:rPr>
        <w:rFonts w:ascii="Cambria" w:eastAsia="Cambria" w:hAnsi="Cambria" w:cs="Cambria" w:hint="default"/>
        <w:color w:val="231F20"/>
        <w:w w:val="139"/>
        <w:sz w:val="18"/>
        <w:szCs w:val="18"/>
        <w:lang w:val="ru-RU" w:eastAsia="ru-RU" w:bidi="ru-RU"/>
      </w:rPr>
    </w:lvl>
    <w:lvl w:ilvl="1" w:tplc="C84EDC6C">
      <w:numFmt w:val="bullet"/>
      <w:lvlText w:val="•"/>
      <w:lvlJc w:val="left"/>
      <w:pPr>
        <w:ind w:left="800" w:hanging="171"/>
      </w:pPr>
      <w:rPr>
        <w:rFonts w:hint="default"/>
        <w:lang w:val="ru-RU" w:eastAsia="ru-RU" w:bidi="ru-RU"/>
      </w:rPr>
    </w:lvl>
    <w:lvl w:ilvl="2" w:tplc="D6E0001C">
      <w:numFmt w:val="bullet"/>
      <w:lvlText w:val="•"/>
      <w:lvlJc w:val="left"/>
      <w:pPr>
        <w:ind w:left="1321" w:hanging="171"/>
      </w:pPr>
      <w:rPr>
        <w:rFonts w:hint="default"/>
        <w:lang w:val="ru-RU" w:eastAsia="ru-RU" w:bidi="ru-RU"/>
      </w:rPr>
    </w:lvl>
    <w:lvl w:ilvl="3" w:tplc="88387160">
      <w:numFmt w:val="bullet"/>
      <w:lvlText w:val="•"/>
      <w:lvlJc w:val="left"/>
      <w:pPr>
        <w:ind w:left="1842" w:hanging="171"/>
      </w:pPr>
      <w:rPr>
        <w:rFonts w:hint="default"/>
        <w:lang w:val="ru-RU" w:eastAsia="ru-RU" w:bidi="ru-RU"/>
      </w:rPr>
    </w:lvl>
    <w:lvl w:ilvl="4" w:tplc="CE10BD3C">
      <w:numFmt w:val="bullet"/>
      <w:lvlText w:val="•"/>
      <w:lvlJc w:val="left"/>
      <w:pPr>
        <w:ind w:left="2363" w:hanging="171"/>
      </w:pPr>
      <w:rPr>
        <w:rFonts w:hint="default"/>
        <w:lang w:val="ru-RU" w:eastAsia="ru-RU" w:bidi="ru-RU"/>
      </w:rPr>
    </w:lvl>
    <w:lvl w:ilvl="5" w:tplc="1D1295F4">
      <w:numFmt w:val="bullet"/>
      <w:lvlText w:val="•"/>
      <w:lvlJc w:val="left"/>
      <w:pPr>
        <w:ind w:left="2883" w:hanging="171"/>
      </w:pPr>
      <w:rPr>
        <w:rFonts w:hint="default"/>
        <w:lang w:val="ru-RU" w:eastAsia="ru-RU" w:bidi="ru-RU"/>
      </w:rPr>
    </w:lvl>
    <w:lvl w:ilvl="6" w:tplc="455E8030">
      <w:numFmt w:val="bullet"/>
      <w:lvlText w:val="•"/>
      <w:lvlJc w:val="left"/>
      <w:pPr>
        <w:ind w:left="3404" w:hanging="171"/>
      </w:pPr>
      <w:rPr>
        <w:rFonts w:hint="default"/>
        <w:lang w:val="ru-RU" w:eastAsia="ru-RU" w:bidi="ru-RU"/>
      </w:rPr>
    </w:lvl>
    <w:lvl w:ilvl="7" w:tplc="342E1AA4">
      <w:numFmt w:val="bullet"/>
      <w:lvlText w:val="•"/>
      <w:lvlJc w:val="left"/>
      <w:pPr>
        <w:ind w:left="3925" w:hanging="171"/>
      </w:pPr>
      <w:rPr>
        <w:rFonts w:hint="default"/>
        <w:lang w:val="ru-RU" w:eastAsia="ru-RU" w:bidi="ru-RU"/>
      </w:rPr>
    </w:lvl>
    <w:lvl w:ilvl="8" w:tplc="4CC48650">
      <w:numFmt w:val="bullet"/>
      <w:lvlText w:val="•"/>
      <w:lvlJc w:val="left"/>
      <w:pPr>
        <w:ind w:left="4446" w:hanging="171"/>
      </w:pPr>
      <w:rPr>
        <w:rFonts w:hint="default"/>
        <w:lang w:val="ru-RU" w:eastAsia="ru-RU" w:bidi="ru-RU"/>
      </w:rPr>
    </w:lvl>
  </w:abstractNum>
  <w:abstractNum w:abstractNumId="56" w15:restartNumberingAfterBreak="0">
    <w:nsid w:val="609F7C52"/>
    <w:multiLevelType w:val="hybridMultilevel"/>
    <w:tmpl w:val="3814D626"/>
    <w:lvl w:ilvl="0" w:tplc="14A8CD6A">
      <w:numFmt w:val="bullet"/>
      <w:lvlText w:val="•"/>
      <w:lvlJc w:val="left"/>
      <w:pPr>
        <w:ind w:left="280" w:hanging="171"/>
      </w:pPr>
      <w:rPr>
        <w:rFonts w:ascii="Cambria" w:eastAsia="Cambria" w:hAnsi="Cambria" w:cs="Cambria" w:hint="default"/>
        <w:color w:val="231F20"/>
        <w:w w:val="139"/>
        <w:sz w:val="18"/>
        <w:szCs w:val="18"/>
        <w:lang w:val="ru-RU" w:eastAsia="ru-RU" w:bidi="ru-RU"/>
      </w:rPr>
    </w:lvl>
    <w:lvl w:ilvl="1" w:tplc="FE50DC28">
      <w:numFmt w:val="bullet"/>
      <w:lvlText w:val="•"/>
      <w:lvlJc w:val="left"/>
      <w:pPr>
        <w:ind w:left="800" w:hanging="171"/>
      </w:pPr>
      <w:rPr>
        <w:rFonts w:hint="default"/>
        <w:lang w:val="ru-RU" w:eastAsia="ru-RU" w:bidi="ru-RU"/>
      </w:rPr>
    </w:lvl>
    <w:lvl w:ilvl="2" w:tplc="6E46F888">
      <w:numFmt w:val="bullet"/>
      <w:lvlText w:val="•"/>
      <w:lvlJc w:val="left"/>
      <w:pPr>
        <w:ind w:left="1321" w:hanging="171"/>
      </w:pPr>
      <w:rPr>
        <w:rFonts w:hint="default"/>
        <w:lang w:val="ru-RU" w:eastAsia="ru-RU" w:bidi="ru-RU"/>
      </w:rPr>
    </w:lvl>
    <w:lvl w:ilvl="3" w:tplc="2DAA432E">
      <w:numFmt w:val="bullet"/>
      <w:lvlText w:val="•"/>
      <w:lvlJc w:val="left"/>
      <w:pPr>
        <w:ind w:left="1842" w:hanging="171"/>
      </w:pPr>
      <w:rPr>
        <w:rFonts w:hint="default"/>
        <w:lang w:val="ru-RU" w:eastAsia="ru-RU" w:bidi="ru-RU"/>
      </w:rPr>
    </w:lvl>
    <w:lvl w:ilvl="4" w:tplc="AF725EBA">
      <w:numFmt w:val="bullet"/>
      <w:lvlText w:val="•"/>
      <w:lvlJc w:val="left"/>
      <w:pPr>
        <w:ind w:left="2363" w:hanging="171"/>
      </w:pPr>
      <w:rPr>
        <w:rFonts w:hint="default"/>
        <w:lang w:val="ru-RU" w:eastAsia="ru-RU" w:bidi="ru-RU"/>
      </w:rPr>
    </w:lvl>
    <w:lvl w:ilvl="5" w:tplc="8696C792">
      <w:numFmt w:val="bullet"/>
      <w:lvlText w:val="•"/>
      <w:lvlJc w:val="left"/>
      <w:pPr>
        <w:ind w:left="2883" w:hanging="171"/>
      </w:pPr>
      <w:rPr>
        <w:rFonts w:hint="default"/>
        <w:lang w:val="ru-RU" w:eastAsia="ru-RU" w:bidi="ru-RU"/>
      </w:rPr>
    </w:lvl>
    <w:lvl w:ilvl="6" w:tplc="B33EDB30">
      <w:numFmt w:val="bullet"/>
      <w:lvlText w:val="•"/>
      <w:lvlJc w:val="left"/>
      <w:pPr>
        <w:ind w:left="3404" w:hanging="171"/>
      </w:pPr>
      <w:rPr>
        <w:rFonts w:hint="default"/>
        <w:lang w:val="ru-RU" w:eastAsia="ru-RU" w:bidi="ru-RU"/>
      </w:rPr>
    </w:lvl>
    <w:lvl w:ilvl="7" w:tplc="5A524E74">
      <w:numFmt w:val="bullet"/>
      <w:lvlText w:val="•"/>
      <w:lvlJc w:val="left"/>
      <w:pPr>
        <w:ind w:left="3925" w:hanging="171"/>
      </w:pPr>
      <w:rPr>
        <w:rFonts w:hint="default"/>
        <w:lang w:val="ru-RU" w:eastAsia="ru-RU" w:bidi="ru-RU"/>
      </w:rPr>
    </w:lvl>
    <w:lvl w:ilvl="8" w:tplc="0F78D4C0">
      <w:numFmt w:val="bullet"/>
      <w:lvlText w:val="•"/>
      <w:lvlJc w:val="left"/>
      <w:pPr>
        <w:ind w:left="4446" w:hanging="171"/>
      </w:pPr>
      <w:rPr>
        <w:rFonts w:hint="default"/>
        <w:lang w:val="ru-RU" w:eastAsia="ru-RU" w:bidi="ru-RU"/>
      </w:rPr>
    </w:lvl>
  </w:abstractNum>
  <w:abstractNum w:abstractNumId="57" w15:restartNumberingAfterBreak="0">
    <w:nsid w:val="618A3237"/>
    <w:multiLevelType w:val="hybridMultilevel"/>
    <w:tmpl w:val="70E0E1AE"/>
    <w:lvl w:ilvl="0" w:tplc="7C820BDC">
      <w:numFmt w:val="bullet"/>
      <w:lvlText w:val="•"/>
      <w:lvlJc w:val="left"/>
      <w:pPr>
        <w:ind w:left="275" w:hanging="171"/>
      </w:pPr>
      <w:rPr>
        <w:rFonts w:ascii="Cambria" w:eastAsia="Cambria" w:hAnsi="Cambria" w:cs="Cambria" w:hint="default"/>
        <w:color w:val="231F20"/>
        <w:w w:val="139"/>
        <w:sz w:val="18"/>
        <w:szCs w:val="18"/>
        <w:lang w:val="ru-RU" w:eastAsia="ru-RU" w:bidi="ru-RU"/>
      </w:rPr>
    </w:lvl>
    <w:lvl w:ilvl="1" w:tplc="379E11DE">
      <w:numFmt w:val="bullet"/>
      <w:lvlText w:val="•"/>
      <w:lvlJc w:val="left"/>
      <w:pPr>
        <w:ind w:left="800" w:hanging="171"/>
      </w:pPr>
      <w:rPr>
        <w:rFonts w:hint="default"/>
        <w:lang w:val="ru-RU" w:eastAsia="ru-RU" w:bidi="ru-RU"/>
      </w:rPr>
    </w:lvl>
    <w:lvl w:ilvl="2" w:tplc="D848B99A">
      <w:numFmt w:val="bullet"/>
      <w:lvlText w:val="•"/>
      <w:lvlJc w:val="left"/>
      <w:pPr>
        <w:ind w:left="1321" w:hanging="171"/>
      </w:pPr>
      <w:rPr>
        <w:rFonts w:hint="default"/>
        <w:lang w:val="ru-RU" w:eastAsia="ru-RU" w:bidi="ru-RU"/>
      </w:rPr>
    </w:lvl>
    <w:lvl w:ilvl="3" w:tplc="FC780F8A">
      <w:numFmt w:val="bullet"/>
      <w:lvlText w:val="•"/>
      <w:lvlJc w:val="left"/>
      <w:pPr>
        <w:ind w:left="1842" w:hanging="171"/>
      </w:pPr>
      <w:rPr>
        <w:rFonts w:hint="default"/>
        <w:lang w:val="ru-RU" w:eastAsia="ru-RU" w:bidi="ru-RU"/>
      </w:rPr>
    </w:lvl>
    <w:lvl w:ilvl="4" w:tplc="888E13DE">
      <w:numFmt w:val="bullet"/>
      <w:lvlText w:val="•"/>
      <w:lvlJc w:val="left"/>
      <w:pPr>
        <w:ind w:left="2363" w:hanging="171"/>
      </w:pPr>
      <w:rPr>
        <w:rFonts w:hint="default"/>
        <w:lang w:val="ru-RU" w:eastAsia="ru-RU" w:bidi="ru-RU"/>
      </w:rPr>
    </w:lvl>
    <w:lvl w:ilvl="5" w:tplc="A426BFDC">
      <w:numFmt w:val="bullet"/>
      <w:lvlText w:val="•"/>
      <w:lvlJc w:val="left"/>
      <w:pPr>
        <w:ind w:left="2883" w:hanging="171"/>
      </w:pPr>
      <w:rPr>
        <w:rFonts w:hint="default"/>
        <w:lang w:val="ru-RU" w:eastAsia="ru-RU" w:bidi="ru-RU"/>
      </w:rPr>
    </w:lvl>
    <w:lvl w:ilvl="6" w:tplc="E5664092">
      <w:numFmt w:val="bullet"/>
      <w:lvlText w:val="•"/>
      <w:lvlJc w:val="left"/>
      <w:pPr>
        <w:ind w:left="3404" w:hanging="171"/>
      </w:pPr>
      <w:rPr>
        <w:rFonts w:hint="default"/>
        <w:lang w:val="ru-RU" w:eastAsia="ru-RU" w:bidi="ru-RU"/>
      </w:rPr>
    </w:lvl>
    <w:lvl w:ilvl="7" w:tplc="864CA040">
      <w:numFmt w:val="bullet"/>
      <w:lvlText w:val="•"/>
      <w:lvlJc w:val="left"/>
      <w:pPr>
        <w:ind w:left="3925" w:hanging="171"/>
      </w:pPr>
      <w:rPr>
        <w:rFonts w:hint="default"/>
        <w:lang w:val="ru-RU" w:eastAsia="ru-RU" w:bidi="ru-RU"/>
      </w:rPr>
    </w:lvl>
    <w:lvl w:ilvl="8" w:tplc="3B18539C">
      <w:numFmt w:val="bullet"/>
      <w:lvlText w:val="•"/>
      <w:lvlJc w:val="left"/>
      <w:pPr>
        <w:ind w:left="4446" w:hanging="171"/>
      </w:pPr>
      <w:rPr>
        <w:rFonts w:hint="default"/>
        <w:lang w:val="ru-RU" w:eastAsia="ru-RU" w:bidi="ru-RU"/>
      </w:rPr>
    </w:lvl>
  </w:abstractNum>
  <w:abstractNum w:abstractNumId="58" w15:restartNumberingAfterBreak="0">
    <w:nsid w:val="62BF0060"/>
    <w:multiLevelType w:val="hybridMultilevel"/>
    <w:tmpl w:val="11289C2E"/>
    <w:lvl w:ilvl="0" w:tplc="27368D2A">
      <w:numFmt w:val="bullet"/>
      <w:lvlText w:val="•"/>
      <w:lvlJc w:val="left"/>
      <w:pPr>
        <w:ind w:left="275" w:hanging="171"/>
      </w:pPr>
      <w:rPr>
        <w:rFonts w:ascii="Cambria" w:eastAsia="Cambria" w:hAnsi="Cambria" w:cs="Cambria" w:hint="default"/>
        <w:color w:val="231F20"/>
        <w:w w:val="139"/>
        <w:sz w:val="18"/>
        <w:szCs w:val="18"/>
        <w:lang w:val="ru-RU" w:eastAsia="ru-RU" w:bidi="ru-RU"/>
      </w:rPr>
    </w:lvl>
    <w:lvl w:ilvl="1" w:tplc="1946D5CC">
      <w:numFmt w:val="bullet"/>
      <w:lvlText w:val="•"/>
      <w:lvlJc w:val="left"/>
      <w:pPr>
        <w:ind w:left="800" w:hanging="171"/>
      </w:pPr>
      <w:rPr>
        <w:rFonts w:hint="default"/>
        <w:lang w:val="ru-RU" w:eastAsia="ru-RU" w:bidi="ru-RU"/>
      </w:rPr>
    </w:lvl>
    <w:lvl w:ilvl="2" w:tplc="71E2503A">
      <w:numFmt w:val="bullet"/>
      <w:lvlText w:val="•"/>
      <w:lvlJc w:val="left"/>
      <w:pPr>
        <w:ind w:left="1321" w:hanging="171"/>
      </w:pPr>
      <w:rPr>
        <w:rFonts w:hint="default"/>
        <w:lang w:val="ru-RU" w:eastAsia="ru-RU" w:bidi="ru-RU"/>
      </w:rPr>
    </w:lvl>
    <w:lvl w:ilvl="3" w:tplc="382410C2">
      <w:numFmt w:val="bullet"/>
      <w:lvlText w:val="•"/>
      <w:lvlJc w:val="left"/>
      <w:pPr>
        <w:ind w:left="1842" w:hanging="171"/>
      </w:pPr>
      <w:rPr>
        <w:rFonts w:hint="default"/>
        <w:lang w:val="ru-RU" w:eastAsia="ru-RU" w:bidi="ru-RU"/>
      </w:rPr>
    </w:lvl>
    <w:lvl w:ilvl="4" w:tplc="27926162">
      <w:numFmt w:val="bullet"/>
      <w:lvlText w:val="•"/>
      <w:lvlJc w:val="left"/>
      <w:pPr>
        <w:ind w:left="2363" w:hanging="171"/>
      </w:pPr>
      <w:rPr>
        <w:rFonts w:hint="default"/>
        <w:lang w:val="ru-RU" w:eastAsia="ru-RU" w:bidi="ru-RU"/>
      </w:rPr>
    </w:lvl>
    <w:lvl w:ilvl="5" w:tplc="771606B0">
      <w:numFmt w:val="bullet"/>
      <w:lvlText w:val="•"/>
      <w:lvlJc w:val="left"/>
      <w:pPr>
        <w:ind w:left="2883" w:hanging="171"/>
      </w:pPr>
      <w:rPr>
        <w:rFonts w:hint="default"/>
        <w:lang w:val="ru-RU" w:eastAsia="ru-RU" w:bidi="ru-RU"/>
      </w:rPr>
    </w:lvl>
    <w:lvl w:ilvl="6" w:tplc="F2962F68">
      <w:numFmt w:val="bullet"/>
      <w:lvlText w:val="•"/>
      <w:lvlJc w:val="left"/>
      <w:pPr>
        <w:ind w:left="3404" w:hanging="171"/>
      </w:pPr>
      <w:rPr>
        <w:rFonts w:hint="default"/>
        <w:lang w:val="ru-RU" w:eastAsia="ru-RU" w:bidi="ru-RU"/>
      </w:rPr>
    </w:lvl>
    <w:lvl w:ilvl="7" w:tplc="1186AEA4">
      <w:numFmt w:val="bullet"/>
      <w:lvlText w:val="•"/>
      <w:lvlJc w:val="left"/>
      <w:pPr>
        <w:ind w:left="3925" w:hanging="171"/>
      </w:pPr>
      <w:rPr>
        <w:rFonts w:hint="default"/>
        <w:lang w:val="ru-RU" w:eastAsia="ru-RU" w:bidi="ru-RU"/>
      </w:rPr>
    </w:lvl>
    <w:lvl w:ilvl="8" w:tplc="4AA2B44E">
      <w:numFmt w:val="bullet"/>
      <w:lvlText w:val="•"/>
      <w:lvlJc w:val="left"/>
      <w:pPr>
        <w:ind w:left="4446" w:hanging="171"/>
      </w:pPr>
      <w:rPr>
        <w:rFonts w:hint="default"/>
        <w:lang w:val="ru-RU" w:eastAsia="ru-RU" w:bidi="ru-RU"/>
      </w:rPr>
    </w:lvl>
  </w:abstractNum>
  <w:abstractNum w:abstractNumId="59" w15:restartNumberingAfterBreak="0">
    <w:nsid w:val="65C4683A"/>
    <w:multiLevelType w:val="hybridMultilevel"/>
    <w:tmpl w:val="864ED2A4"/>
    <w:lvl w:ilvl="0" w:tplc="98628768">
      <w:numFmt w:val="bullet"/>
      <w:lvlText w:val="•"/>
      <w:lvlJc w:val="left"/>
      <w:pPr>
        <w:ind w:left="280" w:hanging="171"/>
      </w:pPr>
      <w:rPr>
        <w:rFonts w:ascii="Cambria" w:eastAsia="Cambria" w:hAnsi="Cambria" w:cs="Cambria" w:hint="default"/>
        <w:color w:val="231F20"/>
        <w:w w:val="139"/>
        <w:sz w:val="18"/>
        <w:szCs w:val="18"/>
        <w:lang w:val="ru-RU" w:eastAsia="ru-RU" w:bidi="ru-RU"/>
      </w:rPr>
    </w:lvl>
    <w:lvl w:ilvl="1" w:tplc="0EC61F74">
      <w:numFmt w:val="bullet"/>
      <w:lvlText w:val="•"/>
      <w:lvlJc w:val="left"/>
      <w:pPr>
        <w:ind w:left="800" w:hanging="171"/>
      </w:pPr>
      <w:rPr>
        <w:rFonts w:hint="default"/>
        <w:lang w:val="ru-RU" w:eastAsia="ru-RU" w:bidi="ru-RU"/>
      </w:rPr>
    </w:lvl>
    <w:lvl w:ilvl="2" w:tplc="248C5590">
      <w:numFmt w:val="bullet"/>
      <w:lvlText w:val="•"/>
      <w:lvlJc w:val="left"/>
      <w:pPr>
        <w:ind w:left="1321" w:hanging="171"/>
      </w:pPr>
      <w:rPr>
        <w:rFonts w:hint="default"/>
        <w:lang w:val="ru-RU" w:eastAsia="ru-RU" w:bidi="ru-RU"/>
      </w:rPr>
    </w:lvl>
    <w:lvl w:ilvl="3" w:tplc="F63ABD36">
      <w:numFmt w:val="bullet"/>
      <w:lvlText w:val="•"/>
      <w:lvlJc w:val="left"/>
      <w:pPr>
        <w:ind w:left="1842" w:hanging="171"/>
      </w:pPr>
      <w:rPr>
        <w:rFonts w:hint="default"/>
        <w:lang w:val="ru-RU" w:eastAsia="ru-RU" w:bidi="ru-RU"/>
      </w:rPr>
    </w:lvl>
    <w:lvl w:ilvl="4" w:tplc="59045348">
      <w:numFmt w:val="bullet"/>
      <w:lvlText w:val="•"/>
      <w:lvlJc w:val="left"/>
      <w:pPr>
        <w:ind w:left="2363" w:hanging="171"/>
      </w:pPr>
      <w:rPr>
        <w:rFonts w:hint="default"/>
        <w:lang w:val="ru-RU" w:eastAsia="ru-RU" w:bidi="ru-RU"/>
      </w:rPr>
    </w:lvl>
    <w:lvl w:ilvl="5" w:tplc="7AC441EC">
      <w:numFmt w:val="bullet"/>
      <w:lvlText w:val="•"/>
      <w:lvlJc w:val="left"/>
      <w:pPr>
        <w:ind w:left="2883" w:hanging="171"/>
      </w:pPr>
      <w:rPr>
        <w:rFonts w:hint="default"/>
        <w:lang w:val="ru-RU" w:eastAsia="ru-RU" w:bidi="ru-RU"/>
      </w:rPr>
    </w:lvl>
    <w:lvl w:ilvl="6" w:tplc="89DAFFB8">
      <w:numFmt w:val="bullet"/>
      <w:lvlText w:val="•"/>
      <w:lvlJc w:val="left"/>
      <w:pPr>
        <w:ind w:left="3404" w:hanging="171"/>
      </w:pPr>
      <w:rPr>
        <w:rFonts w:hint="default"/>
        <w:lang w:val="ru-RU" w:eastAsia="ru-RU" w:bidi="ru-RU"/>
      </w:rPr>
    </w:lvl>
    <w:lvl w:ilvl="7" w:tplc="C1240AF2">
      <w:numFmt w:val="bullet"/>
      <w:lvlText w:val="•"/>
      <w:lvlJc w:val="left"/>
      <w:pPr>
        <w:ind w:left="3925" w:hanging="171"/>
      </w:pPr>
      <w:rPr>
        <w:rFonts w:hint="default"/>
        <w:lang w:val="ru-RU" w:eastAsia="ru-RU" w:bidi="ru-RU"/>
      </w:rPr>
    </w:lvl>
    <w:lvl w:ilvl="8" w:tplc="6A70EC84">
      <w:numFmt w:val="bullet"/>
      <w:lvlText w:val="•"/>
      <w:lvlJc w:val="left"/>
      <w:pPr>
        <w:ind w:left="4446" w:hanging="171"/>
      </w:pPr>
      <w:rPr>
        <w:rFonts w:hint="default"/>
        <w:lang w:val="ru-RU" w:eastAsia="ru-RU" w:bidi="ru-RU"/>
      </w:rPr>
    </w:lvl>
  </w:abstractNum>
  <w:abstractNum w:abstractNumId="60" w15:restartNumberingAfterBreak="0">
    <w:nsid w:val="68DF0DC7"/>
    <w:multiLevelType w:val="hybridMultilevel"/>
    <w:tmpl w:val="892A9FF0"/>
    <w:lvl w:ilvl="0" w:tplc="5D10C700">
      <w:numFmt w:val="bullet"/>
      <w:lvlText w:val="•"/>
      <w:lvlJc w:val="left"/>
      <w:pPr>
        <w:ind w:left="275" w:hanging="171"/>
      </w:pPr>
      <w:rPr>
        <w:rFonts w:ascii="Cambria" w:eastAsia="Cambria" w:hAnsi="Cambria" w:cs="Cambria" w:hint="default"/>
        <w:color w:val="231F20"/>
        <w:w w:val="139"/>
        <w:sz w:val="18"/>
        <w:szCs w:val="18"/>
        <w:lang w:val="ru-RU" w:eastAsia="ru-RU" w:bidi="ru-RU"/>
      </w:rPr>
    </w:lvl>
    <w:lvl w:ilvl="1" w:tplc="C41C048C">
      <w:numFmt w:val="bullet"/>
      <w:lvlText w:val="•"/>
      <w:lvlJc w:val="left"/>
      <w:pPr>
        <w:ind w:left="800" w:hanging="171"/>
      </w:pPr>
      <w:rPr>
        <w:rFonts w:hint="default"/>
        <w:lang w:val="ru-RU" w:eastAsia="ru-RU" w:bidi="ru-RU"/>
      </w:rPr>
    </w:lvl>
    <w:lvl w:ilvl="2" w:tplc="D73A750E">
      <w:numFmt w:val="bullet"/>
      <w:lvlText w:val="•"/>
      <w:lvlJc w:val="left"/>
      <w:pPr>
        <w:ind w:left="1321" w:hanging="171"/>
      </w:pPr>
      <w:rPr>
        <w:rFonts w:hint="default"/>
        <w:lang w:val="ru-RU" w:eastAsia="ru-RU" w:bidi="ru-RU"/>
      </w:rPr>
    </w:lvl>
    <w:lvl w:ilvl="3" w:tplc="1AF47CA2">
      <w:numFmt w:val="bullet"/>
      <w:lvlText w:val="•"/>
      <w:lvlJc w:val="left"/>
      <w:pPr>
        <w:ind w:left="1842" w:hanging="171"/>
      </w:pPr>
      <w:rPr>
        <w:rFonts w:hint="default"/>
        <w:lang w:val="ru-RU" w:eastAsia="ru-RU" w:bidi="ru-RU"/>
      </w:rPr>
    </w:lvl>
    <w:lvl w:ilvl="4" w:tplc="B3F0B0AE">
      <w:numFmt w:val="bullet"/>
      <w:lvlText w:val="•"/>
      <w:lvlJc w:val="left"/>
      <w:pPr>
        <w:ind w:left="2363" w:hanging="171"/>
      </w:pPr>
      <w:rPr>
        <w:rFonts w:hint="default"/>
        <w:lang w:val="ru-RU" w:eastAsia="ru-RU" w:bidi="ru-RU"/>
      </w:rPr>
    </w:lvl>
    <w:lvl w:ilvl="5" w:tplc="A3D00F28">
      <w:numFmt w:val="bullet"/>
      <w:lvlText w:val="•"/>
      <w:lvlJc w:val="left"/>
      <w:pPr>
        <w:ind w:left="2883" w:hanging="171"/>
      </w:pPr>
      <w:rPr>
        <w:rFonts w:hint="default"/>
        <w:lang w:val="ru-RU" w:eastAsia="ru-RU" w:bidi="ru-RU"/>
      </w:rPr>
    </w:lvl>
    <w:lvl w:ilvl="6" w:tplc="EEE8CD78">
      <w:numFmt w:val="bullet"/>
      <w:lvlText w:val="•"/>
      <w:lvlJc w:val="left"/>
      <w:pPr>
        <w:ind w:left="3404" w:hanging="171"/>
      </w:pPr>
      <w:rPr>
        <w:rFonts w:hint="default"/>
        <w:lang w:val="ru-RU" w:eastAsia="ru-RU" w:bidi="ru-RU"/>
      </w:rPr>
    </w:lvl>
    <w:lvl w:ilvl="7" w:tplc="31FCE9FE">
      <w:numFmt w:val="bullet"/>
      <w:lvlText w:val="•"/>
      <w:lvlJc w:val="left"/>
      <w:pPr>
        <w:ind w:left="3925" w:hanging="171"/>
      </w:pPr>
      <w:rPr>
        <w:rFonts w:hint="default"/>
        <w:lang w:val="ru-RU" w:eastAsia="ru-RU" w:bidi="ru-RU"/>
      </w:rPr>
    </w:lvl>
    <w:lvl w:ilvl="8" w:tplc="72268F86">
      <w:numFmt w:val="bullet"/>
      <w:lvlText w:val="•"/>
      <w:lvlJc w:val="left"/>
      <w:pPr>
        <w:ind w:left="4446" w:hanging="171"/>
      </w:pPr>
      <w:rPr>
        <w:rFonts w:hint="default"/>
        <w:lang w:val="ru-RU" w:eastAsia="ru-RU" w:bidi="ru-RU"/>
      </w:rPr>
    </w:lvl>
  </w:abstractNum>
  <w:abstractNum w:abstractNumId="61" w15:restartNumberingAfterBreak="0">
    <w:nsid w:val="6991277E"/>
    <w:multiLevelType w:val="hybridMultilevel"/>
    <w:tmpl w:val="6ABE5EEC"/>
    <w:lvl w:ilvl="0" w:tplc="032AB93E">
      <w:numFmt w:val="bullet"/>
      <w:lvlText w:val="•"/>
      <w:lvlJc w:val="left"/>
      <w:pPr>
        <w:ind w:left="275" w:hanging="171"/>
      </w:pPr>
      <w:rPr>
        <w:rFonts w:ascii="Cambria" w:eastAsia="Cambria" w:hAnsi="Cambria" w:cs="Cambria" w:hint="default"/>
        <w:color w:val="231F20"/>
        <w:w w:val="139"/>
        <w:sz w:val="18"/>
        <w:szCs w:val="18"/>
        <w:lang w:val="ru-RU" w:eastAsia="ru-RU" w:bidi="ru-RU"/>
      </w:rPr>
    </w:lvl>
    <w:lvl w:ilvl="1" w:tplc="2D009F74">
      <w:numFmt w:val="bullet"/>
      <w:lvlText w:val="•"/>
      <w:lvlJc w:val="left"/>
      <w:pPr>
        <w:ind w:left="800" w:hanging="171"/>
      </w:pPr>
      <w:rPr>
        <w:rFonts w:hint="default"/>
        <w:lang w:val="ru-RU" w:eastAsia="ru-RU" w:bidi="ru-RU"/>
      </w:rPr>
    </w:lvl>
    <w:lvl w:ilvl="2" w:tplc="916C863C">
      <w:numFmt w:val="bullet"/>
      <w:lvlText w:val="•"/>
      <w:lvlJc w:val="left"/>
      <w:pPr>
        <w:ind w:left="1321" w:hanging="171"/>
      </w:pPr>
      <w:rPr>
        <w:rFonts w:hint="default"/>
        <w:lang w:val="ru-RU" w:eastAsia="ru-RU" w:bidi="ru-RU"/>
      </w:rPr>
    </w:lvl>
    <w:lvl w:ilvl="3" w:tplc="2CEE3582">
      <w:numFmt w:val="bullet"/>
      <w:lvlText w:val="•"/>
      <w:lvlJc w:val="left"/>
      <w:pPr>
        <w:ind w:left="1842" w:hanging="171"/>
      </w:pPr>
      <w:rPr>
        <w:rFonts w:hint="default"/>
        <w:lang w:val="ru-RU" w:eastAsia="ru-RU" w:bidi="ru-RU"/>
      </w:rPr>
    </w:lvl>
    <w:lvl w:ilvl="4" w:tplc="246C852A">
      <w:numFmt w:val="bullet"/>
      <w:lvlText w:val="•"/>
      <w:lvlJc w:val="left"/>
      <w:pPr>
        <w:ind w:left="2363" w:hanging="171"/>
      </w:pPr>
      <w:rPr>
        <w:rFonts w:hint="default"/>
        <w:lang w:val="ru-RU" w:eastAsia="ru-RU" w:bidi="ru-RU"/>
      </w:rPr>
    </w:lvl>
    <w:lvl w:ilvl="5" w:tplc="46906F68">
      <w:numFmt w:val="bullet"/>
      <w:lvlText w:val="•"/>
      <w:lvlJc w:val="left"/>
      <w:pPr>
        <w:ind w:left="2883" w:hanging="171"/>
      </w:pPr>
      <w:rPr>
        <w:rFonts w:hint="default"/>
        <w:lang w:val="ru-RU" w:eastAsia="ru-RU" w:bidi="ru-RU"/>
      </w:rPr>
    </w:lvl>
    <w:lvl w:ilvl="6" w:tplc="6590E444">
      <w:numFmt w:val="bullet"/>
      <w:lvlText w:val="•"/>
      <w:lvlJc w:val="left"/>
      <w:pPr>
        <w:ind w:left="3404" w:hanging="171"/>
      </w:pPr>
      <w:rPr>
        <w:rFonts w:hint="default"/>
        <w:lang w:val="ru-RU" w:eastAsia="ru-RU" w:bidi="ru-RU"/>
      </w:rPr>
    </w:lvl>
    <w:lvl w:ilvl="7" w:tplc="81BA30C0">
      <w:numFmt w:val="bullet"/>
      <w:lvlText w:val="•"/>
      <w:lvlJc w:val="left"/>
      <w:pPr>
        <w:ind w:left="3925" w:hanging="171"/>
      </w:pPr>
      <w:rPr>
        <w:rFonts w:hint="default"/>
        <w:lang w:val="ru-RU" w:eastAsia="ru-RU" w:bidi="ru-RU"/>
      </w:rPr>
    </w:lvl>
    <w:lvl w:ilvl="8" w:tplc="C2A0EF6C">
      <w:numFmt w:val="bullet"/>
      <w:lvlText w:val="•"/>
      <w:lvlJc w:val="left"/>
      <w:pPr>
        <w:ind w:left="4446" w:hanging="171"/>
      </w:pPr>
      <w:rPr>
        <w:rFonts w:hint="default"/>
        <w:lang w:val="ru-RU" w:eastAsia="ru-RU" w:bidi="ru-RU"/>
      </w:rPr>
    </w:lvl>
  </w:abstractNum>
  <w:abstractNum w:abstractNumId="62" w15:restartNumberingAfterBreak="0">
    <w:nsid w:val="69F07453"/>
    <w:multiLevelType w:val="hybridMultilevel"/>
    <w:tmpl w:val="AC84B2E4"/>
    <w:lvl w:ilvl="0" w:tplc="7AD49846">
      <w:numFmt w:val="bullet"/>
      <w:lvlText w:val="•"/>
      <w:lvlJc w:val="left"/>
      <w:pPr>
        <w:ind w:left="280" w:hanging="171"/>
      </w:pPr>
      <w:rPr>
        <w:rFonts w:ascii="Cambria" w:eastAsia="Cambria" w:hAnsi="Cambria" w:cs="Cambria" w:hint="default"/>
        <w:color w:val="231F20"/>
        <w:w w:val="139"/>
        <w:sz w:val="18"/>
        <w:szCs w:val="18"/>
        <w:lang w:val="ru-RU" w:eastAsia="ru-RU" w:bidi="ru-RU"/>
      </w:rPr>
    </w:lvl>
    <w:lvl w:ilvl="1" w:tplc="1ACEBE82">
      <w:numFmt w:val="bullet"/>
      <w:lvlText w:val="•"/>
      <w:lvlJc w:val="left"/>
      <w:pPr>
        <w:ind w:left="800" w:hanging="171"/>
      </w:pPr>
      <w:rPr>
        <w:rFonts w:hint="default"/>
        <w:lang w:val="ru-RU" w:eastAsia="ru-RU" w:bidi="ru-RU"/>
      </w:rPr>
    </w:lvl>
    <w:lvl w:ilvl="2" w:tplc="167606E0">
      <w:numFmt w:val="bullet"/>
      <w:lvlText w:val="•"/>
      <w:lvlJc w:val="left"/>
      <w:pPr>
        <w:ind w:left="1321" w:hanging="171"/>
      </w:pPr>
      <w:rPr>
        <w:rFonts w:hint="default"/>
        <w:lang w:val="ru-RU" w:eastAsia="ru-RU" w:bidi="ru-RU"/>
      </w:rPr>
    </w:lvl>
    <w:lvl w:ilvl="3" w:tplc="410CEB46">
      <w:numFmt w:val="bullet"/>
      <w:lvlText w:val="•"/>
      <w:lvlJc w:val="left"/>
      <w:pPr>
        <w:ind w:left="1842" w:hanging="171"/>
      </w:pPr>
      <w:rPr>
        <w:rFonts w:hint="default"/>
        <w:lang w:val="ru-RU" w:eastAsia="ru-RU" w:bidi="ru-RU"/>
      </w:rPr>
    </w:lvl>
    <w:lvl w:ilvl="4" w:tplc="9738C77A">
      <w:numFmt w:val="bullet"/>
      <w:lvlText w:val="•"/>
      <w:lvlJc w:val="left"/>
      <w:pPr>
        <w:ind w:left="2363" w:hanging="171"/>
      </w:pPr>
      <w:rPr>
        <w:rFonts w:hint="default"/>
        <w:lang w:val="ru-RU" w:eastAsia="ru-RU" w:bidi="ru-RU"/>
      </w:rPr>
    </w:lvl>
    <w:lvl w:ilvl="5" w:tplc="434AEA98">
      <w:numFmt w:val="bullet"/>
      <w:lvlText w:val="•"/>
      <w:lvlJc w:val="left"/>
      <w:pPr>
        <w:ind w:left="2883" w:hanging="171"/>
      </w:pPr>
      <w:rPr>
        <w:rFonts w:hint="default"/>
        <w:lang w:val="ru-RU" w:eastAsia="ru-RU" w:bidi="ru-RU"/>
      </w:rPr>
    </w:lvl>
    <w:lvl w:ilvl="6" w:tplc="8D206AD6">
      <w:numFmt w:val="bullet"/>
      <w:lvlText w:val="•"/>
      <w:lvlJc w:val="left"/>
      <w:pPr>
        <w:ind w:left="3404" w:hanging="171"/>
      </w:pPr>
      <w:rPr>
        <w:rFonts w:hint="default"/>
        <w:lang w:val="ru-RU" w:eastAsia="ru-RU" w:bidi="ru-RU"/>
      </w:rPr>
    </w:lvl>
    <w:lvl w:ilvl="7" w:tplc="3286C78A">
      <w:numFmt w:val="bullet"/>
      <w:lvlText w:val="•"/>
      <w:lvlJc w:val="left"/>
      <w:pPr>
        <w:ind w:left="3925" w:hanging="171"/>
      </w:pPr>
      <w:rPr>
        <w:rFonts w:hint="default"/>
        <w:lang w:val="ru-RU" w:eastAsia="ru-RU" w:bidi="ru-RU"/>
      </w:rPr>
    </w:lvl>
    <w:lvl w:ilvl="8" w:tplc="904413C2">
      <w:numFmt w:val="bullet"/>
      <w:lvlText w:val="•"/>
      <w:lvlJc w:val="left"/>
      <w:pPr>
        <w:ind w:left="4446" w:hanging="171"/>
      </w:pPr>
      <w:rPr>
        <w:rFonts w:hint="default"/>
        <w:lang w:val="ru-RU" w:eastAsia="ru-RU" w:bidi="ru-RU"/>
      </w:rPr>
    </w:lvl>
  </w:abstractNum>
  <w:abstractNum w:abstractNumId="63" w15:restartNumberingAfterBreak="0">
    <w:nsid w:val="6B736D88"/>
    <w:multiLevelType w:val="multilevel"/>
    <w:tmpl w:val="0670550A"/>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color w:val="231F20"/>
      </w:rPr>
    </w:lvl>
    <w:lvl w:ilvl="2">
      <w:start w:val="1"/>
      <w:numFmt w:val="decimal"/>
      <w:isLgl/>
      <w:lvlText w:val="%1.%2.%3."/>
      <w:lvlJc w:val="left"/>
      <w:pPr>
        <w:ind w:left="1080" w:hanging="720"/>
      </w:pPr>
      <w:rPr>
        <w:rFonts w:hint="default"/>
        <w:color w:val="231F20"/>
      </w:rPr>
    </w:lvl>
    <w:lvl w:ilvl="3">
      <w:start w:val="1"/>
      <w:numFmt w:val="decimal"/>
      <w:isLgl/>
      <w:lvlText w:val="%1.%2.%3.%4."/>
      <w:lvlJc w:val="left"/>
      <w:pPr>
        <w:ind w:left="1080" w:hanging="720"/>
      </w:pPr>
      <w:rPr>
        <w:rFonts w:hint="default"/>
        <w:color w:val="231F20"/>
      </w:rPr>
    </w:lvl>
    <w:lvl w:ilvl="4">
      <w:start w:val="1"/>
      <w:numFmt w:val="decimal"/>
      <w:isLgl/>
      <w:lvlText w:val="%1.%2.%3.%4.%5."/>
      <w:lvlJc w:val="left"/>
      <w:pPr>
        <w:ind w:left="1440" w:hanging="1080"/>
      </w:pPr>
      <w:rPr>
        <w:rFonts w:hint="default"/>
        <w:color w:val="231F20"/>
      </w:rPr>
    </w:lvl>
    <w:lvl w:ilvl="5">
      <w:start w:val="1"/>
      <w:numFmt w:val="decimal"/>
      <w:isLgl/>
      <w:lvlText w:val="%1.%2.%3.%4.%5.%6."/>
      <w:lvlJc w:val="left"/>
      <w:pPr>
        <w:ind w:left="1440" w:hanging="1080"/>
      </w:pPr>
      <w:rPr>
        <w:rFonts w:hint="default"/>
        <w:color w:val="231F20"/>
      </w:rPr>
    </w:lvl>
    <w:lvl w:ilvl="6">
      <w:start w:val="1"/>
      <w:numFmt w:val="decimal"/>
      <w:isLgl/>
      <w:lvlText w:val="%1.%2.%3.%4.%5.%6.%7."/>
      <w:lvlJc w:val="left"/>
      <w:pPr>
        <w:ind w:left="1800" w:hanging="1440"/>
      </w:pPr>
      <w:rPr>
        <w:rFonts w:hint="default"/>
        <w:color w:val="231F20"/>
      </w:rPr>
    </w:lvl>
    <w:lvl w:ilvl="7">
      <w:start w:val="1"/>
      <w:numFmt w:val="decimal"/>
      <w:isLgl/>
      <w:lvlText w:val="%1.%2.%3.%4.%5.%6.%7.%8."/>
      <w:lvlJc w:val="left"/>
      <w:pPr>
        <w:ind w:left="1800" w:hanging="1440"/>
      </w:pPr>
      <w:rPr>
        <w:rFonts w:hint="default"/>
        <w:color w:val="231F20"/>
      </w:rPr>
    </w:lvl>
    <w:lvl w:ilvl="8">
      <w:start w:val="1"/>
      <w:numFmt w:val="decimal"/>
      <w:isLgl/>
      <w:lvlText w:val="%1.%2.%3.%4.%5.%6.%7.%8.%9."/>
      <w:lvlJc w:val="left"/>
      <w:pPr>
        <w:ind w:left="2160" w:hanging="1800"/>
      </w:pPr>
      <w:rPr>
        <w:rFonts w:hint="default"/>
        <w:color w:val="231F20"/>
      </w:rPr>
    </w:lvl>
  </w:abstractNum>
  <w:abstractNum w:abstractNumId="64" w15:restartNumberingAfterBreak="0">
    <w:nsid w:val="6BF8687C"/>
    <w:multiLevelType w:val="hybridMultilevel"/>
    <w:tmpl w:val="4AB457A2"/>
    <w:lvl w:ilvl="0" w:tplc="5B66ECDE">
      <w:numFmt w:val="bullet"/>
      <w:lvlText w:val="•"/>
      <w:lvlJc w:val="left"/>
      <w:pPr>
        <w:ind w:left="283" w:hanging="171"/>
      </w:pPr>
      <w:rPr>
        <w:rFonts w:ascii="Cambria" w:eastAsia="Cambria" w:hAnsi="Cambria" w:cs="Cambria" w:hint="default"/>
        <w:color w:val="231F20"/>
        <w:w w:val="139"/>
        <w:sz w:val="18"/>
        <w:szCs w:val="18"/>
        <w:lang w:val="ru-RU" w:eastAsia="ru-RU" w:bidi="ru-RU"/>
      </w:rPr>
    </w:lvl>
    <w:lvl w:ilvl="1" w:tplc="93EE9FD2">
      <w:numFmt w:val="bullet"/>
      <w:lvlText w:val="•"/>
      <w:lvlJc w:val="left"/>
      <w:pPr>
        <w:ind w:left="801" w:hanging="171"/>
      </w:pPr>
      <w:rPr>
        <w:rFonts w:hint="default"/>
        <w:lang w:val="ru-RU" w:eastAsia="ru-RU" w:bidi="ru-RU"/>
      </w:rPr>
    </w:lvl>
    <w:lvl w:ilvl="2" w:tplc="A5AC5680">
      <w:numFmt w:val="bullet"/>
      <w:lvlText w:val="•"/>
      <w:lvlJc w:val="left"/>
      <w:pPr>
        <w:ind w:left="1322" w:hanging="171"/>
      </w:pPr>
      <w:rPr>
        <w:rFonts w:hint="default"/>
        <w:lang w:val="ru-RU" w:eastAsia="ru-RU" w:bidi="ru-RU"/>
      </w:rPr>
    </w:lvl>
    <w:lvl w:ilvl="3" w:tplc="F09E9732">
      <w:numFmt w:val="bullet"/>
      <w:lvlText w:val="•"/>
      <w:lvlJc w:val="left"/>
      <w:pPr>
        <w:ind w:left="1843" w:hanging="171"/>
      </w:pPr>
      <w:rPr>
        <w:rFonts w:hint="default"/>
        <w:lang w:val="ru-RU" w:eastAsia="ru-RU" w:bidi="ru-RU"/>
      </w:rPr>
    </w:lvl>
    <w:lvl w:ilvl="4" w:tplc="C7BABFCA">
      <w:numFmt w:val="bullet"/>
      <w:lvlText w:val="•"/>
      <w:lvlJc w:val="left"/>
      <w:pPr>
        <w:ind w:left="2364" w:hanging="171"/>
      </w:pPr>
      <w:rPr>
        <w:rFonts w:hint="default"/>
        <w:lang w:val="ru-RU" w:eastAsia="ru-RU" w:bidi="ru-RU"/>
      </w:rPr>
    </w:lvl>
    <w:lvl w:ilvl="5" w:tplc="3AECD8E0">
      <w:numFmt w:val="bullet"/>
      <w:lvlText w:val="•"/>
      <w:lvlJc w:val="left"/>
      <w:pPr>
        <w:ind w:left="2885" w:hanging="171"/>
      </w:pPr>
      <w:rPr>
        <w:rFonts w:hint="default"/>
        <w:lang w:val="ru-RU" w:eastAsia="ru-RU" w:bidi="ru-RU"/>
      </w:rPr>
    </w:lvl>
    <w:lvl w:ilvl="6" w:tplc="C4CEC0B2">
      <w:numFmt w:val="bullet"/>
      <w:lvlText w:val="•"/>
      <w:lvlJc w:val="left"/>
      <w:pPr>
        <w:ind w:left="3406" w:hanging="171"/>
      </w:pPr>
      <w:rPr>
        <w:rFonts w:hint="default"/>
        <w:lang w:val="ru-RU" w:eastAsia="ru-RU" w:bidi="ru-RU"/>
      </w:rPr>
    </w:lvl>
    <w:lvl w:ilvl="7" w:tplc="F5D805B4">
      <w:numFmt w:val="bullet"/>
      <w:lvlText w:val="•"/>
      <w:lvlJc w:val="left"/>
      <w:pPr>
        <w:ind w:left="3927" w:hanging="171"/>
      </w:pPr>
      <w:rPr>
        <w:rFonts w:hint="default"/>
        <w:lang w:val="ru-RU" w:eastAsia="ru-RU" w:bidi="ru-RU"/>
      </w:rPr>
    </w:lvl>
    <w:lvl w:ilvl="8" w:tplc="4BC2D128">
      <w:numFmt w:val="bullet"/>
      <w:lvlText w:val="•"/>
      <w:lvlJc w:val="left"/>
      <w:pPr>
        <w:ind w:left="4448" w:hanging="171"/>
      </w:pPr>
      <w:rPr>
        <w:rFonts w:hint="default"/>
        <w:lang w:val="ru-RU" w:eastAsia="ru-RU" w:bidi="ru-RU"/>
      </w:rPr>
    </w:lvl>
  </w:abstractNum>
  <w:abstractNum w:abstractNumId="65" w15:restartNumberingAfterBreak="0">
    <w:nsid w:val="701519BE"/>
    <w:multiLevelType w:val="hybridMultilevel"/>
    <w:tmpl w:val="6802AE6A"/>
    <w:lvl w:ilvl="0" w:tplc="9E360E9E">
      <w:numFmt w:val="bullet"/>
      <w:lvlText w:val="•"/>
      <w:lvlJc w:val="left"/>
      <w:pPr>
        <w:ind w:left="275" w:hanging="171"/>
      </w:pPr>
      <w:rPr>
        <w:rFonts w:ascii="Cambria" w:eastAsia="Cambria" w:hAnsi="Cambria" w:cs="Cambria" w:hint="default"/>
        <w:color w:val="231F20"/>
        <w:w w:val="139"/>
        <w:sz w:val="18"/>
        <w:szCs w:val="18"/>
        <w:lang w:val="ru-RU" w:eastAsia="ru-RU" w:bidi="ru-RU"/>
      </w:rPr>
    </w:lvl>
    <w:lvl w:ilvl="1" w:tplc="0524A748">
      <w:numFmt w:val="bullet"/>
      <w:lvlText w:val="•"/>
      <w:lvlJc w:val="left"/>
      <w:pPr>
        <w:ind w:left="800" w:hanging="171"/>
      </w:pPr>
      <w:rPr>
        <w:rFonts w:hint="default"/>
        <w:lang w:val="ru-RU" w:eastAsia="ru-RU" w:bidi="ru-RU"/>
      </w:rPr>
    </w:lvl>
    <w:lvl w:ilvl="2" w:tplc="FBD26540">
      <w:numFmt w:val="bullet"/>
      <w:lvlText w:val="•"/>
      <w:lvlJc w:val="left"/>
      <w:pPr>
        <w:ind w:left="1321" w:hanging="171"/>
      </w:pPr>
      <w:rPr>
        <w:rFonts w:hint="default"/>
        <w:lang w:val="ru-RU" w:eastAsia="ru-RU" w:bidi="ru-RU"/>
      </w:rPr>
    </w:lvl>
    <w:lvl w:ilvl="3" w:tplc="9F8C584A">
      <w:numFmt w:val="bullet"/>
      <w:lvlText w:val="•"/>
      <w:lvlJc w:val="left"/>
      <w:pPr>
        <w:ind w:left="1842" w:hanging="171"/>
      </w:pPr>
      <w:rPr>
        <w:rFonts w:hint="default"/>
        <w:lang w:val="ru-RU" w:eastAsia="ru-RU" w:bidi="ru-RU"/>
      </w:rPr>
    </w:lvl>
    <w:lvl w:ilvl="4" w:tplc="7326F91E">
      <w:numFmt w:val="bullet"/>
      <w:lvlText w:val="•"/>
      <w:lvlJc w:val="left"/>
      <w:pPr>
        <w:ind w:left="2363" w:hanging="171"/>
      </w:pPr>
      <w:rPr>
        <w:rFonts w:hint="default"/>
        <w:lang w:val="ru-RU" w:eastAsia="ru-RU" w:bidi="ru-RU"/>
      </w:rPr>
    </w:lvl>
    <w:lvl w:ilvl="5" w:tplc="B316098E">
      <w:numFmt w:val="bullet"/>
      <w:lvlText w:val="•"/>
      <w:lvlJc w:val="left"/>
      <w:pPr>
        <w:ind w:left="2883" w:hanging="171"/>
      </w:pPr>
      <w:rPr>
        <w:rFonts w:hint="default"/>
        <w:lang w:val="ru-RU" w:eastAsia="ru-RU" w:bidi="ru-RU"/>
      </w:rPr>
    </w:lvl>
    <w:lvl w:ilvl="6" w:tplc="D0C25F3C">
      <w:numFmt w:val="bullet"/>
      <w:lvlText w:val="•"/>
      <w:lvlJc w:val="left"/>
      <w:pPr>
        <w:ind w:left="3404" w:hanging="171"/>
      </w:pPr>
      <w:rPr>
        <w:rFonts w:hint="default"/>
        <w:lang w:val="ru-RU" w:eastAsia="ru-RU" w:bidi="ru-RU"/>
      </w:rPr>
    </w:lvl>
    <w:lvl w:ilvl="7" w:tplc="EBE8EC4A">
      <w:numFmt w:val="bullet"/>
      <w:lvlText w:val="•"/>
      <w:lvlJc w:val="left"/>
      <w:pPr>
        <w:ind w:left="3925" w:hanging="171"/>
      </w:pPr>
      <w:rPr>
        <w:rFonts w:hint="default"/>
        <w:lang w:val="ru-RU" w:eastAsia="ru-RU" w:bidi="ru-RU"/>
      </w:rPr>
    </w:lvl>
    <w:lvl w:ilvl="8" w:tplc="9370CFDA">
      <w:numFmt w:val="bullet"/>
      <w:lvlText w:val="•"/>
      <w:lvlJc w:val="left"/>
      <w:pPr>
        <w:ind w:left="4446" w:hanging="171"/>
      </w:pPr>
      <w:rPr>
        <w:rFonts w:hint="default"/>
        <w:lang w:val="ru-RU" w:eastAsia="ru-RU" w:bidi="ru-RU"/>
      </w:rPr>
    </w:lvl>
  </w:abstractNum>
  <w:abstractNum w:abstractNumId="66" w15:restartNumberingAfterBreak="0">
    <w:nsid w:val="781F1058"/>
    <w:multiLevelType w:val="hybridMultilevel"/>
    <w:tmpl w:val="58C858FC"/>
    <w:lvl w:ilvl="0" w:tplc="3CF6355E">
      <w:numFmt w:val="bullet"/>
      <w:lvlText w:val="•"/>
      <w:lvlJc w:val="left"/>
      <w:pPr>
        <w:ind w:left="275" w:hanging="171"/>
      </w:pPr>
      <w:rPr>
        <w:rFonts w:ascii="Cambria" w:eastAsia="Cambria" w:hAnsi="Cambria" w:cs="Cambria" w:hint="default"/>
        <w:color w:val="231F20"/>
        <w:w w:val="139"/>
        <w:sz w:val="18"/>
        <w:szCs w:val="18"/>
        <w:lang w:val="ru-RU" w:eastAsia="ru-RU" w:bidi="ru-RU"/>
      </w:rPr>
    </w:lvl>
    <w:lvl w:ilvl="1" w:tplc="CD5A89F2">
      <w:numFmt w:val="bullet"/>
      <w:lvlText w:val="•"/>
      <w:lvlJc w:val="left"/>
      <w:pPr>
        <w:ind w:left="800" w:hanging="171"/>
      </w:pPr>
      <w:rPr>
        <w:rFonts w:hint="default"/>
        <w:lang w:val="ru-RU" w:eastAsia="ru-RU" w:bidi="ru-RU"/>
      </w:rPr>
    </w:lvl>
    <w:lvl w:ilvl="2" w:tplc="9B5450AC">
      <w:numFmt w:val="bullet"/>
      <w:lvlText w:val="•"/>
      <w:lvlJc w:val="left"/>
      <w:pPr>
        <w:ind w:left="1321" w:hanging="171"/>
      </w:pPr>
      <w:rPr>
        <w:rFonts w:hint="default"/>
        <w:lang w:val="ru-RU" w:eastAsia="ru-RU" w:bidi="ru-RU"/>
      </w:rPr>
    </w:lvl>
    <w:lvl w:ilvl="3" w:tplc="70FAA946">
      <w:numFmt w:val="bullet"/>
      <w:lvlText w:val="•"/>
      <w:lvlJc w:val="left"/>
      <w:pPr>
        <w:ind w:left="1842" w:hanging="171"/>
      </w:pPr>
      <w:rPr>
        <w:rFonts w:hint="default"/>
        <w:lang w:val="ru-RU" w:eastAsia="ru-RU" w:bidi="ru-RU"/>
      </w:rPr>
    </w:lvl>
    <w:lvl w:ilvl="4" w:tplc="5A281560">
      <w:numFmt w:val="bullet"/>
      <w:lvlText w:val="•"/>
      <w:lvlJc w:val="left"/>
      <w:pPr>
        <w:ind w:left="2363" w:hanging="171"/>
      </w:pPr>
      <w:rPr>
        <w:rFonts w:hint="default"/>
        <w:lang w:val="ru-RU" w:eastAsia="ru-RU" w:bidi="ru-RU"/>
      </w:rPr>
    </w:lvl>
    <w:lvl w:ilvl="5" w:tplc="82E86B68">
      <w:numFmt w:val="bullet"/>
      <w:lvlText w:val="•"/>
      <w:lvlJc w:val="left"/>
      <w:pPr>
        <w:ind w:left="2883" w:hanging="171"/>
      </w:pPr>
      <w:rPr>
        <w:rFonts w:hint="default"/>
        <w:lang w:val="ru-RU" w:eastAsia="ru-RU" w:bidi="ru-RU"/>
      </w:rPr>
    </w:lvl>
    <w:lvl w:ilvl="6" w:tplc="E140F05C">
      <w:numFmt w:val="bullet"/>
      <w:lvlText w:val="•"/>
      <w:lvlJc w:val="left"/>
      <w:pPr>
        <w:ind w:left="3404" w:hanging="171"/>
      </w:pPr>
      <w:rPr>
        <w:rFonts w:hint="default"/>
        <w:lang w:val="ru-RU" w:eastAsia="ru-RU" w:bidi="ru-RU"/>
      </w:rPr>
    </w:lvl>
    <w:lvl w:ilvl="7" w:tplc="985EC244">
      <w:numFmt w:val="bullet"/>
      <w:lvlText w:val="•"/>
      <w:lvlJc w:val="left"/>
      <w:pPr>
        <w:ind w:left="3925" w:hanging="171"/>
      </w:pPr>
      <w:rPr>
        <w:rFonts w:hint="default"/>
        <w:lang w:val="ru-RU" w:eastAsia="ru-RU" w:bidi="ru-RU"/>
      </w:rPr>
    </w:lvl>
    <w:lvl w:ilvl="8" w:tplc="4934C466">
      <w:numFmt w:val="bullet"/>
      <w:lvlText w:val="•"/>
      <w:lvlJc w:val="left"/>
      <w:pPr>
        <w:ind w:left="4446" w:hanging="171"/>
      </w:pPr>
      <w:rPr>
        <w:rFonts w:hint="default"/>
        <w:lang w:val="ru-RU" w:eastAsia="ru-RU" w:bidi="ru-RU"/>
      </w:rPr>
    </w:lvl>
  </w:abstractNum>
  <w:abstractNum w:abstractNumId="67" w15:restartNumberingAfterBreak="0">
    <w:nsid w:val="79450CDC"/>
    <w:multiLevelType w:val="hybridMultilevel"/>
    <w:tmpl w:val="0E3A207C"/>
    <w:lvl w:ilvl="0" w:tplc="77FCA3E6">
      <w:numFmt w:val="bullet"/>
      <w:lvlText w:val="•"/>
      <w:lvlJc w:val="left"/>
      <w:pPr>
        <w:ind w:left="283" w:hanging="171"/>
      </w:pPr>
      <w:rPr>
        <w:rFonts w:ascii="Cambria" w:eastAsia="Cambria" w:hAnsi="Cambria" w:cs="Cambria" w:hint="default"/>
        <w:color w:val="231F20"/>
        <w:w w:val="139"/>
        <w:sz w:val="18"/>
        <w:szCs w:val="18"/>
        <w:lang w:val="ru-RU" w:eastAsia="ru-RU" w:bidi="ru-RU"/>
      </w:rPr>
    </w:lvl>
    <w:lvl w:ilvl="1" w:tplc="35324230">
      <w:numFmt w:val="bullet"/>
      <w:lvlText w:val="•"/>
      <w:lvlJc w:val="left"/>
      <w:pPr>
        <w:ind w:left="801" w:hanging="171"/>
      </w:pPr>
      <w:rPr>
        <w:rFonts w:hint="default"/>
        <w:lang w:val="ru-RU" w:eastAsia="ru-RU" w:bidi="ru-RU"/>
      </w:rPr>
    </w:lvl>
    <w:lvl w:ilvl="2" w:tplc="B5AAF2EC">
      <w:numFmt w:val="bullet"/>
      <w:lvlText w:val="•"/>
      <w:lvlJc w:val="left"/>
      <w:pPr>
        <w:ind w:left="1322" w:hanging="171"/>
      </w:pPr>
      <w:rPr>
        <w:rFonts w:hint="default"/>
        <w:lang w:val="ru-RU" w:eastAsia="ru-RU" w:bidi="ru-RU"/>
      </w:rPr>
    </w:lvl>
    <w:lvl w:ilvl="3" w:tplc="EAB84AF0">
      <w:numFmt w:val="bullet"/>
      <w:lvlText w:val="•"/>
      <w:lvlJc w:val="left"/>
      <w:pPr>
        <w:ind w:left="1843" w:hanging="171"/>
      </w:pPr>
      <w:rPr>
        <w:rFonts w:hint="default"/>
        <w:lang w:val="ru-RU" w:eastAsia="ru-RU" w:bidi="ru-RU"/>
      </w:rPr>
    </w:lvl>
    <w:lvl w:ilvl="4" w:tplc="387ECC4E">
      <w:numFmt w:val="bullet"/>
      <w:lvlText w:val="•"/>
      <w:lvlJc w:val="left"/>
      <w:pPr>
        <w:ind w:left="2364" w:hanging="171"/>
      </w:pPr>
      <w:rPr>
        <w:rFonts w:hint="default"/>
        <w:lang w:val="ru-RU" w:eastAsia="ru-RU" w:bidi="ru-RU"/>
      </w:rPr>
    </w:lvl>
    <w:lvl w:ilvl="5" w:tplc="7FCE9176">
      <w:numFmt w:val="bullet"/>
      <w:lvlText w:val="•"/>
      <w:lvlJc w:val="left"/>
      <w:pPr>
        <w:ind w:left="2885" w:hanging="171"/>
      </w:pPr>
      <w:rPr>
        <w:rFonts w:hint="default"/>
        <w:lang w:val="ru-RU" w:eastAsia="ru-RU" w:bidi="ru-RU"/>
      </w:rPr>
    </w:lvl>
    <w:lvl w:ilvl="6" w:tplc="F5DA5A04">
      <w:numFmt w:val="bullet"/>
      <w:lvlText w:val="•"/>
      <w:lvlJc w:val="left"/>
      <w:pPr>
        <w:ind w:left="3406" w:hanging="171"/>
      </w:pPr>
      <w:rPr>
        <w:rFonts w:hint="default"/>
        <w:lang w:val="ru-RU" w:eastAsia="ru-RU" w:bidi="ru-RU"/>
      </w:rPr>
    </w:lvl>
    <w:lvl w:ilvl="7" w:tplc="AD3ED4A0">
      <w:numFmt w:val="bullet"/>
      <w:lvlText w:val="•"/>
      <w:lvlJc w:val="left"/>
      <w:pPr>
        <w:ind w:left="3927" w:hanging="171"/>
      </w:pPr>
      <w:rPr>
        <w:rFonts w:hint="default"/>
        <w:lang w:val="ru-RU" w:eastAsia="ru-RU" w:bidi="ru-RU"/>
      </w:rPr>
    </w:lvl>
    <w:lvl w:ilvl="8" w:tplc="8714A462">
      <w:numFmt w:val="bullet"/>
      <w:lvlText w:val="•"/>
      <w:lvlJc w:val="left"/>
      <w:pPr>
        <w:ind w:left="4448" w:hanging="171"/>
      </w:pPr>
      <w:rPr>
        <w:rFonts w:hint="default"/>
        <w:lang w:val="ru-RU" w:eastAsia="ru-RU" w:bidi="ru-RU"/>
      </w:rPr>
    </w:lvl>
  </w:abstractNum>
  <w:abstractNum w:abstractNumId="68" w15:restartNumberingAfterBreak="0">
    <w:nsid w:val="7A8213A6"/>
    <w:multiLevelType w:val="hybridMultilevel"/>
    <w:tmpl w:val="E3165572"/>
    <w:lvl w:ilvl="0" w:tplc="488EFB60">
      <w:numFmt w:val="bullet"/>
      <w:lvlText w:val="•"/>
      <w:lvlJc w:val="left"/>
      <w:pPr>
        <w:ind w:left="280" w:hanging="171"/>
      </w:pPr>
      <w:rPr>
        <w:rFonts w:ascii="Cambria" w:eastAsia="Cambria" w:hAnsi="Cambria" w:cs="Cambria" w:hint="default"/>
        <w:color w:val="231F20"/>
        <w:w w:val="139"/>
        <w:sz w:val="18"/>
        <w:szCs w:val="18"/>
        <w:lang w:val="ru-RU" w:eastAsia="ru-RU" w:bidi="ru-RU"/>
      </w:rPr>
    </w:lvl>
    <w:lvl w:ilvl="1" w:tplc="1B724BE2">
      <w:numFmt w:val="bullet"/>
      <w:lvlText w:val="•"/>
      <w:lvlJc w:val="left"/>
      <w:pPr>
        <w:ind w:left="800" w:hanging="171"/>
      </w:pPr>
      <w:rPr>
        <w:rFonts w:hint="default"/>
        <w:lang w:val="ru-RU" w:eastAsia="ru-RU" w:bidi="ru-RU"/>
      </w:rPr>
    </w:lvl>
    <w:lvl w:ilvl="2" w:tplc="8A543FCE">
      <w:numFmt w:val="bullet"/>
      <w:lvlText w:val="•"/>
      <w:lvlJc w:val="left"/>
      <w:pPr>
        <w:ind w:left="1321" w:hanging="171"/>
      </w:pPr>
      <w:rPr>
        <w:rFonts w:hint="default"/>
        <w:lang w:val="ru-RU" w:eastAsia="ru-RU" w:bidi="ru-RU"/>
      </w:rPr>
    </w:lvl>
    <w:lvl w:ilvl="3" w:tplc="479A770A">
      <w:numFmt w:val="bullet"/>
      <w:lvlText w:val="•"/>
      <w:lvlJc w:val="left"/>
      <w:pPr>
        <w:ind w:left="1842" w:hanging="171"/>
      </w:pPr>
      <w:rPr>
        <w:rFonts w:hint="default"/>
        <w:lang w:val="ru-RU" w:eastAsia="ru-RU" w:bidi="ru-RU"/>
      </w:rPr>
    </w:lvl>
    <w:lvl w:ilvl="4" w:tplc="41FE0032">
      <w:numFmt w:val="bullet"/>
      <w:lvlText w:val="•"/>
      <w:lvlJc w:val="left"/>
      <w:pPr>
        <w:ind w:left="2363" w:hanging="171"/>
      </w:pPr>
      <w:rPr>
        <w:rFonts w:hint="default"/>
        <w:lang w:val="ru-RU" w:eastAsia="ru-RU" w:bidi="ru-RU"/>
      </w:rPr>
    </w:lvl>
    <w:lvl w:ilvl="5" w:tplc="C860B142">
      <w:numFmt w:val="bullet"/>
      <w:lvlText w:val="•"/>
      <w:lvlJc w:val="left"/>
      <w:pPr>
        <w:ind w:left="2883" w:hanging="171"/>
      </w:pPr>
      <w:rPr>
        <w:rFonts w:hint="default"/>
        <w:lang w:val="ru-RU" w:eastAsia="ru-RU" w:bidi="ru-RU"/>
      </w:rPr>
    </w:lvl>
    <w:lvl w:ilvl="6" w:tplc="DA267F62">
      <w:numFmt w:val="bullet"/>
      <w:lvlText w:val="•"/>
      <w:lvlJc w:val="left"/>
      <w:pPr>
        <w:ind w:left="3404" w:hanging="171"/>
      </w:pPr>
      <w:rPr>
        <w:rFonts w:hint="default"/>
        <w:lang w:val="ru-RU" w:eastAsia="ru-RU" w:bidi="ru-RU"/>
      </w:rPr>
    </w:lvl>
    <w:lvl w:ilvl="7" w:tplc="6A22078E">
      <w:numFmt w:val="bullet"/>
      <w:lvlText w:val="•"/>
      <w:lvlJc w:val="left"/>
      <w:pPr>
        <w:ind w:left="3925" w:hanging="171"/>
      </w:pPr>
      <w:rPr>
        <w:rFonts w:hint="default"/>
        <w:lang w:val="ru-RU" w:eastAsia="ru-RU" w:bidi="ru-RU"/>
      </w:rPr>
    </w:lvl>
    <w:lvl w:ilvl="8" w:tplc="1AC65E76">
      <w:numFmt w:val="bullet"/>
      <w:lvlText w:val="•"/>
      <w:lvlJc w:val="left"/>
      <w:pPr>
        <w:ind w:left="4446" w:hanging="171"/>
      </w:pPr>
      <w:rPr>
        <w:rFonts w:hint="default"/>
        <w:lang w:val="ru-RU" w:eastAsia="ru-RU" w:bidi="ru-RU"/>
      </w:rPr>
    </w:lvl>
  </w:abstractNum>
  <w:abstractNum w:abstractNumId="69" w15:restartNumberingAfterBreak="0">
    <w:nsid w:val="7A9A36F0"/>
    <w:multiLevelType w:val="hybridMultilevel"/>
    <w:tmpl w:val="C3C86E14"/>
    <w:lvl w:ilvl="0" w:tplc="6F9C48B0">
      <w:numFmt w:val="bullet"/>
      <w:lvlText w:val="•"/>
      <w:lvlJc w:val="left"/>
      <w:pPr>
        <w:ind w:left="275" w:hanging="171"/>
      </w:pPr>
      <w:rPr>
        <w:rFonts w:ascii="Cambria" w:eastAsia="Cambria" w:hAnsi="Cambria" w:cs="Cambria" w:hint="default"/>
        <w:color w:val="231F20"/>
        <w:w w:val="139"/>
        <w:sz w:val="18"/>
        <w:szCs w:val="18"/>
        <w:lang w:val="ru-RU" w:eastAsia="ru-RU" w:bidi="ru-RU"/>
      </w:rPr>
    </w:lvl>
    <w:lvl w:ilvl="1" w:tplc="DD6274F2">
      <w:numFmt w:val="bullet"/>
      <w:lvlText w:val="•"/>
      <w:lvlJc w:val="left"/>
      <w:pPr>
        <w:ind w:left="800" w:hanging="171"/>
      </w:pPr>
      <w:rPr>
        <w:rFonts w:hint="default"/>
        <w:lang w:val="ru-RU" w:eastAsia="ru-RU" w:bidi="ru-RU"/>
      </w:rPr>
    </w:lvl>
    <w:lvl w:ilvl="2" w:tplc="CB3C4332">
      <w:numFmt w:val="bullet"/>
      <w:lvlText w:val="•"/>
      <w:lvlJc w:val="left"/>
      <w:pPr>
        <w:ind w:left="1321" w:hanging="171"/>
      </w:pPr>
      <w:rPr>
        <w:rFonts w:hint="default"/>
        <w:lang w:val="ru-RU" w:eastAsia="ru-RU" w:bidi="ru-RU"/>
      </w:rPr>
    </w:lvl>
    <w:lvl w:ilvl="3" w:tplc="4476F2D2">
      <w:numFmt w:val="bullet"/>
      <w:lvlText w:val="•"/>
      <w:lvlJc w:val="left"/>
      <w:pPr>
        <w:ind w:left="1842" w:hanging="171"/>
      </w:pPr>
      <w:rPr>
        <w:rFonts w:hint="default"/>
        <w:lang w:val="ru-RU" w:eastAsia="ru-RU" w:bidi="ru-RU"/>
      </w:rPr>
    </w:lvl>
    <w:lvl w:ilvl="4" w:tplc="FE686030">
      <w:numFmt w:val="bullet"/>
      <w:lvlText w:val="•"/>
      <w:lvlJc w:val="left"/>
      <w:pPr>
        <w:ind w:left="2363" w:hanging="171"/>
      </w:pPr>
      <w:rPr>
        <w:rFonts w:hint="default"/>
        <w:lang w:val="ru-RU" w:eastAsia="ru-RU" w:bidi="ru-RU"/>
      </w:rPr>
    </w:lvl>
    <w:lvl w:ilvl="5" w:tplc="ABA2D272">
      <w:numFmt w:val="bullet"/>
      <w:lvlText w:val="•"/>
      <w:lvlJc w:val="left"/>
      <w:pPr>
        <w:ind w:left="2883" w:hanging="171"/>
      </w:pPr>
      <w:rPr>
        <w:rFonts w:hint="default"/>
        <w:lang w:val="ru-RU" w:eastAsia="ru-RU" w:bidi="ru-RU"/>
      </w:rPr>
    </w:lvl>
    <w:lvl w:ilvl="6" w:tplc="039A831C">
      <w:numFmt w:val="bullet"/>
      <w:lvlText w:val="•"/>
      <w:lvlJc w:val="left"/>
      <w:pPr>
        <w:ind w:left="3404" w:hanging="171"/>
      </w:pPr>
      <w:rPr>
        <w:rFonts w:hint="default"/>
        <w:lang w:val="ru-RU" w:eastAsia="ru-RU" w:bidi="ru-RU"/>
      </w:rPr>
    </w:lvl>
    <w:lvl w:ilvl="7" w:tplc="5364B9C8">
      <w:numFmt w:val="bullet"/>
      <w:lvlText w:val="•"/>
      <w:lvlJc w:val="left"/>
      <w:pPr>
        <w:ind w:left="3925" w:hanging="171"/>
      </w:pPr>
      <w:rPr>
        <w:rFonts w:hint="default"/>
        <w:lang w:val="ru-RU" w:eastAsia="ru-RU" w:bidi="ru-RU"/>
      </w:rPr>
    </w:lvl>
    <w:lvl w:ilvl="8" w:tplc="9CCE0464">
      <w:numFmt w:val="bullet"/>
      <w:lvlText w:val="•"/>
      <w:lvlJc w:val="left"/>
      <w:pPr>
        <w:ind w:left="4446" w:hanging="171"/>
      </w:pPr>
      <w:rPr>
        <w:rFonts w:hint="default"/>
        <w:lang w:val="ru-RU" w:eastAsia="ru-RU" w:bidi="ru-RU"/>
      </w:rPr>
    </w:lvl>
  </w:abstractNum>
  <w:num w:numId="1">
    <w:abstractNumId w:val="63"/>
  </w:num>
  <w:num w:numId="2">
    <w:abstractNumId w:val="13"/>
  </w:num>
  <w:num w:numId="3">
    <w:abstractNumId w:val="34"/>
  </w:num>
  <w:num w:numId="4">
    <w:abstractNumId w:val="2"/>
  </w:num>
  <w:num w:numId="5">
    <w:abstractNumId w:val="59"/>
  </w:num>
  <w:num w:numId="6">
    <w:abstractNumId w:val="54"/>
  </w:num>
  <w:num w:numId="7">
    <w:abstractNumId w:val="32"/>
  </w:num>
  <w:num w:numId="8">
    <w:abstractNumId w:val="68"/>
  </w:num>
  <w:num w:numId="9">
    <w:abstractNumId w:val="66"/>
  </w:num>
  <w:num w:numId="10">
    <w:abstractNumId w:val="35"/>
  </w:num>
  <w:num w:numId="11">
    <w:abstractNumId w:val="65"/>
  </w:num>
  <w:num w:numId="12">
    <w:abstractNumId w:val="69"/>
  </w:num>
  <w:num w:numId="13">
    <w:abstractNumId w:val="41"/>
  </w:num>
  <w:num w:numId="14">
    <w:abstractNumId w:val="15"/>
  </w:num>
  <w:num w:numId="15">
    <w:abstractNumId w:val="39"/>
  </w:num>
  <w:num w:numId="16">
    <w:abstractNumId w:val="58"/>
  </w:num>
  <w:num w:numId="17">
    <w:abstractNumId w:val="49"/>
  </w:num>
  <w:num w:numId="18">
    <w:abstractNumId w:val="48"/>
  </w:num>
  <w:num w:numId="19">
    <w:abstractNumId w:val="44"/>
  </w:num>
  <w:num w:numId="20">
    <w:abstractNumId w:val="3"/>
  </w:num>
  <w:num w:numId="21">
    <w:abstractNumId w:val="57"/>
  </w:num>
  <w:num w:numId="22">
    <w:abstractNumId w:val="4"/>
  </w:num>
  <w:num w:numId="23">
    <w:abstractNumId w:val="16"/>
  </w:num>
  <w:num w:numId="24">
    <w:abstractNumId w:val="43"/>
  </w:num>
  <w:num w:numId="25">
    <w:abstractNumId w:val="61"/>
  </w:num>
  <w:num w:numId="26">
    <w:abstractNumId w:val="7"/>
  </w:num>
  <w:num w:numId="27">
    <w:abstractNumId w:val="38"/>
  </w:num>
  <w:num w:numId="28">
    <w:abstractNumId w:val="60"/>
  </w:num>
  <w:num w:numId="29">
    <w:abstractNumId w:val="33"/>
  </w:num>
  <w:num w:numId="30">
    <w:abstractNumId w:val="28"/>
  </w:num>
  <w:num w:numId="31">
    <w:abstractNumId w:val="1"/>
  </w:num>
  <w:num w:numId="32">
    <w:abstractNumId w:val="12"/>
  </w:num>
  <w:num w:numId="33">
    <w:abstractNumId w:val="8"/>
  </w:num>
  <w:num w:numId="34">
    <w:abstractNumId w:val="26"/>
  </w:num>
  <w:num w:numId="35">
    <w:abstractNumId w:val="18"/>
  </w:num>
  <w:num w:numId="36">
    <w:abstractNumId w:val="45"/>
  </w:num>
  <w:num w:numId="37">
    <w:abstractNumId w:val="36"/>
  </w:num>
  <w:num w:numId="38">
    <w:abstractNumId w:val="56"/>
  </w:num>
  <w:num w:numId="39">
    <w:abstractNumId w:val="67"/>
  </w:num>
  <w:num w:numId="40">
    <w:abstractNumId w:val="42"/>
  </w:num>
  <w:num w:numId="41">
    <w:abstractNumId w:val="29"/>
  </w:num>
  <w:num w:numId="42">
    <w:abstractNumId w:val="62"/>
  </w:num>
  <w:num w:numId="43">
    <w:abstractNumId w:val="21"/>
  </w:num>
  <w:num w:numId="44">
    <w:abstractNumId w:val="51"/>
  </w:num>
  <w:num w:numId="45">
    <w:abstractNumId w:val="5"/>
  </w:num>
  <w:num w:numId="46">
    <w:abstractNumId w:val="25"/>
  </w:num>
  <w:num w:numId="47">
    <w:abstractNumId w:val="14"/>
  </w:num>
  <w:num w:numId="48">
    <w:abstractNumId w:val="52"/>
  </w:num>
  <w:num w:numId="49">
    <w:abstractNumId w:val="31"/>
  </w:num>
  <w:num w:numId="50">
    <w:abstractNumId w:val="37"/>
  </w:num>
  <w:num w:numId="51">
    <w:abstractNumId w:val="22"/>
  </w:num>
  <w:num w:numId="52">
    <w:abstractNumId w:val="19"/>
  </w:num>
  <w:num w:numId="53">
    <w:abstractNumId w:val="0"/>
  </w:num>
  <w:num w:numId="54">
    <w:abstractNumId w:val="9"/>
  </w:num>
  <w:num w:numId="55">
    <w:abstractNumId w:val="11"/>
  </w:num>
  <w:num w:numId="56">
    <w:abstractNumId w:val="40"/>
  </w:num>
  <w:num w:numId="57">
    <w:abstractNumId w:val="20"/>
  </w:num>
  <w:num w:numId="58">
    <w:abstractNumId w:val="50"/>
  </w:num>
  <w:num w:numId="59">
    <w:abstractNumId w:val="24"/>
  </w:num>
  <w:num w:numId="60">
    <w:abstractNumId w:val="23"/>
  </w:num>
  <w:num w:numId="61">
    <w:abstractNumId w:val="47"/>
  </w:num>
  <w:num w:numId="62">
    <w:abstractNumId w:val="64"/>
  </w:num>
  <w:num w:numId="63">
    <w:abstractNumId w:val="53"/>
  </w:num>
  <w:num w:numId="64">
    <w:abstractNumId w:val="27"/>
  </w:num>
  <w:num w:numId="65">
    <w:abstractNumId w:val="30"/>
  </w:num>
  <w:num w:numId="66">
    <w:abstractNumId w:val="17"/>
  </w:num>
  <w:num w:numId="67">
    <w:abstractNumId w:val="55"/>
  </w:num>
  <w:num w:numId="68">
    <w:abstractNumId w:val="46"/>
  </w:num>
  <w:num w:numId="69">
    <w:abstractNumId w:val="10"/>
  </w:num>
  <w:num w:numId="70">
    <w:abstractNumId w:val="6"/>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6768"/>
    <w:rsid w:val="00144753"/>
    <w:rsid w:val="001D6D55"/>
    <w:rsid w:val="002B6768"/>
    <w:rsid w:val="00477F3E"/>
    <w:rsid w:val="004F5356"/>
    <w:rsid w:val="0065332D"/>
    <w:rsid w:val="007036AA"/>
    <w:rsid w:val="007E2499"/>
    <w:rsid w:val="008566DB"/>
    <w:rsid w:val="008A5283"/>
    <w:rsid w:val="00AD08E6"/>
    <w:rsid w:val="00B45675"/>
    <w:rsid w:val="00B67F3E"/>
    <w:rsid w:val="00B872BD"/>
    <w:rsid w:val="00D339D7"/>
    <w:rsid w:val="00E36C27"/>
    <w:rsid w:val="00FA01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4338EFA"/>
  <w15:docId w15:val="{3D6902DA-F0FE-44CD-A4A4-EFE117114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B6768"/>
  </w:style>
  <w:style w:type="paragraph" w:styleId="1">
    <w:name w:val="heading 1"/>
    <w:basedOn w:val="a"/>
    <w:link w:val="10"/>
    <w:uiPriority w:val="1"/>
    <w:qFormat/>
    <w:rsid w:val="002B6768"/>
    <w:pPr>
      <w:widowControl w:val="0"/>
      <w:autoSpaceDE w:val="0"/>
      <w:autoSpaceDN w:val="0"/>
      <w:spacing w:after="0" w:line="240" w:lineRule="auto"/>
      <w:ind w:left="510"/>
      <w:outlineLvl w:val="0"/>
    </w:pPr>
    <w:rPr>
      <w:rFonts w:ascii="Lucida Sans Unicode" w:eastAsia="Lucida Sans Unicode" w:hAnsi="Lucida Sans Unicode" w:cs="Lucida Sans Unicode"/>
      <w:lang w:eastAsia="ru-RU" w:bidi="ru-RU"/>
    </w:rPr>
  </w:style>
  <w:style w:type="paragraph" w:styleId="2">
    <w:name w:val="heading 2"/>
    <w:basedOn w:val="a"/>
    <w:link w:val="20"/>
    <w:uiPriority w:val="1"/>
    <w:qFormat/>
    <w:rsid w:val="002B6768"/>
    <w:pPr>
      <w:widowControl w:val="0"/>
      <w:autoSpaceDE w:val="0"/>
      <w:autoSpaceDN w:val="0"/>
      <w:spacing w:after="0" w:line="240" w:lineRule="auto"/>
      <w:ind w:left="510"/>
      <w:outlineLvl w:val="1"/>
    </w:pPr>
    <w:rPr>
      <w:rFonts w:ascii="Times New Roman" w:eastAsia="Times New Roman" w:hAnsi="Times New Roman" w:cs="Times New Roman"/>
      <w:b/>
      <w:bCs/>
      <w:sz w:val="21"/>
      <w:szCs w:val="21"/>
      <w:lang w:eastAsia="ru-RU" w:bidi="ru-RU"/>
    </w:rPr>
  </w:style>
  <w:style w:type="paragraph" w:styleId="3">
    <w:name w:val="heading 3"/>
    <w:basedOn w:val="a"/>
    <w:next w:val="a"/>
    <w:link w:val="30"/>
    <w:uiPriority w:val="9"/>
    <w:semiHidden/>
    <w:unhideWhenUsed/>
    <w:qFormat/>
    <w:rsid w:val="002B676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2B6768"/>
    <w:rPr>
      <w:rFonts w:ascii="Lucida Sans Unicode" w:eastAsia="Lucida Sans Unicode" w:hAnsi="Lucida Sans Unicode" w:cs="Lucida Sans Unicode"/>
      <w:lang w:eastAsia="ru-RU" w:bidi="ru-RU"/>
    </w:rPr>
  </w:style>
  <w:style w:type="character" w:customStyle="1" w:styleId="20">
    <w:name w:val="Заголовок 2 Знак"/>
    <w:basedOn w:val="a0"/>
    <w:link w:val="2"/>
    <w:uiPriority w:val="1"/>
    <w:rsid w:val="002B6768"/>
    <w:rPr>
      <w:rFonts w:ascii="Times New Roman" w:eastAsia="Times New Roman" w:hAnsi="Times New Roman" w:cs="Times New Roman"/>
      <w:b/>
      <w:bCs/>
      <w:sz w:val="21"/>
      <w:szCs w:val="21"/>
      <w:lang w:eastAsia="ru-RU" w:bidi="ru-RU"/>
    </w:rPr>
  </w:style>
  <w:style w:type="character" w:styleId="a3">
    <w:name w:val="Strong"/>
    <w:basedOn w:val="a0"/>
    <w:qFormat/>
    <w:rsid w:val="002B6768"/>
    <w:rPr>
      <w:b/>
      <w:bCs/>
    </w:rPr>
  </w:style>
  <w:style w:type="paragraph" w:styleId="a4">
    <w:name w:val="Normal (Web)"/>
    <w:basedOn w:val="a"/>
    <w:unhideWhenUsed/>
    <w:rsid w:val="002B67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2B6768"/>
    <w:rPr>
      <w:i/>
      <w:iCs/>
    </w:rPr>
  </w:style>
  <w:style w:type="paragraph" w:customStyle="1" w:styleId="11">
    <w:name w:val="Обычный1"/>
    <w:rsid w:val="002B6768"/>
    <w:pPr>
      <w:widowControl w:val="0"/>
      <w:spacing w:after="0" w:line="240" w:lineRule="auto"/>
    </w:pPr>
    <w:rPr>
      <w:rFonts w:ascii="Times New Roman" w:eastAsia="Times New Roman" w:hAnsi="Times New Roman" w:cs="Times New Roman"/>
      <w:snapToGrid w:val="0"/>
      <w:sz w:val="20"/>
      <w:szCs w:val="20"/>
      <w:lang w:eastAsia="ru-RU"/>
    </w:rPr>
  </w:style>
  <w:style w:type="paragraph" w:styleId="a6">
    <w:name w:val="Body Text"/>
    <w:basedOn w:val="a"/>
    <w:link w:val="a7"/>
    <w:rsid w:val="002B6768"/>
    <w:pPr>
      <w:shd w:val="clear" w:color="auto" w:fill="FFFFFF"/>
      <w:spacing w:after="0" w:line="240" w:lineRule="auto"/>
      <w:jc w:val="both"/>
    </w:pPr>
    <w:rPr>
      <w:rFonts w:ascii="Times New Roman" w:eastAsia="Times New Roman" w:hAnsi="Times New Roman" w:cs="Times New Roman"/>
      <w:color w:val="000000"/>
      <w:sz w:val="24"/>
      <w:lang w:eastAsia="ru-RU"/>
    </w:rPr>
  </w:style>
  <w:style w:type="character" w:customStyle="1" w:styleId="a7">
    <w:name w:val="Основной текст Знак"/>
    <w:basedOn w:val="a0"/>
    <w:link w:val="a6"/>
    <w:rsid w:val="002B6768"/>
    <w:rPr>
      <w:rFonts w:ascii="Times New Roman" w:eastAsia="Times New Roman" w:hAnsi="Times New Roman" w:cs="Times New Roman"/>
      <w:color w:val="000000"/>
      <w:sz w:val="24"/>
      <w:shd w:val="clear" w:color="auto" w:fill="FFFFFF"/>
      <w:lang w:eastAsia="ru-RU"/>
    </w:rPr>
  </w:style>
  <w:style w:type="paragraph" w:styleId="31">
    <w:name w:val="Body Text 3"/>
    <w:basedOn w:val="a"/>
    <w:link w:val="32"/>
    <w:rsid w:val="002B6768"/>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rsid w:val="002B6768"/>
    <w:rPr>
      <w:rFonts w:ascii="Times New Roman" w:eastAsia="Times New Roman" w:hAnsi="Times New Roman" w:cs="Times New Roman"/>
      <w:sz w:val="16"/>
      <w:szCs w:val="16"/>
      <w:lang w:eastAsia="ru-RU"/>
    </w:rPr>
  </w:style>
  <w:style w:type="paragraph" w:customStyle="1" w:styleId="12">
    <w:name w:val="Основной текст с отступом1"/>
    <w:basedOn w:val="a"/>
    <w:rsid w:val="002B6768"/>
    <w:pPr>
      <w:spacing w:after="0" w:line="240" w:lineRule="auto"/>
      <w:ind w:left="720" w:hanging="720"/>
      <w:jc w:val="both"/>
    </w:pPr>
    <w:rPr>
      <w:rFonts w:ascii="Times New Roman" w:eastAsia="Times New Roman" w:hAnsi="Times New Roman" w:cs="Times New Roman"/>
      <w:sz w:val="28"/>
      <w:szCs w:val="28"/>
      <w:lang w:eastAsia="ru-RU"/>
    </w:rPr>
  </w:style>
  <w:style w:type="character" w:styleId="a8">
    <w:name w:val="Hyperlink"/>
    <w:basedOn w:val="a0"/>
    <w:rsid w:val="002B6768"/>
    <w:rPr>
      <w:color w:val="0000FF"/>
      <w:u w:val="single"/>
    </w:rPr>
  </w:style>
  <w:style w:type="table" w:styleId="a9">
    <w:name w:val="Table Grid"/>
    <w:basedOn w:val="a1"/>
    <w:uiPriority w:val="39"/>
    <w:rsid w:val="002B67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2B6768"/>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2B6768"/>
  </w:style>
  <w:style w:type="paragraph" w:styleId="ac">
    <w:name w:val="footer"/>
    <w:basedOn w:val="a"/>
    <w:link w:val="ad"/>
    <w:uiPriority w:val="99"/>
    <w:unhideWhenUsed/>
    <w:rsid w:val="002B6768"/>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B6768"/>
  </w:style>
  <w:style w:type="paragraph" w:styleId="ae">
    <w:name w:val="No Spacing"/>
    <w:link w:val="af"/>
    <w:uiPriority w:val="1"/>
    <w:qFormat/>
    <w:rsid w:val="002B6768"/>
    <w:pPr>
      <w:spacing w:after="0" w:line="240" w:lineRule="auto"/>
    </w:pPr>
    <w:rPr>
      <w:rFonts w:eastAsiaTheme="minorEastAsia"/>
    </w:rPr>
  </w:style>
  <w:style w:type="character" w:customStyle="1" w:styleId="af">
    <w:name w:val="Без интервала Знак"/>
    <w:basedOn w:val="a0"/>
    <w:link w:val="ae"/>
    <w:uiPriority w:val="1"/>
    <w:rsid w:val="002B6768"/>
    <w:rPr>
      <w:rFonts w:eastAsiaTheme="minorEastAsia"/>
    </w:rPr>
  </w:style>
  <w:style w:type="paragraph" w:customStyle="1" w:styleId="ConsNonformat">
    <w:name w:val="ConsNonformat"/>
    <w:rsid w:val="002B6768"/>
    <w:pPr>
      <w:widowControl w:val="0"/>
      <w:suppressAutoHyphens/>
      <w:overflowPunct w:val="0"/>
      <w:autoSpaceDE w:val="0"/>
      <w:spacing w:after="0" w:line="240" w:lineRule="auto"/>
      <w:textAlignment w:val="baseline"/>
    </w:pPr>
    <w:rPr>
      <w:rFonts w:ascii="Courier New" w:eastAsia="Arial" w:hAnsi="Courier New" w:cs="Times New Roman"/>
      <w:sz w:val="20"/>
      <w:szCs w:val="20"/>
      <w:lang w:eastAsia="ar-SA"/>
    </w:rPr>
  </w:style>
  <w:style w:type="paragraph" w:styleId="af0">
    <w:name w:val="List Paragraph"/>
    <w:basedOn w:val="a"/>
    <w:uiPriority w:val="34"/>
    <w:qFormat/>
    <w:rsid w:val="002B6768"/>
    <w:pPr>
      <w:ind w:left="720"/>
      <w:contextualSpacing/>
    </w:pPr>
  </w:style>
  <w:style w:type="paragraph" w:customStyle="1" w:styleId="TableParagraph">
    <w:name w:val="Table Paragraph"/>
    <w:basedOn w:val="a"/>
    <w:uiPriority w:val="1"/>
    <w:qFormat/>
    <w:rsid w:val="002B6768"/>
    <w:pPr>
      <w:widowControl w:val="0"/>
      <w:autoSpaceDE w:val="0"/>
      <w:autoSpaceDN w:val="0"/>
      <w:spacing w:before="57" w:after="0" w:line="240" w:lineRule="auto"/>
      <w:ind w:left="113"/>
    </w:pPr>
    <w:rPr>
      <w:rFonts w:ascii="Book Antiqua" w:eastAsia="Book Antiqua" w:hAnsi="Book Antiqua" w:cs="Book Antiqua"/>
      <w:lang w:eastAsia="ru-RU" w:bidi="ru-RU"/>
    </w:rPr>
  </w:style>
  <w:style w:type="paragraph" w:styleId="af1">
    <w:name w:val="Balloon Text"/>
    <w:basedOn w:val="a"/>
    <w:link w:val="af2"/>
    <w:uiPriority w:val="99"/>
    <w:semiHidden/>
    <w:unhideWhenUsed/>
    <w:rsid w:val="002B6768"/>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2B6768"/>
    <w:rPr>
      <w:rFonts w:ascii="Segoe UI" w:hAnsi="Segoe UI" w:cs="Segoe UI"/>
      <w:sz w:val="18"/>
      <w:szCs w:val="18"/>
    </w:rPr>
  </w:style>
  <w:style w:type="character" w:customStyle="1" w:styleId="30">
    <w:name w:val="Заголовок 3 Знак"/>
    <w:basedOn w:val="a0"/>
    <w:link w:val="3"/>
    <w:uiPriority w:val="9"/>
    <w:semiHidden/>
    <w:rsid w:val="002B6768"/>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mchs.gov.ru/" TargetMode="External"/><Relationship Id="rId18" Type="http://schemas.openxmlformats.org/officeDocument/2006/relationships/hyperlink" Target="http://www.school-obz.org/"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mil.ru/" TargetMode="External"/><Relationship Id="rId17" Type="http://schemas.openxmlformats.org/officeDocument/2006/relationships/hyperlink" Target="http://www.ruor.org/" TargetMode="External"/><Relationship Id="rId2" Type="http://schemas.openxmlformats.org/officeDocument/2006/relationships/numbering" Target="numbering.xml"/><Relationship Id="rId16" Type="http://schemas.openxmlformats.org/officeDocument/2006/relationships/hyperlink" Target="http://rosuchebnik.ru/" TargetMode="External"/><Relationship Id="rId20" Type="http://schemas.openxmlformats.org/officeDocument/2006/relationships/hyperlink" Target="http://rosolymp.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inobrnauki.gov.ru/" TargetMode="External"/><Relationship Id="rId5" Type="http://schemas.openxmlformats.org/officeDocument/2006/relationships/webSettings" Target="webSettings.xml"/><Relationship Id="rId15" Type="http://schemas.openxmlformats.org/officeDocument/2006/relationships/hyperlink" Target="http://www.garant.ru/" TargetMode="External"/><Relationship Id="rId23" Type="http://schemas.openxmlformats.org/officeDocument/2006/relationships/theme" Target="theme/theme1.xml"/><Relationship Id="rId10" Type="http://schemas.openxmlformats.org/officeDocument/2006/relationships/hyperlink" Target="http://edu.gov.ru/" TargetMode="External"/><Relationship Id="rId19" Type="http://schemas.openxmlformats.org/officeDocument/2006/relationships/hyperlink" Target="http://school-collection.edu.ru/"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fcior.edu.ru/"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1D9F5D-FA32-479E-B9FB-623B9B7D3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30</Pages>
  <Words>7578</Words>
  <Characters>43197</Characters>
  <Application>Microsoft Office Word</Application>
  <DocSecurity>0</DocSecurity>
  <Lines>359</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БРГИ №1</dc:creator>
  <cp:lastModifiedBy>1</cp:lastModifiedBy>
  <cp:revision>9</cp:revision>
  <cp:lastPrinted>2020-09-01T08:35:00Z</cp:lastPrinted>
  <dcterms:created xsi:type="dcterms:W3CDTF">2020-08-31T04:26:00Z</dcterms:created>
  <dcterms:modified xsi:type="dcterms:W3CDTF">2021-10-03T18:55:00Z</dcterms:modified>
</cp:coreProperties>
</file>