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ГОСУДАРСТВЕННОЕ БЮДЖЕТНОЕ ОБЩЕОБРАЗОВАТЕЛЬНОЕ УЧРЕЖДЕНИЕ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БАШКИРСКАЯ РЕСПУБЛИКАНСКАЯ ГИМНАЗИЯ ИНТЕРНАТ №1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ИМЕНИ РАМИ ГАРИПОВА</w:t>
      </w:r>
    </w:p>
    <w:p w:rsidR="009866D5" w:rsidRPr="00DE12FF" w:rsidRDefault="009866D5" w:rsidP="00DE12FF">
      <w:pPr>
        <w:pStyle w:val="a9"/>
      </w:pPr>
    </w:p>
    <w:tbl>
      <w:tblPr>
        <w:tblW w:w="11065" w:type="dxa"/>
        <w:tblLook w:val="01E0" w:firstRow="1" w:lastRow="1" w:firstColumn="1" w:lastColumn="1" w:noHBand="0" w:noVBand="0"/>
      </w:tblPr>
      <w:tblGrid>
        <w:gridCol w:w="3794"/>
        <w:gridCol w:w="3794"/>
        <w:gridCol w:w="3477"/>
      </w:tblGrid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«Утверждено»</w:t>
            </w:r>
          </w:p>
        </w:tc>
      </w:tr>
      <w:tr w:rsidR="009866D5" w:rsidRPr="00DE12FF" w:rsidTr="00295625">
        <w:trPr>
          <w:trHeight w:val="1344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Руководитель кафедры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математики и информатики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Заместитель директора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по УР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Директор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</w:tr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 ____/Л.Т. Габдуллина/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______/</w:t>
            </w:r>
            <w:proofErr w:type="spellStart"/>
            <w:r w:rsidRPr="00DE12FF">
              <w:t>Л.Х.Шугаипова</w:t>
            </w:r>
            <w:proofErr w:type="spellEnd"/>
            <w:r w:rsidRPr="00DE12FF">
              <w:t>/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_______/</w:t>
            </w:r>
            <w:proofErr w:type="spellStart"/>
            <w:r w:rsidRPr="00DE12FF">
              <w:t>И.Р.Салихов</w:t>
            </w:r>
            <w:proofErr w:type="spellEnd"/>
            <w:r w:rsidRPr="00DE12FF">
              <w:t xml:space="preserve"> /</w:t>
            </w:r>
          </w:p>
        </w:tc>
      </w:tr>
    </w:tbl>
    <w:p w:rsidR="009866D5" w:rsidRPr="00DE12FF" w:rsidRDefault="009866D5" w:rsidP="00DE12FF">
      <w:pPr>
        <w:pStyle w:val="a9"/>
      </w:pPr>
      <w:r w:rsidRPr="00DE12FF">
        <w:t xml:space="preserve"> </w:t>
      </w:r>
    </w:p>
    <w:p w:rsidR="009866D5" w:rsidRPr="00DE12FF" w:rsidRDefault="009866D5" w:rsidP="00DE12FF">
      <w:pPr>
        <w:pStyle w:val="a9"/>
        <w:rPr>
          <w:b/>
        </w:rPr>
      </w:pP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p w:rsidR="009866D5" w:rsidRPr="00DE12FF" w:rsidRDefault="009866D5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b/>
          <w:sz w:val="28"/>
          <w:szCs w:val="28"/>
        </w:rPr>
        <w:t>РАБОЧАЯ ПРОГРАММА</w:t>
      </w:r>
      <w:r w:rsidR="00D36BE5" w:rsidRPr="00DE12FF">
        <w:rPr>
          <w:b/>
          <w:sz w:val="28"/>
          <w:szCs w:val="28"/>
        </w:rPr>
        <w:t xml:space="preserve"> ЭЛЕКТИВНОГО КУРСА</w:t>
      </w: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tbl>
      <w:tblPr>
        <w:tblW w:w="10689" w:type="dxa"/>
        <w:jc w:val="center"/>
        <w:tblLook w:val="01E0" w:firstRow="1" w:lastRow="1" w:firstColumn="1" w:lastColumn="1" w:noHBand="0" w:noVBand="0"/>
      </w:tblPr>
      <w:tblGrid>
        <w:gridCol w:w="2913"/>
        <w:gridCol w:w="7776"/>
      </w:tblGrid>
      <w:tr w:rsidR="009866D5" w:rsidRPr="00DE12FF" w:rsidTr="00DE2D67">
        <w:trPr>
          <w:trHeight w:val="297"/>
          <w:jc w:val="center"/>
        </w:trPr>
        <w:tc>
          <w:tcPr>
            <w:tcW w:w="2913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Наименование учебного процесса</w:t>
            </w:r>
          </w:p>
        </w:tc>
        <w:tc>
          <w:tcPr>
            <w:tcW w:w="7776" w:type="dxa"/>
          </w:tcPr>
          <w:p w:rsidR="009866D5" w:rsidRPr="00F16E2F" w:rsidRDefault="00F16E2F" w:rsidP="00F16E2F">
            <w:pPr>
              <w:pStyle w:val="a9"/>
              <w:rPr>
                <w:b/>
                <w:sz w:val="28"/>
                <w:szCs w:val="28"/>
              </w:rPr>
            </w:pPr>
            <w:r w:rsidRPr="00F16E2F">
              <w:rPr>
                <w:b/>
                <w:color w:val="000000"/>
                <w:sz w:val="28"/>
                <w:szCs w:val="28"/>
                <w:u w:val="single"/>
              </w:rPr>
              <w:t>КОМПЬЮТЕРНАЯ ГРАФИКА</w:t>
            </w:r>
            <w:r w:rsidRPr="00DE12FF">
              <w:rPr>
                <w:sz w:val="28"/>
                <w:szCs w:val="28"/>
                <w:u w:val="single"/>
              </w:rPr>
              <w:t>________________________</w:t>
            </w:r>
          </w:p>
        </w:tc>
      </w:tr>
      <w:tr w:rsidR="009866D5" w:rsidRPr="00DE12FF" w:rsidTr="00295625">
        <w:trPr>
          <w:trHeight w:val="297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770" w:type="dxa"/>
          </w:tcPr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  <w:u w:val="single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color w:val="000000"/>
                <w:sz w:val="28"/>
                <w:szCs w:val="28"/>
                <w:u w:val="single"/>
              </w:rPr>
              <w:t>10, 11 классы</w:t>
            </w:r>
            <w:r w:rsidRPr="00DE12FF"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9866D5" w:rsidRPr="00DE12FF" w:rsidTr="00295625">
        <w:trPr>
          <w:trHeight w:val="297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Учитель</w:t>
            </w:r>
          </w:p>
        </w:tc>
        <w:tc>
          <w:tcPr>
            <w:tcW w:w="7770" w:type="dxa"/>
          </w:tcPr>
          <w:p w:rsidR="004756CE" w:rsidRPr="00DE12FF" w:rsidRDefault="004756CE" w:rsidP="00DE12FF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9866D5" w:rsidRPr="00DE12FF" w:rsidRDefault="000761F0" w:rsidP="000761F0">
            <w:pPr>
              <w:pStyle w:val="a9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Саргаев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Олег Андреевич</w:t>
            </w:r>
            <w:r w:rsidR="009866D5" w:rsidRPr="00DE12FF">
              <w:rPr>
                <w:b/>
                <w:sz w:val="28"/>
                <w:szCs w:val="28"/>
                <w:u w:val="single"/>
              </w:rPr>
              <w:t xml:space="preserve">____________________________ </w:t>
            </w:r>
            <w:r>
              <w:rPr>
                <w:sz w:val="28"/>
                <w:szCs w:val="28"/>
                <w:u w:val="single"/>
              </w:rPr>
              <w:t>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Срок реализации программы, учебный год</w:t>
            </w:r>
          </w:p>
        </w:tc>
        <w:tc>
          <w:tcPr>
            <w:tcW w:w="7770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  <w:u w:val="single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  <w:u w:val="single"/>
              </w:rPr>
            </w:pPr>
            <w:r w:rsidRPr="00DE12FF">
              <w:rPr>
                <w:sz w:val="28"/>
                <w:szCs w:val="28"/>
                <w:u w:val="single"/>
              </w:rPr>
              <w:t>2020-2021, 2021-2022 г.</w:t>
            </w:r>
            <w:r w:rsidRPr="00DE12FF">
              <w:rPr>
                <w:sz w:val="28"/>
                <w:szCs w:val="28"/>
              </w:rPr>
              <w:t>_________________________________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7770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Всего часов: </w:t>
            </w:r>
            <w:r w:rsidR="00F16E2F">
              <w:rPr>
                <w:color w:val="000000"/>
                <w:sz w:val="28"/>
                <w:szCs w:val="28"/>
              </w:rPr>
              <w:t>69</w:t>
            </w:r>
            <w:r w:rsidRPr="00DE12FF">
              <w:rPr>
                <w:sz w:val="28"/>
                <w:szCs w:val="28"/>
              </w:rPr>
              <w:t>;</w:t>
            </w:r>
          </w:p>
          <w:p w:rsidR="009866D5" w:rsidRPr="00DE12FF" w:rsidRDefault="009866D5" w:rsidP="00F16E2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  <w:u w:val="single"/>
              </w:rPr>
              <w:t xml:space="preserve">в год: 10 класс </w:t>
            </w:r>
            <w:r w:rsidR="00F16E2F">
              <w:rPr>
                <w:sz w:val="28"/>
                <w:szCs w:val="28"/>
                <w:u w:val="single"/>
              </w:rPr>
              <w:t>35</w:t>
            </w:r>
            <w:r w:rsidRPr="00DE12FF">
              <w:rPr>
                <w:sz w:val="28"/>
                <w:szCs w:val="28"/>
                <w:u w:val="single"/>
              </w:rPr>
              <w:t xml:space="preserve">ч., 11 класс </w:t>
            </w:r>
            <w:r w:rsidR="00F16E2F">
              <w:rPr>
                <w:sz w:val="28"/>
                <w:szCs w:val="28"/>
                <w:u w:val="single"/>
              </w:rPr>
              <w:t>34</w:t>
            </w:r>
            <w:r w:rsidRPr="00DE12FF">
              <w:rPr>
                <w:sz w:val="28"/>
                <w:szCs w:val="28"/>
                <w:u w:val="single"/>
              </w:rPr>
              <w:t xml:space="preserve"> ч.; в неделю: </w:t>
            </w:r>
            <w:r w:rsidR="00F16E2F">
              <w:rPr>
                <w:sz w:val="28"/>
                <w:szCs w:val="28"/>
                <w:u w:val="single"/>
              </w:rPr>
              <w:t>1</w:t>
            </w:r>
            <w:r w:rsidRPr="00DE12FF">
              <w:rPr>
                <w:sz w:val="28"/>
                <w:szCs w:val="28"/>
                <w:u w:val="single"/>
              </w:rPr>
              <w:t xml:space="preserve"> ч.</w:t>
            </w:r>
            <w:r w:rsidR="00D36BE5" w:rsidRPr="00DE12FF">
              <w:rPr>
                <w:sz w:val="28"/>
                <w:szCs w:val="28"/>
                <w:u w:val="single"/>
              </w:rPr>
              <w:t xml:space="preserve"> </w:t>
            </w:r>
            <w:r w:rsidR="00D36BE5" w:rsidRPr="00DE12FF">
              <w:rPr>
                <w:sz w:val="28"/>
                <w:szCs w:val="28"/>
              </w:rPr>
              <w:t>___________</w:t>
            </w:r>
          </w:p>
        </w:tc>
      </w:tr>
      <w:tr w:rsidR="009866D5" w:rsidRPr="00DE12FF" w:rsidTr="00295625">
        <w:trPr>
          <w:trHeight w:val="909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Учебник</w:t>
            </w:r>
          </w:p>
        </w:tc>
        <w:tc>
          <w:tcPr>
            <w:tcW w:w="7770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D36BE5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Поляков К.Ю. Программирование</w:t>
            </w:r>
            <w:r w:rsidR="000B7472" w:rsidRPr="00DE12FF">
              <w:rPr>
                <w:sz w:val="28"/>
                <w:szCs w:val="28"/>
              </w:rPr>
              <w:t xml:space="preserve">. </w:t>
            </w:r>
            <w:hyperlink r:id="rId8" w:history="1">
              <w:r w:rsidR="000B7472"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="000B7472"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="000B7472"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="000B7472" w:rsidRPr="00DE12FF">
                <w:rPr>
                  <w:color w:val="000000"/>
                  <w:sz w:val="28"/>
                  <w:szCs w:val="28"/>
                </w:rPr>
                <w:t xml:space="preserve">++. </w:t>
              </w:r>
              <w:r w:rsidR="00DE2D67" w:rsidRPr="00DE12FF">
                <w:rPr>
                  <w:color w:val="000000"/>
                  <w:sz w:val="28"/>
                  <w:szCs w:val="28"/>
                </w:rPr>
                <w:t>Часть 1</w:t>
              </w:r>
              <w:r w:rsidR="000B7472" w:rsidRPr="00DE12FF">
                <w:rPr>
                  <w:color w:val="000000"/>
                  <w:sz w:val="28"/>
                  <w:szCs w:val="28"/>
                </w:rPr>
                <w:t>: учебное пособие/ К.Ю. Поляков</w:t>
              </w:r>
              <w:r w:rsidR="009866D5" w:rsidRPr="00DE12FF">
                <w:rPr>
                  <w:color w:val="000000"/>
                  <w:sz w:val="28"/>
                  <w:szCs w:val="28"/>
                </w:rPr>
                <w:t xml:space="preserve"> (201</w:t>
              </w:r>
              <w:r w:rsidR="000B7472" w:rsidRPr="00DE12FF">
                <w:rPr>
                  <w:color w:val="000000"/>
                  <w:sz w:val="28"/>
                  <w:szCs w:val="28"/>
                </w:rPr>
                <w:t>9; 1</w:t>
              </w:r>
              <w:r w:rsidR="009866D5" w:rsidRPr="00DE12FF">
                <w:rPr>
                  <w:color w:val="000000"/>
                  <w:sz w:val="28"/>
                  <w:szCs w:val="28"/>
                </w:rPr>
                <w:t>44с.)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9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2: учебное пособие/ К.Ю. Поляков (2019; 176с.)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10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3: учебное пособие/ К.Ю. Поляков (2019; 208с.)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11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4: учебное пособие/ К.Ю. Поляков (2019; 192с.)</w:t>
              </w:r>
            </w:hyperlink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______________________________________________</w:t>
            </w:r>
            <w:r w:rsidR="009866D5" w:rsidRPr="00DE12FF">
              <w:rPr>
                <w:sz w:val="28"/>
                <w:szCs w:val="28"/>
              </w:rPr>
              <w:t>________</w:t>
            </w:r>
          </w:p>
        </w:tc>
      </w:tr>
      <w:tr w:rsidR="009866D5" w:rsidRPr="00DE12FF" w:rsidTr="00DE2D67">
        <w:trPr>
          <w:trHeight w:val="625"/>
          <w:jc w:val="center"/>
        </w:trPr>
        <w:tc>
          <w:tcPr>
            <w:tcW w:w="2913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Рабочую программу составил(а)</w:t>
            </w:r>
          </w:p>
        </w:tc>
        <w:tc>
          <w:tcPr>
            <w:tcW w:w="7776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Кафедрой математики и информатики ГБОУ БРГИ № 1</w:t>
            </w:r>
          </w:p>
          <w:p w:rsidR="00DE2D67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им. Р.</w:t>
            </w:r>
            <w:r w:rsidR="00DE12FF">
              <w:rPr>
                <w:sz w:val="28"/>
                <w:szCs w:val="28"/>
              </w:rPr>
              <w:t xml:space="preserve"> </w:t>
            </w:r>
            <w:r w:rsidRPr="00DE12FF">
              <w:rPr>
                <w:sz w:val="28"/>
                <w:szCs w:val="28"/>
              </w:rPr>
              <w:t>Гарипова (протокол № 32 от 28.08.2020г.)</w:t>
            </w:r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_______________________________________________</w:t>
            </w:r>
            <w:r w:rsidR="009866D5" w:rsidRPr="00DE12FF">
              <w:rPr>
                <w:sz w:val="28"/>
                <w:szCs w:val="28"/>
              </w:rPr>
              <w:t>_______</w:t>
            </w: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</w:p>
        </w:tc>
      </w:tr>
    </w:tbl>
    <w:p w:rsidR="00DE2D67" w:rsidRPr="00DE12FF" w:rsidRDefault="00DE2D67" w:rsidP="00DE12FF">
      <w:pPr>
        <w:pStyle w:val="a9"/>
        <w:rPr>
          <w:sz w:val="28"/>
          <w:szCs w:val="28"/>
        </w:rPr>
      </w:pPr>
    </w:p>
    <w:p w:rsidR="009866D5" w:rsidRDefault="009866D5" w:rsidP="00DE12FF">
      <w:pPr>
        <w:pStyle w:val="a9"/>
        <w:jc w:val="center"/>
        <w:rPr>
          <w:sz w:val="28"/>
          <w:szCs w:val="28"/>
        </w:rPr>
      </w:pPr>
      <w:r w:rsidRPr="00DE12FF">
        <w:rPr>
          <w:sz w:val="28"/>
          <w:szCs w:val="28"/>
        </w:rPr>
        <w:t>2020 – 2021 учебный год</w:t>
      </w:r>
    </w:p>
    <w:p w:rsidR="00933F86" w:rsidRPr="00DE12FF" w:rsidRDefault="00933F86" w:rsidP="00DE12FF">
      <w:pPr>
        <w:pStyle w:val="a9"/>
        <w:jc w:val="center"/>
        <w:rPr>
          <w:sz w:val="28"/>
          <w:szCs w:val="28"/>
        </w:rPr>
      </w:pPr>
    </w:p>
    <w:p w:rsidR="008665C3" w:rsidRPr="00DE12FF" w:rsidRDefault="008665C3" w:rsidP="00DE12FF">
      <w:pPr>
        <w:pStyle w:val="a9"/>
        <w:jc w:val="center"/>
        <w:rPr>
          <w:sz w:val="28"/>
          <w:szCs w:val="28"/>
        </w:rPr>
      </w:pPr>
      <w:r w:rsidRPr="00DE12FF">
        <w:rPr>
          <w:rFonts w:eastAsia="Times New Roman"/>
          <w:b/>
          <w:iCs/>
          <w:sz w:val="28"/>
          <w:szCs w:val="28"/>
        </w:rPr>
        <w:t xml:space="preserve">Личностные, </w:t>
      </w:r>
      <w:proofErr w:type="spellStart"/>
      <w:r w:rsidRPr="00DE12FF">
        <w:rPr>
          <w:rFonts w:eastAsia="Times New Roman"/>
          <w:b/>
          <w:iCs/>
          <w:sz w:val="28"/>
          <w:szCs w:val="28"/>
        </w:rPr>
        <w:t>метапредметные</w:t>
      </w:r>
      <w:proofErr w:type="spellEnd"/>
      <w:r w:rsidRPr="00DE12FF">
        <w:rPr>
          <w:rFonts w:eastAsia="Times New Roman"/>
          <w:b/>
          <w:iCs/>
          <w:sz w:val="28"/>
          <w:szCs w:val="28"/>
        </w:rPr>
        <w:t xml:space="preserve"> и предметные результаты освоения предмета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Личностные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BF4834" w:rsidRPr="00DE12FF" w:rsidRDefault="00BF4834" w:rsidP="00BF4834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4834">
        <w:rPr>
          <w:rFonts w:eastAsia="Times New Roman"/>
          <w:sz w:val="24"/>
          <w:szCs w:val="24"/>
        </w:rPr>
        <w:t>готовность и способность к самостоятельному обучению на основе учебно-познавательной мотивации, в том числе готовность к проектированию личного информационного пространства с учётом усто</w:t>
      </w:r>
      <w:r>
        <w:rPr>
          <w:rFonts w:eastAsia="Times New Roman"/>
          <w:sz w:val="24"/>
          <w:szCs w:val="24"/>
        </w:rPr>
        <w:t>йчивых познавательных интересов;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proofErr w:type="spellStart"/>
      <w:r w:rsidRPr="00DE12FF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DE12FF">
        <w:rPr>
          <w:rFonts w:eastAsia="Times New Roman"/>
          <w:b/>
          <w:sz w:val="24"/>
          <w:szCs w:val="24"/>
        </w:rPr>
        <w:t xml:space="preserve">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4756CE" w:rsidRPr="00DE12FF" w:rsidRDefault="008665C3" w:rsidP="00DE12FF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DE12FF">
        <w:rPr>
          <w:rFonts w:eastAsia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DE12FF">
        <w:rPr>
          <w:rFonts w:eastAsia="Times New Roman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56CE" w:rsidRPr="00DE12FF" w:rsidRDefault="004756CE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Предметные результаты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F16E2F" w:rsidRDefault="008665C3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системой базовых знаний, отражающих </w:t>
      </w:r>
      <w:r w:rsidRPr="00DE12FF">
        <w:rPr>
          <w:rFonts w:eastAsia="Times New Roman"/>
          <w:i/>
          <w:iCs/>
          <w:sz w:val="24"/>
          <w:szCs w:val="24"/>
        </w:rPr>
        <w:t xml:space="preserve">вклад </w:t>
      </w:r>
      <w:r w:rsidR="00F16E2F">
        <w:rPr>
          <w:rFonts w:eastAsia="Times New Roman"/>
          <w:i/>
          <w:iCs/>
          <w:sz w:val="24"/>
          <w:szCs w:val="24"/>
        </w:rPr>
        <w:t>компьютерной графики</w:t>
      </w:r>
      <w:r w:rsidRPr="00DE12FF">
        <w:rPr>
          <w:rFonts w:eastAsia="Times New Roman"/>
          <w:sz w:val="24"/>
          <w:szCs w:val="24"/>
        </w:rPr>
        <w:t xml:space="preserve"> в формирование современной научной картины мира;</w:t>
      </w:r>
    </w:p>
    <w:p w:rsidR="00F16E2F" w:rsidRDefault="00F16E2F" w:rsidP="00F16E2F">
      <w:pPr>
        <w:pStyle w:val="a8"/>
        <w:rPr>
          <w:rFonts w:eastAsia="Times New Roman"/>
          <w:sz w:val="24"/>
          <w:szCs w:val="24"/>
        </w:rPr>
      </w:pPr>
    </w:p>
    <w:p w:rsidR="008665C3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F16E2F">
        <w:rPr>
          <w:rFonts w:eastAsia="Times New Roman"/>
          <w:sz w:val="24"/>
          <w:szCs w:val="24"/>
        </w:rPr>
        <w:t xml:space="preserve">использовать навыки и опыт разработки веб –сайтов и контента; 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базовых навыков и умений по соблюдению требований </w:t>
      </w:r>
      <w:r w:rsidRPr="00DE12FF">
        <w:rPr>
          <w:rFonts w:eastAsia="Times New Roman"/>
          <w:i/>
          <w:iCs/>
          <w:sz w:val="24"/>
          <w:szCs w:val="24"/>
        </w:rPr>
        <w:t>техники безопасности</w:t>
      </w:r>
      <w:r w:rsidRPr="00DE12FF">
        <w:rPr>
          <w:rFonts w:eastAsia="Times New Roman"/>
          <w:sz w:val="24"/>
          <w:szCs w:val="24"/>
        </w:rPr>
        <w:t>, гигиены и ресурсосбережения при работе со средствами информатизации;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об </w:t>
      </w:r>
      <w:r w:rsidRPr="00DE12FF">
        <w:rPr>
          <w:rFonts w:eastAsia="Times New Roman"/>
          <w:i/>
          <w:iCs/>
          <w:sz w:val="24"/>
          <w:szCs w:val="24"/>
        </w:rPr>
        <w:t>устройстве современных компьютеров</w:t>
      </w:r>
      <w:r w:rsidRPr="00DE12FF">
        <w:rPr>
          <w:rFonts w:eastAsia="Times New Roman"/>
          <w:sz w:val="24"/>
          <w:szCs w:val="24"/>
        </w:rPr>
        <w:t>, о тенденциях развития компьютерных технологий; о понятии «</w:t>
      </w:r>
      <w:r w:rsidR="00F16E2F">
        <w:rPr>
          <w:rFonts w:eastAsia="Times New Roman"/>
          <w:sz w:val="24"/>
          <w:szCs w:val="24"/>
        </w:rPr>
        <w:t>каскадные таблицы стилей</w:t>
      </w:r>
      <w:r w:rsidRPr="00DE12FF">
        <w:rPr>
          <w:rFonts w:eastAsia="Times New Roman"/>
          <w:sz w:val="24"/>
          <w:szCs w:val="24"/>
        </w:rPr>
        <w:t xml:space="preserve">» и основных функциях </w:t>
      </w:r>
      <w:r w:rsidR="00F16E2F">
        <w:rPr>
          <w:rFonts w:eastAsia="Times New Roman"/>
          <w:sz w:val="24"/>
          <w:szCs w:val="24"/>
        </w:rPr>
        <w:t>программного обеспечения</w:t>
      </w:r>
      <w:r w:rsidRPr="00DE12FF">
        <w:rPr>
          <w:rFonts w:eastAsia="Times New Roman"/>
          <w:sz w:val="24"/>
          <w:szCs w:val="24"/>
        </w:rPr>
        <w:t>; об общих принципах разработки и функционирования интернет-</w:t>
      </w:r>
      <w:r w:rsidR="00F16E2F">
        <w:rPr>
          <w:rFonts w:eastAsia="Times New Roman"/>
          <w:sz w:val="24"/>
          <w:szCs w:val="24"/>
        </w:rPr>
        <w:t>сайтов</w:t>
      </w:r>
      <w:r w:rsidRPr="00DE12FF">
        <w:rPr>
          <w:rFonts w:eastAsia="Times New Roman"/>
          <w:sz w:val="24"/>
          <w:szCs w:val="24"/>
        </w:rPr>
        <w:t>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</w:t>
      </w:r>
      <w:r w:rsidR="00F16E2F">
        <w:rPr>
          <w:rFonts w:eastAsia="Times New Roman"/>
          <w:i/>
          <w:iCs/>
          <w:sz w:val="24"/>
          <w:szCs w:val="24"/>
        </w:rPr>
        <w:t>графической форме представления информации</w:t>
      </w:r>
      <w:r w:rsidRPr="00DE12FF">
        <w:rPr>
          <w:rFonts w:eastAsia="Times New Roman"/>
          <w:sz w:val="24"/>
          <w:szCs w:val="24"/>
        </w:rPr>
        <w:t xml:space="preserve"> и </w:t>
      </w:r>
      <w:r w:rsidR="00F16E2F">
        <w:rPr>
          <w:rFonts w:eastAsia="Times New Roman"/>
          <w:sz w:val="24"/>
          <w:szCs w:val="24"/>
        </w:rPr>
        <w:t>ее</w:t>
      </w:r>
      <w:r w:rsidRPr="00DE12FF">
        <w:rPr>
          <w:rFonts w:eastAsia="Times New Roman"/>
          <w:sz w:val="24"/>
          <w:szCs w:val="24"/>
        </w:rPr>
        <w:t xml:space="preserve">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понимания основ </w:t>
      </w:r>
      <w:r w:rsidRPr="00DE12FF">
        <w:rPr>
          <w:rFonts w:eastAsia="Times New Roman"/>
          <w:i/>
          <w:iCs/>
          <w:sz w:val="24"/>
          <w:szCs w:val="24"/>
        </w:rPr>
        <w:t>правовых аспектов</w:t>
      </w:r>
      <w:r w:rsidRPr="00DE12FF">
        <w:rPr>
          <w:rFonts w:eastAsia="Times New Roman"/>
          <w:sz w:val="24"/>
          <w:szCs w:val="24"/>
        </w:rPr>
        <w:t xml:space="preserve"> использования компьютерных программ и работы в Интернете;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способах хранения и простейшей обработке данных; умение пользоваться </w:t>
      </w:r>
      <w:r w:rsidRPr="00DE12FF">
        <w:rPr>
          <w:rFonts w:eastAsia="Times New Roman"/>
          <w:i/>
          <w:iCs/>
          <w:sz w:val="24"/>
          <w:szCs w:val="24"/>
        </w:rPr>
        <w:t>базами данных</w:t>
      </w:r>
      <w:r w:rsidRPr="00DE12FF">
        <w:rPr>
          <w:rFonts w:eastAsia="Times New Roman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</w:t>
      </w:r>
      <w:r w:rsidRPr="00DE12FF">
        <w:rPr>
          <w:rFonts w:eastAsia="Times New Roman"/>
          <w:i/>
          <w:iCs/>
          <w:sz w:val="24"/>
          <w:szCs w:val="24"/>
        </w:rPr>
        <w:t>универсальным языком программирования высокого уровня</w:t>
      </w:r>
      <w:r w:rsidRPr="00DE12FF">
        <w:rPr>
          <w:rFonts w:eastAsia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F16E2F" w:rsidRDefault="008665C3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навыками и опытом </w:t>
      </w:r>
      <w:r w:rsidRPr="00DE12FF">
        <w:rPr>
          <w:rFonts w:eastAsia="Times New Roman"/>
          <w:i/>
          <w:iCs/>
          <w:sz w:val="24"/>
          <w:szCs w:val="24"/>
        </w:rPr>
        <w:t xml:space="preserve">разработки </w:t>
      </w:r>
      <w:r w:rsidR="00F16E2F">
        <w:rPr>
          <w:rFonts w:eastAsia="Times New Roman"/>
          <w:i/>
          <w:iCs/>
          <w:sz w:val="24"/>
          <w:szCs w:val="24"/>
        </w:rPr>
        <w:t>веб анимации</w:t>
      </w:r>
      <w:r w:rsidRPr="00DE12FF">
        <w:rPr>
          <w:rFonts w:eastAsia="Times New Roman"/>
          <w:sz w:val="24"/>
          <w:szCs w:val="24"/>
        </w:rPr>
        <w:t xml:space="preserve"> в выбранной среде программирования, включая тестирование и отладку;</w:t>
      </w:r>
      <w:r w:rsidR="00F16E2F">
        <w:rPr>
          <w:rFonts w:eastAsia="Times New Roman"/>
          <w:sz w:val="24"/>
          <w:szCs w:val="24"/>
        </w:rPr>
        <w:t xml:space="preserve"> </w:t>
      </w:r>
    </w:p>
    <w:p w:rsidR="00F16E2F" w:rsidRDefault="00F16E2F" w:rsidP="00F16E2F">
      <w:pPr>
        <w:pStyle w:val="a8"/>
        <w:rPr>
          <w:rFonts w:eastAsia="Times New Roman"/>
          <w:sz w:val="24"/>
          <w:szCs w:val="24"/>
        </w:rPr>
      </w:pPr>
    </w:p>
    <w:p w:rsidR="00F16E2F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F16E2F">
        <w:rPr>
          <w:rFonts w:eastAsia="Times New Roman"/>
          <w:sz w:val="24"/>
          <w:szCs w:val="24"/>
        </w:rPr>
        <w:t>углублённы</w:t>
      </w:r>
      <w:r>
        <w:rPr>
          <w:rFonts w:eastAsia="Times New Roman"/>
          <w:sz w:val="24"/>
          <w:szCs w:val="24"/>
        </w:rPr>
        <w:t>ми</w:t>
      </w:r>
      <w:r w:rsidRPr="00F16E2F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F16E2F">
        <w:rPr>
          <w:rFonts w:eastAsia="Times New Roman"/>
          <w:sz w:val="24"/>
          <w:szCs w:val="24"/>
        </w:rPr>
        <w:t xml:space="preserve"> о способах разработки личного информационного пространства; </w:t>
      </w:r>
    </w:p>
    <w:p w:rsidR="00F16E2F" w:rsidRDefault="00F16E2F" w:rsidP="00F16E2F">
      <w:pPr>
        <w:pStyle w:val="a8"/>
        <w:rPr>
          <w:rFonts w:eastAsia="Times New Roman"/>
          <w:sz w:val="24"/>
          <w:szCs w:val="24"/>
        </w:rPr>
      </w:pPr>
    </w:p>
    <w:p w:rsidR="00F16E2F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F16E2F">
        <w:rPr>
          <w:rFonts w:eastAsia="Times New Roman"/>
          <w:sz w:val="24"/>
          <w:szCs w:val="24"/>
        </w:rPr>
        <w:t xml:space="preserve">проектировании сайтов; </w:t>
      </w:r>
    </w:p>
    <w:p w:rsidR="00F16E2F" w:rsidRDefault="00F16E2F" w:rsidP="00F16E2F">
      <w:pPr>
        <w:pStyle w:val="a8"/>
        <w:rPr>
          <w:rFonts w:eastAsia="Times New Roman"/>
          <w:sz w:val="24"/>
          <w:szCs w:val="24"/>
        </w:rPr>
      </w:pPr>
    </w:p>
    <w:p w:rsidR="00F16E2F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F16E2F">
        <w:rPr>
          <w:rFonts w:eastAsia="Times New Roman"/>
          <w:sz w:val="24"/>
          <w:szCs w:val="24"/>
        </w:rPr>
        <w:t>проектирования его дизайна с использованием растровых, векторных и 3D-редакторов, предназначенных для компьютерной обработки изображений;</w:t>
      </w:r>
    </w:p>
    <w:p w:rsidR="00F16E2F" w:rsidRDefault="00F16E2F" w:rsidP="00F16E2F">
      <w:pPr>
        <w:pStyle w:val="a8"/>
        <w:rPr>
          <w:rFonts w:eastAsia="Times New Roman"/>
          <w:sz w:val="24"/>
          <w:szCs w:val="24"/>
        </w:rPr>
      </w:pPr>
    </w:p>
    <w:p w:rsidR="00F16E2F" w:rsidRPr="00F16E2F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F16E2F">
        <w:rPr>
          <w:rFonts w:eastAsia="Times New Roman"/>
          <w:sz w:val="24"/>
          <w:szCs w:val="24"/>
        </w:rPr>
        <w:t xml:space="preserve">разработки </w:t>
      </w:r>
      <w:proofErr w:type="spellStart"/>
      <w:r w:rsidRPr="00F16E2F">
        <w:rPr>
          <w:rFonts w:eastAsia="Times New Roman"/>
          <w:sz w:val="24"/>
          <w:szCs w:val="24"/>
        </w:rPr>
        <w:t>флешфильмов</w:t>
      </w:r>
      <w:proofErr w:type="spellEnd"/>
      <w:r w:rsidRPr="00F16E2F">
        <w:rPr>
          <w:rFonts w:eastAsia="Times New Roman"/>
          <w:sz w:val="24"/>
          <w:szCs w:val="24"/>
        </w:rPr>
        <w:t xml:space="preserve"> и веб-дизайна.</w:t>
      </w:r>
    </w:p>
    <w:p w:rsidR="00F16E2F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навыками </w:t>
      </w:r>
      <w:r w:rsidRPr="00F16E2F">
        <w:rPr>
          <w:rFonts w:eastAsia="Times New Roman"/>
          <w:sz w:val="24"/>
          <w:szCs w:val="24"/>
        </w:rPr>
        <w:t xml:space="preserve">проектировать сайты и их дизайн, а также размещать их в сети Интернет; </w:t>
      </w:r>
    </w:p>
    <w:p w:rsidR="00DB085B" w:rsidRPr="00F16E2F" w:rsidRDefault="00F16E2F" w:rsidP="00F16E2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получение</w:t>
      </w:r>
      <w:r w:rsidRPr="00F16E2F">
        <w:rPr>
          <w:rFonts w:eastAsia="Times New Roman"/>
          <w:sz w:val="24"/>
          <w:szCs w:val="24"/>
        </w:rPr>
        <w:t xml:space="preserve"> возможност</w:t>
      </w:r>
      <w:r>
        <w:rPr>
          <w:rFonts w:eastAsia="Times New Roman"/>
          <w:sz w:val="24"/>
          <w:szCs w:val="24"/>
        </w:rPr>
        <w:t>и</w:t>
      </w:r>
      <w:r w:rsidRPr="00F16E2F">
        <w:rPr>
          <w:rFonts w:eastAsia="Times New Roman"/>
          <w:sz w:val="24"/>
          <w:szCs w:val="24"/>
        </w:rPr>
        <w:t xml:space="preserve"> научиться основам </w:t>
      </w:r>
      <w:proofErr w:type="spellStart"/>
      <w:r w:rsidRPr="00F16E2F">
        <w:rPr>
          <w:rFonts w:eastAsia="Times New Roman"/>
          <w:sz w:val="24"/>
          <w:szCs w:val="24"/>
        </w:rPr>
        <w:t>web</w:t>
      </w:r>
      <w:proofErr w:type="spellEnd"/>
      <w:r w:rsidRPr="00F16E2F">
        <w:rPr>
          <w:rFonts w:eastAsia="Times New Roman"/>
          <w:sz w:val="24"/>
          <w:szCs w:val="24"/>
        </w:rPr>
        <w:t>-дизайна и проектированию личного информационного пространства.</w:t>
      </w:r>
    </w:p>
    <w:p w:rsidR="00DB085B" w:rsidRPr="00DE12FF" w:rsidRDefault="00DB085B" w:rsidP="00DE12FF">
      <w:pPr>
        <w:pStyle w:val="a9"/>
      </w:pPr>
    </w:p>
    <w:p w:rsidR="00DB085B" w:rsidRDefault="00DB085B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Default="00BF4834" w:rsidP="00DE12FF">
      <w:pPr>
        <w:pStyle w:val="a9"/>
      </w:pPr>
    </w:p>
    <w:p w:rsidR="00BF4834" w:rsidRPr="00DE12FF" w:rsidRDefault="00BF4834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rFonts w:eastAsia="Times New Roman"/>
          <w:b/>
          <w:sz w:val="28"/>
          <w:szCs w:val="28"/>
        </w:rPr>
        <w:lastRenderedPageBreak/>
        <w:t>Содержание учебного предмета</w:t>
      </w: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  <w:jc w:val="center"/>
        <w:rPr>
          <w:b/>
          <w:i/>
          <w:sz w:val="24"/>
          <w:szCs w:val="24"/>
        </w:rPr>
      </w:pPr>
      <w:r w:rsidRPr="00DE12FF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4828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736"/>
        <w:gridCol w:w="5054"/>
        <w:gridCol w:w="1283"/>
        <w:gridCol w:w="1108"/>
        <w:gridCol w:w="1116"/>
      </w:tblGrid>
      <w:tr w:rsidR="00DB085B" w:rsidRPr="00DE12FF" w:rsidTr="00DE12FF">
        <w:tc>
          <w:tcPr>
            <w:tcW w:w="396" w:type="pct"/>
            <w:vMerge w:val="restar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№</w:t>
            </w:r>
          </w:p>
        </w:tc>
        <w:tc>
          <w:tcPr>
            <w:tcW w:w="2718" w:type="pct"/>
            <w:vMerge w:val="restar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Тема</w:t>
            </w:r>
          </w:p>
        </w:tc>
        <w:tc>
          <w:tcPr>
            <w:tcW w:w="1886" w:type="pct"/>
            <w:gridSpan w:val="3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Количество часов / класс</w:t>
            </w:r>
          </w:p>
        </w:tc>
      </w:tr>
      <w:tr w:rsidR="00DB085B" w:rsidRPr="00DE12FF" w:rsidTr="00DE12FF">
        <w:tc>
          <w:tcPr>
            <w:tcW w:w="396" w:type="pct"/>
            <w:vMerge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Всего</w:t>
            </w:r>
          </w:p>
        </w:tc>
        <w:tc>
          <w:tcPr>
            <w:tcW w:w="596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10 </w:t>
            </w:r>
            <w:proofErr w:type="spellStart"/>
            <w:r w:rsidRPr="00DE12FF">
              <w:rPr>
                <w:sz w:val="24"/>
                <w:szCs w:val="24"/>
              </w:rPr>
              <w:t>кл</w:t>
            </w:r>
            <w:proofErr w:type="spellEnd"/>
            <w:r w:rsidRPr="00DE12FF">
              <w:rPr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11 </w:t>
            </w:r>
            <w:proofErr w:type="spellStart"/>
            <w:r w:rsidRPr="00DE12FF">
              <w:rPr>
                <w:sz w:val="24"/>
                <w:szCs w:val="24"/>
              </w:rPr>
              <w:t>кл</w:t>
            </w:r>
            <w:proofErr w:type="spellEnd"/>
            <w:r w:rsidRPr="00DE12FF">
              <w:rPr>
                <w:sz w:val="24"/>
                <w:szCs w:val="24"/>
              </w:rPr>
              <w:t>.</w:t>
            </w:r>
          </w:p>
        </w:tc>
      </w:tr>
      <w:tr w:rsidR="00DB085B" w:rsidRPr="00DE12FF" w:rsidTr="00DE12FF">
        <w:tc>
          <w:tcPr>
            <w:tcW w:w="5000" w:type="pct"/>
            <w:gridSpan w:val="5"/>
          </w:tcPr>
          <w:p w:rsidR="00DB085B" w:rsidRPr="00DE12FF" w:rsidRDefault="00B33E6C" w:rsidP="00DE12F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 w:rsidRPr="00BF4834">
              <w:rPr>
                <w:sz w:val="24"/>
                <w:szCs w:val="24"/>
              </w:rPr>
              <w:t>Специфика компьютерной графики</w:t>
            </w:r>
          </w:p>
        </w:tc>
        <w:tc>
          <w:tcPr>
            <w:tcW w:w="690" w:type="pct"/>
          </w:tcPr>
          <w:p w:rsidR="00BF4834" w:rsidRPr="00B14E60" w:rsidRDefault="00BF4834" w:rsidP="00BF4834">
            <w:r>
              <w:t>3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 w:rsidRPr="00BF4834">
              <w:rPr>
                <w:sz w:val="24"/>
                <w:szCs w:val="24"/>
              </w:rPr>
              <w:t>Простейшие веб-страницы</w:t>
            </w:r>
          </w:p>
        </w:tc>
        <w:tc>
          <w:tcPr>
            <w:tcW w:w="690" w:type="pct"/>
          </w:tcPr>
          <w:p w:rsidR="00BF4834" w:rsidRPr="00B14E60" w:rsidRDefault="00BF4834" w:rsidP="00BF4834">
            <w:r>
              <w:t>3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 w:rsidRPr="00BF4834">
              <w:rPr>
                <w:sz w:val="24"/>
                <w:szCs w:val="24"/>
              </w:rPr>
              <w:t>Объекты мультимедиа</w:t>
            </w:r>
          </w:p>
        </w:tc>
        <w:tc>
          <w:tcPr>
            <w:tcW w:w="690" w:type="pct"/>
          </w:tcPr>
          <w:p w:rsidR="00BF4834" w:rsidRPr="00B14E60" w:rsidRDefault="00BF4834" w:rsidP="00BF4834">
            <w:r>
              <w:t>2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 w:rsidRPr="00BF4834">
              <w:rPr>
                <w:sz w:val="24"/>
                <w:szCs w:val="24"/>
              </w:rPr>
              <w:t>Вёрстка материала</w:t>
            </w:r>
          </w:p>
        </w:tc>
        <w:tc>
          <w:tcPr>
            <w:tcW w:w="690" w:type="pct"/>
          </w:tcPr>
          <w:p w:rsidR="00BF4834" w:rsidRPr="00B14E60" w:rsidRDefault="00BF4834" w:rsidP="00BF4834">
            <w:r>
              <w:t>20</w:t>
            </w:r>
          </w:p>
        </w:tc>
        <w:tc>
          <w:tcPr>
            <w:tcW w:w="596" w:type="pct"/>
          </w:tcPr>
          <w:p w:rsidR="00BF4834" w:rsidRPr="00BF4834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BF4834" w:rsidRPr="00BF4834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Каскадные таблицы стилей</w:t>
            </w:r>
          </w:p>
        </w:tc>
        <w:tc>
          <w:tcPr>
            <w:tcW w:w="690" w:type="pct"/>
          </w:tcPr>
          <w:p w:rsidR="00BF4834" w:rsidRPr="00B14E60" w:rsidRDefault="00BF4834" w:rsidP="00BF4834">
            <w:r>
              <w:t>14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E726A0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редактор</w:t>
            </w:r>
            <w:r w:rsidR="00BF4834" w:rsidRPr="00BF4834">
              <w:rPr>
                <w:sz w:val="24"/>
                <w:szCs w:val="24"/>
              </w:rPr>
              <w:t xml:space="preserve"> </w:t>
            </w:r>
            <w:proofErr w:type="spellStart"/>
            <w:r w:rsidR="00BF4834" w:rsidRPr="00BF4834">
              <w:rPr>
                <w:sz w:val="24"/>
                <w:szCs w:val="24"/>
              </w:rPr>
              <w:t>Adobe</w:t>
            </w:r>
            <w:proofErr w:type="spellEnd"/>
            <w:r w:rsidR="00BF4834" w:rsidRPr="00BF4834">
              <w:rPr>
                <w:sz w:val="24"/>
                <w:szCs w:val="24"/>
              </w:rPr>
              <w:t xml:space="preserve"> </w:t>
            </w:r>
            <w:proofErr w:type="spellStart"/>
            <w:r w:rsidR="00BF4834" w:rsidRPr="00BF4834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690" w:type="pct"/>
          </w:tcPr>
          <w:p w:rsidR="00BF4834" w:rsidRPr="00B14E60" w:rsidRDefault="00BF4834" w:rsidP="00BF4834">
            <w:r>
              <w:t>7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E726A0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видеомонтажа</w:t>
            </w:r>
            <w:r w:rsidR="00BF4834" w:rsidRPr="00BF4834">
              <w:rPr>
                <w:sz w:val="24"/>
                <w:szCs w:val="24"/>
              </w:rPr>
              <w:t xml:space="preserve"> </w:t>
            </w:r>
            <w:proofErr w:type="spellStart"/>
            <w:r w:rsidR="00BF4834" w:rsidRPr="00BF4834">
              <w:rPr>
                <w:sz w:val="24"/>
                <w:szCs w:val="24"/>
              </w:rPr>
              <w:t>Sony</w:t>
            </w:r>
            <w:proofErr w:type="spellEnd"/>
            <w:r w:rsidR="00BF4834" w:rsidRPr="00BF4834">
              <w:rPr>
                <w:sz w:val="24"/>
                <w:szCs w:val="24"/>
              </w:rPr>
              <w:t xml:space="preserve"> </w:t>
            </w:r>
            <w:proofErr w:type="spellStart"/>
            <w:r w:rsidR="00BF4834" w:rsidRPr="00BF4834">
              <w:rPr>
                <w:sz w:val="24"/>
                <w:szCs w:val="24"/>
              </w:rPr>
              <w:t>Vegas</w:t>
            </w:r>
            <w:proofErr w:type="spellEnd"/>
            <w:r w:rsidR="00BF4834" w:rsidRPr="00BF4834">
              <w:rPr>
                <w:sz w:val="24"/>
                <w:szCs w:val="24"/>
              </w:rPr>
              <w:t xml:space="preserve"> </w:t>
            </w:r>
            <w:proofErr w:type="spellStart"/>
            <w:r w:rsidR="00BF4834" w:rsidRPr="00BF4834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690" w:type="pct"/>
          </w:tcPr>
          <w:p w:rsidR="00BF4834" w:rsidRPr="00B14E60" w:rsidRDefault="001E0F5D" w:rsidP="00BF4834">
            <w:r>
              <w:t>10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BF4834" w:rsidRPr="00DE12FF" w:rsidRDefault="001E0F5D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разработка контента</w:t>
            </w:r>
          </w:p>
        </w:tc>
        <w:tc>
          <w:tcPr>
            <w:tcW w:w="690" w:type="pct"/>
          </w:tcPr>
          <w:p w:rsidR="00BF4834" w:rsidRPr="00B14E60" w:rsidRDefault="001E0F5D" w:rsidP="00BF4834">
            <w:r>
              <w:t>10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BF4834" w:rsidRPr="00DE12FF" w:rsidRDefault="001E0F5D" w:rsidP="00BF483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4834" w:rsidRPr="00DE12FF" w:rsidTr="00DE12FF">
        <w:tc>
          <w:tcPr>
            <w:tcW w:w="396" w:type="pct"/>
          </w:tcPr>
          <w:p w:rsidR="00BF4834" w:rsidRPr="00DE12FF" w:rsidRDefault="00BF4834" w:rsidP="00BF483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BF4834" w:rsidRPr="00DE12FF" w:rsidRDefault="00BF4834" w:rsidP="00BF4834">
            <w:pPr>
              <w:pStyle w:val="a9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90" w:type="pct"/>
          </w:tcPr>
          <w:p w:rsidR="00BF4834" w:rsidRPr="00DE12FF" w:rsidRDefault="00BF4834" w:rsidP="00BF4834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96" w:type="pct"/>
          </w:tcPr>
          <w:p w:rsidR="00BF4834" w:rsidRPr="00DE12FF" w:rsidRDefault="00BF4834" w:rsidP="00BF4834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00" w:type="pct"/>
          </w:tcPr>
          <w:p w:rsidR="00BF4834" w:rsidRPr="00DE12FF" w:rsidRDefault="00BF4834" w:rsidP="00BF4834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DB085B" w:rsidRPr="00DE12FF" w:rsidRDefault="00DB085B" w:rsidP="00DE12FF">
      <w:pPr>
        <w:pStyle w:val="a9"/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Default="00B513D6" w:rsidP="00DE12FF">
      <w:pPr>
        <w:pStyle w:val="a9"/>
        <w:rPr>
          <w:b/>
          <w:sz w:val="24"/>
          <w:szCs w:val="24"/>
        </w:rPr>
      </w:pPr>
    </w:p>
    <w:p w:rsidR="00BF4834" w:rsidRDefault="00BF4834" w:rsidP="00DE12FF">
      <w:pPr>
        <w:pStyle w:val="a9"/>
        <w:rPr>
          <w:b/>
          <w:sz w:val="24"/>
          <w:szCs w:val="24"/>
        </w:rPr>
      </w:pPr>
    </w:p>
    <w:p w:rsidR="00BF4834" w:rsidRDefault="00BF4834" w:rsidP="00DE12FF">
      <w:pPr>
        <w:pStyle w:val="a9"/>
        <w:rPr>
          <w:b/>
          <w:sz w:val="24"/>
          <w:szCs w:val="24"/>
        </w:rPr>
      </w:pPr>
    </w:p>
    <w:p w:rsidR="00BF4834" w:rsidRDefault="00BF4834" w:rsidP="00DE12FF">
      <w:pPr>
        <w:pStyle w:val="a9"/>
        <w:rPr>
          <w:b/>
          <w:sz w:val="24"/>
          <w:szCs w:val="24"/>
        </w:rPr>
      </w:pPr>
    </w:p>
    <w:p w:rsidR="00BF4834" w:rsidRPr="00DE12FF" w:rsidRDefault="00BF4834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DB085B" w:rsidRPr="001E3FCE" w:rsidRDefault="00B513D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>1</w:t>
      </w:r>
      <w:r w:rsidR="00BF4834">
        <w:rPr>
          <w:b/>
          <w:sz w:val="28"/>
          <w:szCs w:val="28"/>
        </w:rPr>
        <w:t>0</w:t>
      </w:r>
      <w:r w:rsidRPr="001E3FCE">
        <w:rPr>
          <w:b/>
          <w:sz w:val="28"/>
          <w:szCs w:val="28"/>
        </w:rPr>
        <w:t xml:space="preserve"> класс </w:t>
      </w:r>
      <w:r w:rsidRPr="001E3FCE">
        <w:rPr>
          <w:b/>
          <w:sz w:val="28"/>
          <w:szCs w:val="28"/>
        </w:rPr>
        <w:tab/>
      </w:r>
      <w:r w:rsidRPr="001E3FCE">
        <w:rPr>
          <w:b/>
          <w:sz w:val="28"/>
          <w:szCs w:val="28"/>
        </w:rPr>
        <w:tab/>
      </w:r>
      <w:r w:rsidR="00E726A0">
        <w:rPr>
          <w:b/>
          <w:sz w:val="28"/>
          <w:szCs w:val="28"/>
        </w:rPr>
        <w:t xml:space="preserve">         </w:t>
      </w:r>
      <w:r w:rsidR="00BF4834">
        <w:rPr>
          <w:b/>
          <w:sz w:val="28"/>
          <w:szCs w:val="28"/>
        </w:rPr>
        <w:t>Компьютерная графика</w:t>
      </w:r>
      <w:r w:rsidR="000D7C18" w:rsidRPr="001E3FCE">
        <w:rPr>
          <w:b/>
          <w:sz w:val="28"/>
          <w:szCs w:val="28"/>
        </w:rPr>
        <w:t xml:space="preserve"> </w:t>
      </w:r>
      <w:r w:rsidR="00DB085B" w:rsidRPr="001E3FCE">
        <w:rPr>
          <w:b/>
          <w:sz w:val="28"/>
          <w:szCs w:val="28"/>
        </w:rPr>
        <w:t>(</w:t>
      </w:r>
      <w:r w:rsidR="00BF4834">
        <w:rPr>
          <w:b/>
          <w:sz w:val="28"/>
          <w:szCs w:val="28"/>
        </w:rPr>
        <w:t xml:space="preserve">35 </w:t>
      </w:r>
      <w:r w:rsidR="00DB085B" w:rsidRPr="001E3FCE">
        <w:rPr>
          <w:b/>
          <w:sz w:val="28"/>
          <w:szCs w:val="28"/>
        </w:rPr>
        <w:t>часов)</w:t>
      </w:r>
    </w:p>
    <w:p w:rsidR="001D3778" w:rsidRPr="00DE12FF" w:rsidRDefault="001D3778" w:rsidP="00DE12FF">
      <w:pPr>
        <w:pStyle w:val="a9"/>
        <w:rPr>
          <w:b/>
          <w:sz w:val="24"/>
          <w:szCs w:val="24"/>
        </w:rPr>
      </w:pPr>
    </w:p>
    <w:p w:rsidR="00DB085B" w:rsidRPr="00DE12FF" w:rsidRDefault="00BF4834" w:rsidP="001E3FCE">
      <w:pPr>
        <w:pStyle w:val="a9"/>
        <w:jc w:val="center"/>
        <w:rPr>
          <w:b/>
          <w:sz w:val="24"/>
          <w:szCs w:val="24"/>
        </w:rPr>
      </w:pPr>
      <w:r w:rsidRPr="00BF4834">
        <w:rPr>
          <w:b/>
          <w:sz w:val="24"/>
          <w:szCs w:val="24"/>
        </w:rPr>
        <w:t xml:space="preserve">Специфика компьютерной графики </w:t>
      </w:r>
      <w:r w:rsidR="005E22CD" w:rsidRPr="00DE12FF">
        <w:rPr>
          <w:b/>
          <w:sz w:val="24"/>
          <w:szCs w:val="24"/>
        </w:rPr>
        <w:t>(</w:t>
      </w:r>
      <w:r w:rsidR="00CB37FD" w:rsidRPr="00DE12FF">
        <w:rPr>
          <w:b/>
          <w:sz w:val="24"/>
          <w:szCs w:val="24"/>
        </w:rPr>
        <w:t>2</w:t>
      </w:r>
      <w:r w:rsidR="005E22CD" w:rsidRPr="00DE12FF">
        <w:rPr>
          <w:b/>
          <w:sz w:val="24"/>
          <w:szCs w:val="24"/>
        </w:rPr>
        <w:t xml:space="preserve"> час</w:t>
      </w:r>
      <w:r w:rsidR="00CB37FD" w:rsidRPr="00DE12FF">
        <w:rPr>
          <w:b/>
          <w:sz w:val="24"/>
          <w:szCs w:val="24"/>
        </w:rPr>
        <w:t>а</w:t>
      </w:r>
      <w:r w:rsidR="005E22CD" w:rsidRPr="00DE12FF">
        <w:rPr>
          <w:b/>
          <w:sz w:val="24"/>
          <w:szCs w:val="24"/>
        </w:rPr>
        <w:t>)</w:t>
      </w:r>
    </w:p>
    <w:p w:rsidR="005E22CD" w:rsidRDefault="005872EF" w:rsidP="005872EF">
      <w:pPr>
        <w:pStyle w:val="a9"/>
        <w:jc w:val="both"/>
        <w:rPr>
          <w:sz w:val="24"/>
          <w:szCs w:val="24"/>
        </w:rPr>
      </w:pPr>
      <w:r w:rsidRPr="005872EF">
        <w:rPr>
          <w:sz w:val="24"/>
          <w:szCs w:val="24"/>
        </w:rPr>
        <w:t>Компьютерная графика и ее программные средства. Основные виды изображений в компьютерной графике: растровые, векторные, трехмерные, фрактальные.</w:t>
      </w:r>
    </w:p>
    <w:p w:rsidR="005872EF" w:rsidRPr="00DE12FF" w:rsidRDefault="005872EF" w:rsidP="00DE12FF">
      <w:pPr>
        <w:pStyle w:val="a9"/>
        <w:rPr>
          <w:rFonts w:eastAsia="Times New Roman"/>
          <w:sz w:val="24"/>
          <w:szCs w:val="24"/>
        </w:rPr>
      </w:pPr>
    </w:p>
    <w:p w:rsidR="00CB37FD" w:rsidRPr="00DE12FF" w:rsidRDefault="00BF4834" w:rsidP="001E3FCE">
      <w:pPr>
        <w:pStyle w:val="a9"/>
        <w:jc w:val="center"/>
        <w:rPr>
          <w:b/>
          <w:sz w:val="24"/>
          <w:szCs w:val="24"/>
        </w:rPr>
      </w:pPr>
      <w:r w:rsidRPr="00BF4834">
        <w:rPr>
          <w:b/>
          <w:sz w:val="24"/>
          <w:szCs w:val="24"/>
        </w:rPr>
        <w:t xml:space="preserve">Простейшие веб-страницы </w:t>
      </w:r>
      <w:r w:rsidR="006B16A5">
        <w:rPr>
          <w:b/>
          <w:sz w:val="24"/>
          <w:szCs w:val="24"/>
        </w:rPr>
        <w:t>(</w:t>
      </w:r>
      <w:r w:rsidR="005872EF">
        <w:rPr>
          <w:b/>
          <w:sz w:val="24"/>
          <w:szCs w:val="24"/>
        </w:rPr>
        <w:t>2</w:t>
      </w:r>
      <w:r w:rsidR="00CB37FD" w:rsidRPr="00DE12FF">
        <w:rPr>
          <w:b/>
          <w:sz w:val="24"/>
          <w:szCs w:val="24"/>
        </w:rPr>
        <w:t xml:space="preserve"> час</w:t>
      </w:r>
      <w:r w:rsidR="005872EF">
        <w:rPr>
          <w:b/>
          <w:sz w:val="24"/>
          <w:szCs w:val="24"/>
        </w:rPr>
        <w:t>а</w:t>
      </w:r>
      <w:r w:rsidR="00CB37FD" w:rsidRPr="00DE12FF">
        <w:rPr>
          <w:b/>
          <w:sz w:val="24"/>
          <w:szCs w:val="24"/>
        </w:rPr>
        <w:t>)</w:t>
      </w:r>
    </w:p>
    <w:p w:rsidR="00D3416A" w:rsidRDefault="005872EF" w:rsidP="005872EF">
      <w:pPr>
        <w:pStyle w:val="a9"/>
        <w:jc w:val="both"/>
        <w:rPr>
          <w:sz w:val="24"/>
          <w:szCs w:val="24"/>
        </w:rPr>
      </w:pPr>
      <w:r w:rsidRPr="005872EF">
        <w:rPr>
          <w:sz w:val="24"/>
          <w:szCs w:val="24"/>
        </w:rPr>
        <w:t>Введение. Основные понятия: веб-страница, сайт, браузер, гиперссылка, гипермедиа, веб-сервер. Статические и дина</w:t>
      </w:r>
      <w:r>
        <w:rPr>
          <w:sz w:val="24"/>
          <w:szCs w:val="24"/>
        </w:rPr>
        <w:t xml:space="preserve">мические веб - страницы. </w:t>
      </w:r>
      <w:r w:rsidRPr="005872EF">
        <w:rPr>
          <w:sz w:val="24"/>
          <w:szCs w:val="24"/>
        </w:rPr>
        <w:t>Текстовые страницы. Структура в</w:t>
      </w:r>
      <w:r>
        <w:rPr>
          <w:sz w:val="24"/>
          <w:szCs w:val="24"/>
        </w:rPr>
        <w:t xml:space="preserve">еб-страницы. Заголовки. Абзацы. Специальные символы. </w:t>
      </w:r>
      <w:r w:rsidRPr="005872EF">
        <w:rPr>
          <w:sz w:val="24"/>
          <w:szCs w:val="24"/>
        </w:rPr>
        <w:t>Списки. Маркированные и нумерованные</w:t>
      </w:r>
      <w:r>
        <w:rPr>
          <w:sz w:val="24"/>
          <w:szCs w:val="24"/>
        </w:rPr>
        <w:t xml:space="preserve"> списки. Многоуровневые списки. </w:t>
      </w:r>
      <w:r w:rsidRPr="005872EF">
        <w:rPr>
          <w:sz w:val="24"/>
          <w:szCs w:val="24"/>
        </w:rPr>
        <w:t>Гиперссылки. Внутренние и внешние гиперссылки. Метки внутри веб- страницы. Гиперссылки для отправки электронных сообщений.</w:t>
      </w:r>
    </w:p>
    <w:p w:rsidR="005872EF" w:rsidRPr="00DE12FF" w:rsidRDefault="005872EF" w:rsidP="005872EF">
      <w:pPr>
        <w:pStyle w:val="a9"/>
        <w:rPr>
          <w:sz w:val="24"/>
          <w:szCs w:val="24"/>
        </w:rPr>
      </w:pPr>
    </w:p>
    <w:p w:rsidR="00D3416A" w:rsidRPr="00DE12FF" w:rsidRDefault="00BF4834" w:rsidP="001E3FCE">
      <w:pPr>
        <w:pStyle w:val="a9"/>
        <w:jc w:val="center"/>
        <w:rPr>
          <w:b/>
          <w:sz w:val="24"/>
          <w:szCs w:val="24"/>
        </w:rPr>
      </w:pPr>
      <w:r w:rsidRPr="00BF4834">
        <w:rPr>
          <w:b/>
          <w:sz w:val="24"/>
          <w:szCs w:val="24"/>
        </w:rPr>
        <w:t>Объекты мультимедиа</w:t>
      </w:r>
      <w:r w:rsidR="006B16A5">
        <w:rPr>
          <w:b/>
          <w:sz w:val="24"/>
          <w:szCs w:val="24"/>
        </w:rPr>
        <w:t xml:space="preserve"> (</w:t>
      </w:r>
      <w:r w:rsidR="005872EF">
        <w:rPr>
          <w:b/>
          <w:sz w:val="24"/>
          <w:szCs w:val="24"/>
        </w:rPr>
        <w:t>1</w:t>
      </w:r>
      <w:r w:rsidR="00D3416A" w:rsidRPr="00DE12FF">
        <w:rPr>
          <w:b/>
          <w:sz w:val="24"/>
          <w:szCs w:val="24"/>
        </w:rPr>
        <w:t xml:space="preserve"> </w:t>
      </w:r>
      <w:r w:rsidR="006B16A5" w:rsidRPr="00DE12FF">
        <w:rPr>
          <w:b/>
          <w:sz w:val="24"/>
          <w:szCs w:val="24"/>
        </w:rPr>
        <w:t>час</w:t>
      </w:r>
      <w:r w:rsidR="00D3416A" w:rsidRPr="00DE12FF">
        <w:rPr>
          <w:b/>
          <w:sz w:val="24"/>
          <w:szCs w:val="24"/>
        </w:rPr>
        <w:t>)</w:t>
      </w:r>
    </w:p>
    <w:p w:rsidR="00D3416A" w:rsidRPr="00DE12FF" w:rsidRDefault="005872EF" w:rsidP="001E3FCE">
      <w:pPr>
        <w:pStyle w:val="a9"/>
        <w:jc w:val="both"/>
        <w:rPr>
          <w:sz w:val="24"/>
          <w:szCs w:val="24"/>
        </w:rPr>
      </w:pPr>
      <w:r w:rsidRPr="005872EF">
        <w:rPr>
          <w:sz w:val="24"/>
          <w:szCs w:val="24"/>
        </w:rPr>
        <w:t>Рисунки. Форматы рисунков на веб-страницах. Подготовка графики для веб-страниц. Фоновые рисунки. Рисунки в тексте. Обтекание.</w:t>
      </w:r>
    </w:p>
    <w:p w:rsidR="00CB37FD" w:rsidRPr="00DE12FF" w:rsidRDefault="00CB37FD" w:rsidP="00DE12FF">
      <w:pPr>
        <w:pStyle w:val="a9"/>
        <w:rPr>
          <w:sz w:val="24"/>
          <w:szCs w:val="24"/>
        </w:rPr>
      </w:pPr>
    </w:p>
    <w:p w:rsidR="00D3416A" w:rsidRPr="00DE12FF" w:rsidRDefault="00E726A0" w:rsidP="001E3FCE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>Вёрстка материала</w:t>
      </w:r>
      <w:r w:rsidR="00CA3207" w:rsidRPr="00DE12FF">
        <w:rPr>
          <w:b/>
          <w:sz w:val="24"/>
          <w:szCs w:val="24"/>
        </w:rPr>
        <w:t xml:space="preserve"> (</w:t>
      </w:r>
      <w:r w:rsidR="005872EF">
        <w:rPr>
          <w:b/>
          <w:sz w:val="24"/>
          <w:szCs w:val="24"/>
        </w:rPr>
        <w:t>8</w:t>
      </w:r>
      <w:r w:rsidR="00CA3207" w:rsidRPr="00DE12FF">
        <w:rPr>
          <w:b/>
          <w:sz w:val="24"/>
          <w:szCs w:val="24"/>
        </w:rPr>
        <w:t xml:space="preserve"> час</w:t>
      </w:r>
      <w:r w:rsidR="005872EF">
        <w:rPr>
          <w:b/>
          <w:sz w:val="24"/>
          <w:szCs w:val="24"/>
        </w:rPr>
        <w:t>ов</w:t>
      </w:r>
      <w:r w:rsidR="00CA3207" w:rsidRPr="00DE12FF">
        <w:rPr>
          <w:b/>
          <w:sz w:val="24"/>
          <w:szCs w:val="24"/>
        </w:rPr>
        <w:t>)</w:t>
      </w:r>
    </w:p>
    <w:p w:rsidR="005872EF" w:rsidRDefault="008937FE" w:rsidP="008937FE">
      <w:pPr>
        <w:pStyle w:val="a9"/>
        <w:jc w:val="both"/>
        <w:rPr>
          <w:sz w:val="24"/>
          <w:szCs w:val="24"/>
        </w:rPr>
      </w:pPr>
      <w:r w:rsidRPr="008937FE">
        <w:rPr>
          <w:sz w:val="24"/>
          <w:szCs w:val="24"/>
        </w:rPr>
        <w:t>Таблицы в документе. Создание таблиц с по</w:t>
      </w:r>
      <w:r>
        <w:rPr>
          <w:sz w:val="24"/>
          <w:szCs w:val="24"/>
        </w:rPr>
        <w:t xml:space="preserve">мощью HTML. Стилевое оформление. </w:t>
      </w:r>
      <w:r w:rsidRPr="008937FE">
        <w:rPr>
          <w:sz w:val="24"/>
          <w:szCs w:val="24"/>
        </w:rPr>
        <w:t>Табличная вёрстка. Использова</w:t>
      </w:r>
      <w:r>
        <w:rPr>
          <w:sz w:val="24"/>
          <w:szCs w:val="24"/>
        </w:rPr>
        <w:t xml:space="preserve">ние скрытых таблиц для вёрстки. </w:t>
      </w:r>
      <w:r w:rsidRPr="008937FE">
        <w:rPr>
          <w:sz w:val="24"/>
          <w:szCs w:val="24"/>
        </w:rPr>
        <w:t xml:space="preserve">Достоинства </w:t>
      </w:r>
      <w:r>
        <w:rPr>
          <w:sz w:val="24"/>
          <w:szCs w:val="24"/>
        </w:rPr>
        <w:t xml:space="preserve">и недостатки табличной вёрстки. </w:t>
      </w:r>
      <w:r w:rsidRPr="008937FE">
        <w:rPr>
          <w:sz w:val="24"/>
          <w:szCs w:val="24"/>
        </w:rPr>
        <w:t xml:space="preserve">Блоки и их свойства. </w:t>
      </w:r>
      <w:r>
        <w:rPr>
          <w:sz w:val="24"/>
          <w:szCs w:val="24"/>
        </w:rPr>
        <w:t>Верстка контента.</w:t>
      </w:r>
    </w:p>
    <w:p w:rsidR="003636C6" w:rsidRPr="00DE12FF" w:rsidRDefault="003636C6" w:rsidP="003636C6">
      <w:pPr>
        <w:pStyle w:val="a9"/>
        <w:jc w:val="both"/>
        <w:rPr>
          <w:sz w:val="24"/>
          <w:szCs w:val="24"/>
        </w:rPr>
      </w:pPr>
    </w:p>
    <w:p w:rsidR="00DB4D01" w:rsidRPr="00DE12FF" w:rsidRDefault="00E726A0" w:rsidP="001E3FCE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>Каскадные таблицы стилей</w:t>
      </w:r>
      <w:r w:rsidR="00DB4D01" w:rsidRPr="00DE12FF">
        <w:rPr>
          <w:b/>
          <w:sz w:val="24"/>
          <w:szCs w:val="24"/>
        </w:rPr>
        <w:t xml:space="preserve"> (</w:t>
      </w:r>
      <w:r w:rsidR="005872EF">
        <w:rPr>
          <w:b/>
          <w:sz w:val="24"/>
          <w:szCs w:val="24"/>
        </w:rPr>
        <w:t>10</w:t>
      </w:r>
      <w:r w:rsidR="00DB4D01" w:rsidRPr="00DE12FF">
        <w:rPr>
          <w:b/>
          <w:sz w:val="24"/>
          <w:szCs w:val="24"/>
        </w:rPr>
        <w:t xml:space="preserve"> часов)</w:t>
      </w:r>
    </w:p>
    <w:p w:rsidR="00F02E9F" w:rsidRDefault="00F02E9F" w:rsidP="00F02E9F">
      <w:pPr>
        <w:pStyle w:val="a9"/>
        <w:jc w:val="both"/>
        <w:rPr>
          <w:sz w:val="24"/>
          <w:szCs w:val="24"/>
        </w:rPr>
      </w:pPr>
      <w:r w:rsidRPr="00D7655A">
        <w:rPr>
          <w:sz w:val="24"/>
          <w:szCs w:val="24"/>
        </w:rPr>
        <w:t>Виды каскадных таблиц стилей и их специфика</w:t>
      </w:r>
      <w:r>
        <w:rPr>
          <w:sz w:val="24"/>
          <w:szCs w:val="24"/>
        </w:rPr>
        <w:t xml:space="preserve">. </w:t>
      </w:r>
      <w:r w:rsidRPr="00D7655A">
        <w:rPr>
          <w:sz w:val="24"/>
          <w:szCs w:val="24"/>
        </w:rPr>
        <w:t>Анатомия набора CSS правил</w:t>
      </w:r>
      <w:r>
        <w:rPr>
          <w:sz w:val="24"/>
          <w:szCs w:val="24"/>
        </w:rPr>
        <w:t xml:space="preserve">. </w:t>
      </w:r>
      <w:r w:rsidRPr="00D7655A">
        <w:rPr>
          <w:sz w:val="24"/>
          <w:szCs w:val="24"/>
        </w:rPr>
        <w:t>Выбор нескольких элементов</w:t>
      </w:r>
      <w:r>
        <w:rPr>
          <w:sz w:val="24"/>
          <w:szCs w:val="24"/>
        </w:rPr>
        <w:t>.</w:t>
      </w:r>
      <w:r w:rsidRPr="00D7655A">
        <w:t xml:space="preserve"> </w:t>
      </w:r>
      <w:r w:rsidRPr="00D7655A">
        <w:rPr>
          <w:sz w:val="24"/>
          <w:szCs w:val="24"/>
        </w:rPr>
        <w:t>Разные типы селекторов</w:t>
      </w:r>
      <w:r>
        <w:rPr>
          <w:sz w:val="24"/>
          <w:szCs w:val="24"/>
        </w:rPr>
        <w:t xml:space="preserve">. </w:t>
      </w:r>
      <w:r w:rsidRPr="00D7655A">
        <w:rPr>
          <w:sz w:val="24"/>
          <w:szCs w:val="24"/>
        </w:rPr>
        <w:t>Шрифты и текст</w:t>
      </w:r>
      <w:r>
        <w:rPr>
          <w:sz w:val="24"/>
          <w:szCs w:val="24"/>
        </w:rPr>
        <w:t>.</w:t>
      </w:r>
      <w:r w:rsidRPr="00F02E9F">
        <w:t xml:space="preserve"> </w:t>
      </w:r>
      <w:r w:rsidRPr="00F02E9F">
        <w:rPr>
          <w:sz w:val="24"/>
          <w:szCs w:val="24"/>
        </w:rPr>
        <w:t>Расширенные возможности свойств шрифтов</w:t>
      </w:r>
      <w:r w:rsidR="008937FE">
        <w:rPr>
          <w:sz w:val="24"/>
          <w:szCs w:val="24"/>
        </w:rPr>
        <w:t xml:space="preserve">. </w:t>
      </w:r>
      <w:r w:rsidRPr="00D7655A">
        <w:rPr>
          <w:sz w:val="24"/>
          <w:szCs w:val="24"/>
        </w:rPr>
        <w:t>Позиционирование и стилизация</w:t>
      </w:r>
      <w:r>
        <w:rPr>
          <w:sz w:val="24"/>
          <w:szCs w:val="24"/>
        </w:rPr>
        <w:t xml:space="preserve"> объектов. </w:t>
      </w:r>
      <w:r w:rsidRPr="00D7655A">
        <w:rPr>
          <w:sz w:val="24"/>
          <w:szCs w:val="24"/>
        </w:rPr>
        <w:t>Оформление гипертекстовых ссылок</w:t>
      </w:r>
      <w:r>
        <w:rPr>
          <w:sz w:val="24"/>
          <w:szCs w:val="24"/>
        </w:rPr>
        <w:t xml:space="preserve">. </w:t>
      </w:r>
      <w:r w:rsidRPr="00D7655A">
        <w:rPr>
          <w:sz w:val="24"/>
          <w:szCs w:val="24"/>
        </w:rPr>
        <w:t>Добавление генерируемого содержимого на веб-страницу</w:t>
      </w:r>
      <w:r>
        <w:rPr>
          <w:sz w:val="24"/>
          <w:szCs w:val="24"/>
        </w:rPr>
        <w:t xml:space="preserve">. </w:t>
      </w:r>
      <w:r w:rsidRPr="00D7655A">
        <w:rPr>
          <w:sz w:val="24"/>
          <w:szCs w:val="24"/>
        </w:rPr>
        <w:t>Генераторы, онлайн-сервисы CSS</w:t>
      </w:r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Введение в CSS-анимацию</w:t>
      </w:r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Многоколоночная модель</w:t>
      </w:r>
      <w:r>
        <w:rPr>
          <w:sz w:val="24"/>
          <w:szCs w:val="24"/>
        </w:rPr>
        <w:t>.</w:t>
      </w:r>
    </w:p>
    <w:p w:rsidR="00F02E9F" w:rsidRDefault="00F02E9F" w:rsidP="00D7655A">
      <w:pPr>
        <w:pStyle w:val="a9"/>
        <w:jc w:val="both"/>
        <w:rPr>
          <w:sz w:val="24"/>
          <w:szCs w:val="24"/>
        </w:rPr>
      </w:pPr>
    </w:p>
    <w:p w:rsidR="00F02E9F" w:rsidRPr="00F02E9F" w:rsidRDefault="00F02E9F" w:rsidP="00D7655A">
      <w:pPr>
        <w:pStyle w:val="a9"/>
        <w:jc w:val="both"/>
        <w:rPr>
          <w:sz w:val="24"/>
          <w:szCs w:val="24"/>
        </w:rPr>
      </w:pPr>
    </w:p>
    <w:p w:rsidR="00AF0694" w:rsidRPr="00DE12FF" w:rsidRDefault="00E726A0" w:rsidP="001E3FCE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 xml:space="preserve">Графический редактор </w:t>
      </w:r>
      <w:proofErr w:type="spellStart"/>
      <w:r w:rsidRPr="00E726A0">
        <w:rPr>
          <w:b/>
          <w:sz w:val="24"/>
          <w:szCs w:val="24"/>
        </w:rPr>
        <w:t>Adobe</w:t>
      </w:r>
      <w:proofErr w:type="spellEnd"/>
      <w:r w:rsidRPr="00E726A0">
        <w:rPr>
          <w:b/>
          <w:sz w:val="24"/>
          <w:szCs w:val="24"/>
        </w:rPr>
        <w:t xml:space="preserve"> </w:t>
      </w:r>
      <w:proofErr w:type="spellStart"/>
      <w:r w:rsidRPr="00E726A0">
        <w:rPr>
          <w:b/>
          <w:sz w:val="24"/>
          <w:szCs w:val="24"/>
        </w:rPr>
        <w:t>Photoshop</w:t>
      </w:r>
      <w:proofErr w:type="spellEnd"/>
      <w:r w:rsidR="00AF0694" w:rsidRPr="00DE12FF">
        <w:rPr>
          <w:b/>
          <w:sz w:val="24"/>
          <w:szCs w:val="24"/>
        </w:rPr>
        <w:t xml:space="preserve"> (</w:t>
      </w:r>
      <w:r w:rsidR="005872EF">
        <w:rPr>
          <w:b/>
          <w:sz w:val="24"/>
          <w:szCs w:val="24"/>
        </w:rPr>
        <w:t>3</w:t>
      </w:r>
      <w:r w:rsidR="00AF0694" w:rsidRPr="00DE12FF">
        <w:rPr>
          <w:b/>
          <w:sz w:val="24"/>
          <w:szCs w:val="24"/>
        </w:rPr>
        <w:t xml:space="preserve"> часа)</w:t>
      </w:r>
    </w:p>
    <w:p w:rsidR="00DD6EF8" w:rsidRDefault="00D7655A" w:rsidP="00D7655A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7655A">
        <w:rPr>
          <w:sz w:val="24"/>
          <w:szCs w:val="24"/>
        </w:rPr>
        <w:t>астровое изображение, пиксель, инструменты, слои, интерфейс, палитры.</w:t>
      </w:r>
      <w:r>
        <w:rPr>
          <w:sz w:val="24"/>
          <w:szCs w:val="24"/>
        </w:rPr>
        <w:t xml:space="preserve"> </w:t>
      </w:r>
      <w:r w:rsidRPr="00D7655A">
        <w:rPr>
          <w:sz w:val="24"/>
          <w:szCs w:val="24"/>
        </w:rPr>
        <w:t xml:space="preserve">Графические редакторы. Форматы графических изображений. Графический редактор </w:t>
      </w:r>
      <w:proofErr w:type="spellStart"/>
      <w:r w:rsidRPr="00D7655A">
        <w:rPr>
          <w:sz w:val="24"/>
          <w:szCs w:val="24"/>
        </w:rPr>
        <w:t>Adobe</w:t>
      </w:r>
      <w:proofErr w:type="spellEnd"/>
      <w:r w:rsidRPr="00D7655A">
        <w:rPr>
          <w:sz w:val="24"/>
          <w:szCs w:val="24"/>
        </w:rPr>
        <w:t xml:space="preserve"> </w:t>
      </w:r>
      <w:proofErr w:type="spellStart"/>
      <w:r w:rsidRPr="00D7655A">
        <w:rPr>
          <w:sz w:val="24"/>
          <w:szCs w:val="24"/>
        </w:rPr>
        <w:t>Photoshop</w:t>
      </w:r>
      <w:proofErr w:type="spellEnd"/>
      <w:r w:rsidRPr="00D7655A">
        <w:rPr>
          <w:sz w:val="24"/>
          <w:szCs w:val="24"/>
        </w:rPr>
        <w:t xml:space="preserve"> (особенности меню, рабочее поле, панель инструментов, пан</w:t>
      </w:r>
      <w:r>
        <w:rPr>
          <w:sz w:val="24"/>
          <w:szCs w:val="24"/>
        </w:rPr>
        <w:t xml:space="preserve">ель свойств, строка состояния). </w:t>
      </w:r>
      <w:r w:rsidRPr="00D7655A">
        <w:rPr>
          <w:sz w:val="24"/>
          <w:szCs w:val="24"/>
        </w:rPr>
        <w:t>Выбор основного и фонового цветов. Режимы смещения цве­тов. Пипетка. Использование инструментов рисования: карандаш, кисть, ластик, заливка, палец, штамп, градиент. Рисование кривых произвольной формы. Инструмент Перо.</w:t>
      </w:r>
    </w:p>
    <w:p w:rsidR="00D7655A" w:rsidRPr="00DE12FF" w:rsidRDefault="00D7655A" w:rsidP="00D7655A">
      <w:pPr>
        <w:pStyle w:val="a9"/>
        <w:rPr>
          <w:sz w:val="24"/>
          <w:szCs w:val="24"/>
        </w:rPr>
      </w:pPr>
    </w:p>
    <w:p w:rsidR="00DD6EF8" w:rsidRPr="00E726A0" w:rsidRDefault="00E726A0" w:rsidP="001E3FCE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 xml:space="preserve">Программа видеомонтажа </w:t>
      </w:r>
      <w:proofErr w:type="spellStart"/>
      <w:r w:rsidRPr="00E726A0">
        <w:rPr>
          <w:b/>
          <w:sz w:val="24"/>
          <w:szCs w:val="24"/>
        </w:rPr>
        <w:t>Sony</w:t>
      </w:r>
      <w:proofErr w:type="spellEnd"/>
      <w:r w:rsidRPr="00E726A0">
        <w:rPr>
          <w:b/>
          <w:sz w:val="24"/>
          <w:szCs w:val="24"/>
        </w:rPr>
        <w:t xml:space="preserve"> </w:t>
      </w:r>
      <w:proofErr w:type="spellStart"/>
      <w:r w:rsidRPr="00E726A0">
        <w:rPr>
          <w:b/>
          <w:sz w:val="24"/>
          <w:szCs w:val="24"/>
        </w:rPr>
        <w:t>Vegas</w:t>
      </w:r>
      <w:proofErr w:type="spellEnd"/>
      <w:r w:rsidRPr="00E726A0">
        <w:rPr>
          <w:b/>
          <w:sz w:val="24"/>
          <w:szCs w:val="24"/>
        </w:rPr>
        <w:t xml:space="preserve"> </w:t>
      </w:r>
      <w:proofErr w:type="spellStart"/>
      <w:r w:rsidRPr="00E726A0">
        <w:rPr>
          <w:b/>
          <w:sz w:val="24"/>
          <w:szCs w:val="24"/>
        </w:rPr>
        <w:t>Pro</w:t>
      </w:r>
      <w:proofErr w:type="spellEnd"/>
      <w:r w:rsidRPr="00E726A0">
        <w:rPr>
          <w:b/>
          <w:sz w:val="24"/>
          <w:szCs w:val="24"/>
        </w:rPr>
        <w:t xml:space="preserve"> </w:t>
      </w:r>
      <w:r w:rsidR="00DD6EF8" w:rsidRPr="00E726A0">
        <w:rPr>
          <w:b/>
          <w:sz w:val="24"/>
          <w:szCs w:val="24"/>
        </w:rPr>
        <w:t>(</w:t>
      </w:r>
      <w:r w:rsidR="005872EF">
        <w:rPr>
          <w:b/>
          <w:sz w:val="24"/>
          <w:szCs w:val="24"/>
        </w:rPr>
        <w:t>3</w:t>
      </w:r>
      <w:r w:rsidR="00DD6EF8" w:rsidRPr="00E726A0">
        <w:rPr>
          <w:b/>
          <w:sz w:val="24"/>
          <w:szCs w:val="24"/>
        </w:rPr>
        <w:t xml:space="preserve"> </w:t>
      </w:r>
      <w:r w:rsidR="00DD6EF8" w:rsidRPr="00DE12FF">
        <w:rPr>
          <w:b/>
          <w:sz w:val="24"/>
          <w:szCs w:val="24"/>
        </w:rPr>
        <w:t>час</w:t>
      </w:r>
      <w:r w:rsidR="005872EF">
        <w:rPr>
          <w:b/>
          <w:sz w:val="24"/>
          <w:szCs w:val="24"/>
        </w:rPr>
        <w:t>а</w:t>
      </w:r>
      <w:r w:rsidR="00DD6EF8" w:rsidRPr="00E726A0">
        <w:rPr>
          <w:b/>
          <w:sz w:val="24"/>
          <w:szCs w:val="24"/>
        </w:rPr>
        <w:t>)</w:t>
      </w:r>
    </w:p>
    <w:p w:rsidR="00DD6EF8" w:rsidRDefault="00D7655A" w:rsidP="00D7655A">
      <w:pPr>
        <w:pStyle w:val="a9"/>
        <w:jc w:val="both"/>
        <w:rPr>
          <w:sz w:val="24"/>
          <w:szCs w:val="24"/>
        </w:rPr>
      </w:pPr>
      <w:r w:rsidRPr="00D7655A">
        <w:rPr>
          <w:sz w:val="24"/>
          <w:szCs w:val="24"/>
        </w:rPr>
        <w:t xml:space="preserve">Введение в </w:t>
      </w:r>
      <w:proofErr w:type="spellStart"/>
      <w:r w:rsidRPr="00D7655A">
        <w:rPr>
          <w:sz w:val="24"/>
          <w:szCs w:val="24"/>
        </w:rPr>
        <w:t>Sony</w:t>
      </w:r>
      <w:proofErr w:type="spellEnd"/>
      <w:r w:rsidRPr="00D7655A">
        <w:rPr>
          <w:sz w:val="24"/>
          <w:szCs w:val="24"/>
        </w:rPr>
        <w:t xml:space="preserve"> </w:t>
      </w:r>
      <w:proofErr w:type="spellStart"/>
      <w:r w:rsidRPr="00D7655A">
        <w:rPr>
          <w:sz w:val="24"/>
          <w:szCs w:val="24"/>
        </w:rPr>
        <w:t>Vegas</w:t>
      </w:r>
      <w:proofErr w:type="spellEnd"/>
      <w:r w:rsidRPr="00D7655A">
        <w:rPr>
          <w:sz w:val="24"/>
          <w:szCs w:val="24"/>
        </w:rPr>
        <w:t>. Видео стандарты. Настройка программы. Интерфейс программы. Импорт файлов и организация проектов. Перенос видео с камеры и импорт звука.</w:t>
      </w:r>
    </w:p>
    <w:p w:rsidR="00D7655A" w:rsidRPr="00DE12FF" w:rsidRDefault="00D7655A" w:rsidP="00D7655A">
      <w:pPr>
        <w:pStyle w:val="a9"/>
        <w:jc w:val="both"/>
        <w:rPr>
          <w:b/>
          <w:sz w:val="24"/>
          <w:szCs w:val="24"/>
        </w:rPr>
      </w:pPr>
    </w:p>
    <w:p w:rsidR="00AF0694" w:rsidRDefault="00E726A0" w:rsidP="001E3FCE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>Проектная разработка контента</w:t>
      </w:r>
      <w:r w:rsidR="005D66C7" w:rsidRPr="00DE12FF">
        <w:rPr>
          <w:b/>
          <w:sz w:val="24"/>
          <w:szCs w:val="24"/>
        </w:rPr>
        <w:t xml:space="preserve"> (</w:t>
      </w:r>
      <w:r w:rsidR="005872EF">
        <w:rPr>
          <w:b/>
          <w:sz w:val="24"/>
          <w:szCs w:val="24"/>
        </w:rPr>
        <w:t>6</w:t>
      </w:r>
      <w:r w:rsidR="005D66C7"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="005D66C7" w:rsidRPr="00DE12FF">
        <w:rPr>
          <w:b/>
          <w:sz w:val="24"/>
          <w:szCs w:val="24"/>
        </w:rPr>
        <w:t>)</w:t>
      </w:r>
    </w:p>
    <w:p w:rsidR="00D7655A" w:rsidRDefault="00D7655A" w:rsidP="001E3FCE">
      <w:pPr>
        <w:pStyle w:val="a9"/>
        <w:jc w:val="center"/>
        <w:rPr>
          <w:b/>
          <w:sz w:val="24"/>
          <w:szCs w:val="24"/>
        </w:rPr>
      </w:pPr>
    </w:p>
    <w:p w:rsidR="00D7655A" w:rsidRPr="00D7655A" w:rsidRDefault="00D7655A" w:rsidP="00D7655A">
      <w:pPr>
        <w:pStyle w:val="a9"/>
        <w:jc w:val="both"/>
        <w:rPr>
          <w:sz w:val="24"/>
          <w:szCs w:val="24"/>
        </w:rPr>
      </w:pPr>
      <w:r w:rsidRPr="00D7655A">
        <w:rPr>
          <w:sz w:val="24"/>
          <w:szCs w:val="24"/>
        </w:rPr>
        <w:t xml:space="preserve">Создание контента на </w:t>
      </w:r>
      <w:r>
        <w:rPr>
          <w:sz w:val="24"/>
          <w:szCs w:val="24"/>
          <w:lang w:val="en-US"/>
        </w:rPr>
        <w:t>web</w:t>
      </w:r>
      <w:r w:rsidRPr="00D7655A">
        <w:rPr>
          <w:sz w:val="24"/>
          <w:szCs w:val="24"/>
        </w:rPr>
        <w:t xml:space="preserve"> – странице. Разработка и стилизация тематической страницы сайта.</w:t>
      </w:r>
      <w:r>
        <w:rPr>
          <w:sz w:val="24"/>
          <w:szCs w:val="24"/>
        </w:rPr>
        <w:t xml:space="preserve"> Создание главного меню. Стилизация главного меню с помощью каскадных таблиц стилей. Добавление и стилизация контента. Добавление и стилизация фото и видео объектов.</w:t>
      </w:r>
    </w:p>
    <w:p w:rsidR="00E726A0" w:rsidRDefault="00E726A0" w:rsidP="00DE12FF">
      <w:pPr>
        <w:pStyle w:val="a9"/>
        <w:rPr>
          <w:sz w:val="24"/>
          <w:szCs w:val="24"/>
        </w:rPr>
      </w:pPr>
    </w:p>
    <w:p w:rsidR="00E726A0" w:rsidRDefault="00E726A0" w:rsidP="00DE12FF">
      <w:pPr>
        <w:pStyle w:val="a9"/>
        <w:rPr>
          <w:sz w:val="24"/>
          <w:szCs w:val="24"/>
        </w:rPr>
      </w:pPr>
    </w:p>
    <w:p w:rsidR="00E726A0" w:rsidRDefault="00E726A0" w:rsidP="00DE12FF">
      <w:pPr>
        <w:pStyle w:val="a9"/>
        <w:rPr>
          <w:sz w:val="24"/>
          <w:szCs w:val="24"/>
        </w:rPr>
      </w:pPr>
    </w:p>
    <w:p w:rsidR="00E726A0" w:rsidRDefault="00E726A0" w:rsidP="00DE12FF">
      <w:pPr>
        <w:pStyle w:val="a9"/>
        <w:rPr>
          <w:sz w:val="24"/>
          <w:szCs w:val="24"/>
        </w:rPr>
      </w:pPr>
    </w:p>
    <w:p w:rsidR="00E726A0" w:rsidRDefault="00E726A0" w:rsidP="00DE12FF">
      <w:pPr>
        <w:pStyle w:val="a9"/>
        <w:rPr>
          <w:sz w:val="24"/>
          <w:szCs w:val="24"/>
        </w:rPr>
      </w:pPr>
    </w:p>
    <w:p w:rsidR="005872EF" w:rsidRDefault="005872EF" w:rsidP="00DE12FF">
      <w:pPr>
        <w:pStyle w:val="a9"/>
        <w:rPr>
          <w:sz w:val="24"/>
          <w:szCs w:val="24"/>
        </w:rPr>
      </w:pPr>
    </w:p>
    <w:p w:rsidR="005872EF" w:rsidRDefault="005872EF" w:rsidP="00DE12FF">
      <w:pPr>
        <w:pStyle w:val="a9"/>
        <w:rPr>
          <w:sz w:val="24"/>
          <w:szCs w:val="24"/>
        </w:rPr>
      </w:pPr>
    </w:p>
    <w:p w:rsidR="00E726A0" w:rsidRPr="001E3FCE" w:rsidRDefault="00E726A0" w:rsidP="00E726A0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t>1</w:t>
      </w:r>
      <w:r w:rsidR="005872EF">
        <w:rPr>
          <w:b/>
          <w:sz w:val="28"/>
          <w:szCs w:val="28"/>
        </w:rPr>
        <w:t>1</w:t>
      </w:r>
      <w:r w:rsidRPr="001E3FCE">
        <w:rPr>
          <w:b/>
          <w:sz w:val="28"/>
          <w:szCs w:val="28"/>
        </w:rPr>
        <w:t xml:space="preserve"> класс </w:t>
      </w:r>
      <w:r w:rsidRPr="001E3FCE">
        <w:rPr>
          <w:b/>
          <w:sz w:val="28"/>
          <w:szCs w:val="28"/>
        </w:rPr>
        <w:tab/>
      </w:r>
      <w:r w:rsidRPr="001E3FC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Компьютерная графика</w:t>
      </w:r>
      <w:r w:rsidRPr="001E3FC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34 </w:t>
      </w:r>
      <w:r w:rsidRPr="001E3FCE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1E3FCE">
        <w:rPr>
          <w:b/>
          <w:sz w:val="28"/>
          <w:szCs w:val="28"/>
        </w:rPr>
        <w:t>)</w:t>
      </w:r>
    </w:p>
    <w:p w:rsidR="002D6946" w:rsidRPr="00DE12FF" w:rsidRDefault="002D6946" w:rsidP="00DE12FF">
      <w:pPr>
        <w:pStyle w:val="a9"/>
        <w:rPr>
          <w:b/>
          <w:sz w:val="24"/>
          <w:szCs w:val="24"/>
        </w:rPr>
      </w:pPr>
    </w:p>
    <w:p w:rsidR="00D7655A" w:rsidRPr="00DE12FF" w:rsidRDefault="00D7655A" w:rsidP="00D7655A">
      <w:pPr>
        <w:pStyle w:val="a9"/>
        <w:jc w:val="center"/>
        <w:rPr>
          <w:b/>
          <w:sz w:val="24"/>
          <w:szCs w:val="24"/>
        </w:rPr>
      </w:pPr>
      <w:r w:rsidRPr="00BF4834">
        <w:rPr>
          <w:b/>
          <w:sz w:val="24"/>
          <w:szCs w:val="24"/>
        </w:rPr>
        <w:t xml:space="preserve">Специфика компьютерной графики </w:t>
      </w:r>
      <w:r w:rsidRPr="00DE12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Pr="00DE12FF">
        <w:rPr>
          <w:b/>
          <w:sz w:val="24"/>
          <w:szCs w:val="24"/>
        </w:rPr>
        <w:t>час)</w:t>
      </w:r>
    </w:p>
    <w:p w:rsidR="00D7655A" w:rsidRDefault="003636C6" w:rsidP="003636C6">
      <w:pPr>
        <w:pStyle w:val="a9"/>
        <w:jc w:val="both"/>
        <w:rPr>
          <w:sz w:val="24"/>
          <w:szCs w:val="24"/>
        </w:rPr>
      </w:pPr>
      <w:r w:rsidRPr="003636C6">
        <w:rPr>
          <w:sz w:val="24"/>
          <w:szCs w:val="24"/>
        </w:rPr>
        <w:t>История дизайна. Основные художественно-выразительные средства дизайна. Полезные советы начинающему дизайнеру.</w:t>
      </w:r>
    </w:p>
    <w:p w:rsidR="003636C6" w:rsidRPr="00DE12FF" w:rsidRDefault="003636C6" w:rsidP="003636C6">
      <w:pPr>
        <w:pStyle w:val="a9"/>
        <w:jc w:val="both"/>
        <w:rPr>
          <w:rFonts w:eastAsia="Times New Roman"/>
          <w:sz w:val="24"/>
          <w:szCs w:val="24"/>
        </w:rPr>
      </w:pPr>
    </w:p>
    <w:p w:rsidR="00D7655A" w:rsidRPr="00DE12FF" w:rsidRDefault="00D7655A" w:rsidP="00D7655A">
      <w:pPr>
        <w:pStyle w:val="a9"/>
        <w:jc w:val="center"/>
        <w:rPr>
          <w:b/>
          <w:sz w:val="24"/>
          <w:szCs w:val="24"/>
        </w:rPr>
      </w:pPr>
      <w:r w:rsidRPr="00BF4834">
        <w:rPr>
          <w:b/>
          <w:sz w:val="24"/>
          <w:szCs w:val="24"/>
        </w:rPr>
        <w:t xml:space="preserve">Простейшие веб-страницы </w:t>
      </w:r>
      <w:r>
        <w:rPr>
          <w:b/>
          <w:sz w:val="24"/>
          <w:szCs w:val="24"/>
        </w:rPr>
        <w:t xml:space="preserve">(1 </w:t>
      </w:r>
      <w:r w:rsidRPr="00DE12FF">
        <w:rPr>
          <w:b/>
          <w:sz w:val="24"/>
          <w:szCs w:val="24"/>
        </w:rPr>
        <w:t>час)</w:t>
      </w:r>
    </w:p>
    <w:p w:rsidR="00D7655A" w:rsidRDefault="003636C6" w:rsidP="003636C6">
      <w:pPr>
        <w:pStyle w:val="a9"/>
        <w:jc w:val="both"/>
        <w:rPr>
          <w:sz w:val="24"/>
          <w:szCs w:val="24"/>
        </w:rPr>
      </w:pPr>
      <w:r w:rsidRPr="003636C6">
        <w:rPr>
          <w:sz w:val="24"/>
          <w:szCs w:val="24"/>
        </w:rPr>
        <w:t>Оформление текста. Принцип разделения содержания и оформления.</w:t>
      </w:r>
      <w:r>
        <w:rPr>
          <w:sz w:val="24"/>
          <w:szCs w:val="24"/>
        </w:rPr>
        <w:t xml:space="preserve"> </w:t>
      </w:r>
    </w:p>
    <w:p w:rsidR="003636C6" w:rsidRPr="00DE12FF" w:rsidRDefault="003636C6" w:rsidP="003636C6">
      <w:pPr>
        <w:pStyle w:val="a9"/>
        <w:rPr>
          <w:sz w:val="24"/>
          <w:szCs w:val="24"/>
        </w:rPr>
      </w:pPr>
    </w:p>
    <w:p w:rsidR="00D7655A" w:rsidRPr="00DE12FF" w:rsidRDefault="00D7655A" w:rsidP="00D7655A">
      <w:pPr>
        <w:pStyle w:val="a9"/>
        <w:jc w:val="center"/>
        <w:rPr>
          <w:b/>
          <w:sz w:val="24"/>
          <w:szCs w:val="24"/>
        </w:rPr>
      </w:pPr>
      <w:r w:rsidRPr="00BF4834">
        <w:rPr>
          <w:b/>
          <w:sz w:val="24"/>
          <w:szCs w:val="24"/>
        </w:rPr>
        <w:t>Объекты мультимедиа</w:t>
      </w:r>
      <w:r>
        <w:rPr>
          <w:b/>
          <w:sz w:val="24"/>
          <w:szCs w:val="24"/>
        </w:rPr>
        <w:t xml:space="preserve"> (1</w:t>
      </w:r>
      <w:r w:rsidRPr="00DE12FF">
        <w:rPr>
          <w:b/>
          <w:sz w:val="24"/>
          <w:szCs w:val="24"/>
        </w:rPr>
        <w:t xml:space="preserve"> час)</w:t>
      </w:r>
    </w:p>
    <w:p w:rsidR="00D7655A" w:rsidRDefault="003636C6" w:rsidP="003636C6">
      <w:pPr>
        <w:pStyle w:val="a9"/>
        <w:jc w:val="both"/>
        <w:rPr>
          <w:sz w:val="24"/>
          <w:szCs w:val="24"/>
        </w:rPr>
      </w:pPr>
      <w:r w:rsidRPr="003636C6">
        <w:rPr>
          <w:sz w:val="24"/>
          <w:szCs w:val="24"/>
        </w:rPr>
        <w:t>Звук. Вставка звука в веб-страницу. Звуковые форматы.</w:t>
      </w:r>
      <w:r>
        <w:rPr>
          <w:sz w:val="24"/>
          <w:szCs w:val="24"/>
        </w:rPr>
        <w:t xml:space="preserve"> </w:t>
      </w:r>
      <w:r w:rsidRPr="003636C6">
        <w:rPr>
          <w:sz w:val="24"/>
          <w:szCs w:val="24"/>
        </w:rPr>
        <w:t>Видео. Вставка видео в веб-страницу. Форматы видео.</w:t>
      </w:r>
    </w:p>
    <w:p w:rsidR="003636C6" w:rsidRPr="00DE12FF" w:rsidRDefault="003636C6" w:rsidP="003636C6">
      <w:pPr>
        <w:pStyle w:val="a9"/>
        <w:jc w:val="both"/>
        <w:rPr>
          <w:sz w:val="24"/>
          <w:szCs w:val="24"/>
        </w:rPr>
      </w:pPr>
    </w:p>
    <w:p w:rsidR="00D7655A" w:rsidRPr="00DE12FF" w:rsidRDefault="00D7655A" w:rsidP="00D7655A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>Вёрстка материала</w:t>
      </w:r>
      <w:r w:rsidRPr="00DE12FF">
        <w:rPr>
          <w:b/>
          <w:sz w:val="24"/>
          <w:szCs w:val="24"/>
        </w:rPr>
        <w:t xml:space="preserve"> (</w:t>
      </w:r>
      <w:r w:rsidR="003636C6">
        <w:rPr>
          <w:b/>
          <w:sz w:val="24"/>
          <w:szCs w:val="24"/>
        </w:rPr>
        <w:t>12</w:t>
      </w:r>
      <w:r w:rsidRPr="00DE12FF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D7655A" w:rsidRDefault="00F02E9F" w:rsidP="00922CBB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Блочная вёрстка. </w:t>
      </w:r>
      <w:r w:rsidRPr="003636C6">
        <w:rPr>
          <w:sz w:val="24"/>
          <w:szCs w:val="24"/>
        </w:rPr>
        <w:t>Многоколон</w:t>
      </w:r>
      <w:r>
        <w:rPr>
          <w:sz w:val="24"/>
          <w:szCs w:val="24"/>
        </w:rPr>
        <w:t xml:space="preserve">очная вёрстка с помощью блоков. </w:t>
      </w:r>
      <w:r w:rsidRPr="003636C6">
        <w:rPr>
          <w:sz w:val="24"/>
          <w:szCs w:val="24"/>
        </w:rPr>
        <w:t>Достоинства и недостатки блочной вёрстки.</w:t>
      </w:r>
      <w:r>
        <w:rPr>
          <w:sz w:val="24"/>
          <w:szCs w:val="24"/>
        </w:rPr>
        <w:t xml:space="preserve"> </w:t>
      </w:r>
      <w:r w:rsidRPr="003636C6">
        <w:rPr>
          <w:sz w:val="24"/>
          <w:szCs w:val="24"/>
        </w:rPr>
        <w:t>Структура страниц</w:t>
      </w:r>
      <w:r>
        <w:rPr>
          <w:sz w:val="24"/>
          <w:szCs w:val="24"/>
        </w:rPr>
        <w:t xml:space="preserve">. Понятия </w:t>
      </w:r>
      <w:proofErr w:type="spellStart"/>
      <w:r>
        <w:rPr>
          <w:sz w:val="24"/>
          <w:szCs w:val="24"/>
        </w:rPr>
        <w:t>Header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Footer</w:t>
      </w:r>
      <w:proofErr w:type="spellEnd"/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Шаблон страницы</w:t>
      </w:r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Навигация</w:t>
      </w:r>
      <w:r>
        <w:rPr>
          <w:sz w:val="24"/>
          <w:szCs w:val="24"/>
        </w:rPr>
        <w:t xml:space="preserve">. </w:t>
      </w:r>
      <w:proofErr w:type="spellStart"/>
      <w:r w:rsidRPr="00F02E9F">
        <w:rPr>
          <w:sz w:val="24"/>
          <w:szCs w:val="24"/>
        </w:rPr>
        <w:t>С</w:t>
      </w:r>
      <w:r>
        <w:rPr>
          <w:sz w:val="24"/>
          <w:szCs w:val="24"/>
        </w:rPr>
        <w:t>л</w:t>
      </w:r>
      <w:r w:rsidRPr="00F02E9F">
        <w:rPr>
          <w:sz w:val="24"/>
          <w:szCs w:val="24"/>
        </w:rPr>
        <w:t>айдбар</w:t>
      </w:r>
      <w:proofErr w:type="spellEnd"/>
      <w:r>
        <w:rPr>
          <w:sz w:val="24"/>
          <w:szCs w:val="24"/>
        </w:rPr>
        <w:t>.</w:t>
      </w:r>
      <w:r w:rsidR="00922CBB">
        <w:rPr>
          <w:sz w:val="24"/>
          <w:szCs w:val="24"/>
        </w:rPr>
        <w:t xml:space="preserve"> </w:t>
      </w:r>
      <w:r w:rsidR="00922CBB" w:rsidRPr="00922CBB">
        <w:rPr>
          <w:sz w:val="24"/>
          <w:szCs w:val="24"/>
        </w:rPr>
        <w:t>Тэги логической разметки. Сти</w:t>
      </w:r>
      <w:r w:rsidR="00922CBB">
        <w:rPr>
          <w:sz w:val="24"/>
          <w:szCs w:val="24"/>
        </w:rPr>
        <w:t>ли оформления.</w:t>
      </w:r>
      <w:r w:rsidR="00922CBB" w:rsidRPr="00922CBB">
        <w:rPr>
          <w:sz w:val="24"/>
          <w:szCs w:val="24"/>
        </w:rPr>
        <w:t xml:space="preserve"> Стилевые ф</w:t>
      </w:r>
      <w:r w:rsidR="00922CBB">
        <w:rPr>
          <w:sz w:val="24"/>
          <w:szCs w:val="24"/>
        </w:rPr>
        <w:t xml:space="preserve">айлы. </w:t>
      </w:r>
      <w:r w:rsidR="00922CBB" w:rsidRPr="00922CBB">
        <w:rPr>
          <w:sz w:val="24"/>
          <w:szCs w:val="24"/>
        </w:rPr>
        <w:t>Стили для элементов. Классы. Стилевое оформление текста. Использование стилей для оформления текста.</w:t>
      </w:r>
    </w:p>
    <w:p w:rsidR="00922CBB" w:rsidRPr="00DE12FF" w:rsidRDefault="00922CBB" w:rsidP="00D7655A">
      <w:pPr>
        <w:pStyle w:val="a9"/>
        <w:jc w:val="both"/>
        <w:rPr>
          <w:sz w:val="24"/>
          <w:szCs w:val="24"/>
        </w:rPr>
      </w:pPr>
    </w:p>
    <w:p w:rsidR="00D7655A" w:rsidRPr="00DE12FF" w:rsidRDefault="00D7655A" w:rsidP="00D7655A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>Каскадные таблицы стилей</w:t>
      </w:r>
      <w:r w:rsidRPr="00DE12FF">
        <w:rPr>
          <w:b/>
          <w:sz w:val="24"/>
          <w:szCs w:val="24"/>
        </w:rPr>
        <w:t xml:space="preserve"> (</w:t>
      </w:r>
      <w:r w:rsidR="003636C6">
        <w:rPr>
          <w:b/>
          <w:sz w:val="24"/>
          <w:szCs w:val="24"/>
        </w:rPr>
        <w:t>4</w:t>
      </w:r>
      <w:r w:rsidRPr="00DE12FF">
        <w:rPr>
          <w:b/>
          <w:sz w:val="24"/>
          <w:szCs w:val="24"/>
        </w:rPr>
        <w:t xml:space="preserve"> час</w:t>
      </w:r>
      <w:r w:rsidR="003636C6">
        <w:rPr>
          <w:b/>
          <w:sz w:val="24"/>
          <w:szCs w:val="24"/>
        </w:rPr>
        <w:t>а</w:t>
      </w:r>
      <w:r w:rsidRPr="00DE12FF">
        <w:rPr>
          <w:b/>
          <w:sz w:val="24"/>
          <w:szCs w:val="24"/>
        </w:rPr>
        <w:t>)</w:t>
      </w:r>
    </w:p>
    <w:p w:rsidR="00F02E9F" w:rsidRDefault="00F02E9F" w:rsidP="00F02E9F">
      <w:pPr>
        <w:pStyle w:val="a9"/>
        <w:jc w:val="both"/>
        <w:rPr>
          <w:sz w:val="24"/>
          <w:szCs w:val="24"/>
        </w:rPr>
      </w:pPr>
      <w:r w:rsidRPr="00F02E9F">
        <w:rPr>
          <w:sz w:val="24"/>
          <w:szCs w:val="24"/>
        </w:rPr>
        <w:t>Свойства для стилизации элементов взаимодействия с пользователем</w:t>
      </w:r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CSS-градиент</w:t>
      </w:r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Закруглённые углы и рамки-изображения</w:t>
      </w:r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Свойства для оформления текста</w:t>
      </w:r>
      <w:r>
        <w:rPr>
          <w:sz w:val="24"/>
          <w:szCs w:val="24"/>
        </w:rPr>
        <w:t xml:space="preserve">. </w:t>
      </w:r>
      <w:r w:rsidRPr="00F02E9F">
        <w:rPr>
          <w:sz w:val="24"/>
          <w:szCs w:val="24"/>
        </w:rPr>
        <w:t>Создание плавных изменений свойств элементов</w:t>
      </w:r>
      <w:r>
        <w:rPr>
          <w:sz w:val="24"/>
          <w:szCs w:val="24"/>
        </w:rPr>
        <w:t xml:space="preserve"> и </w:t>
      </w:r>
      <w:r w:rsidRPr="00F02E9F">
        <w:rPr>
          <w:sz w:val="24"/>
          <w:szCs w:val="24"/>
        </w:rPr>
        <w:t>2D-трансформации элементов</w:t>
      </w:r>
      <w:r>
        <w:rPr>
          <w:sz w:val="24"/>
          <w:szCs w:val="24"/>
        </w:rPr>
        <w:t xml:space="preserve">. </w:t>
      </w:r>
    </w:p>
    <w:p w:rsidR="00D7655A" w:rsidRPr="00DE12FF" w:rsidRDefault="00D7655A" w:rsidP="00D7655A">
      <w:pPr>
        <w:pStyle w:val="a9"/>
        <w:jc w:val="both"/>
        <w:rPr>
          <w:b/>
          <w:sz w:val="24"/>
          <w:szCs w:val="24"/>
        </w:rPr>
      </w:pPr>
    </w:p>
    <w:p w:rsidR="00D7655A" w:rsidRPr="00DE12FF" w:rsidRDefault="00D7655A" w:rsidP="00D7655A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 xml:space="preserve">Графический редактор </w:t>
      </w:r>
      <w:proofErr w:type="spellStart"/>
      <w:r w:rsidRPr="00E726A0">
        <w:rPr>
          <w:b/>
          <w:sz w:val="24"/>
          <w:szCs w:val="24"/>
        </w:rPr>
        <w:t>Adobe</w:t>
      </w:r>
      <w:proofErr w:type="spellEnd"/>
      <w:r w:rsidRPr="00E726A0">
        <w:rPr>
          <w:b/>
          <w:sz w:val="24"/>
          <w:szCs w:val="24"/>
        </w:rPr>
        <w:t xml:space="preserve"> </w:t>
      </w:r>
      <w:proofErr w:type="spellStart"/>
      <w:r w:rsidRPr="00E726A0">
        <w:rPr>
          <w:b/>
          <w:sz w:val="24"/>
          <w:szCs w:val="24"/>
        </w:rPr>
        <w:t>Photoshop</w:t>
      </w:r>
      <w:proofErr w:type="spellEnd"/>
      <w:r w:rsidRPr="00DE12FF">
        <w:rPr>
          <w:b/>
          <w:sz w:val="24"/>
          <w:szCs w:val="24"/>
        </w:rPr>
        <w:t xml:space="preserve"> (</w:t>
      </w:r>
      <w:r w:rsidR="003636C6">
        <w:rPr>
          <w:b/>
          <w:sz w:val="24"/>
          <w:szCs w:val="24"/>
        </w:rPr>
        <w:t>4</w:t>
      </w:r>
      <w:r w:rsidRPr="00DE12FF">
        <w:rPr>
          <w:b/>
          <w:sz w:val="24"/>
          <w:szCs w:val="24"/>
        </w:rPr>
        <w:t xml:space="preserve"> часа)</w:t>
      </w:r>
    </w:p>
    <w:p w:rsidR="00D7655A" w:rsidRDefault="00F02E9F" w:rsidP="00F02E9F">
      <w:pPr>
        <w:pStyle w:val="a9"/>
        <w:jc w:val="both"/>
        <w:rPr>
          <w:sz w:val="24"/>
          <w:szCs w:val="24"/>
        </w:rPr>
      </w:pPr>
      <w:r w:rsidRPr="00F02E9F">
        <w:rPr>
          <w:sz w:val="24"/>
          <w:szCs w:val="24"/>
        </w:rPr>
        <w:t>Способы выделения. Использование различных инструментов выделения: область, лассо, волшебная палочка. Перемещение и изменение границы выделения. Преобраз</w:t>
      </w:r>
      <w:r>
        <w:rPr>
          <w:sz w:val="24"/>
          <w:szCs w:val="24"/>
        </w:rPr>
        <w:t xml:space="preserve">ования над выделенной областью. </w:t>
      </w:r>
      <w:r w:rsidRPr="00F02E9F">
        <w:rPr>
          <w:sz w:val="24"/>
          <w:szCs w:val="24"/>
        </w:rPr>
        <w:t>Понятие слоя. Использование слоев для создания коллажа. Операции над слоями: отбрасывание тени, удаление, перемещение, масштабирование, вращение, зеркальное отражение, объединение</w:t>
      </w:r>
      <w:r>
        <w:rPr>
          <w:sz w:val="24"/>
          <w:szCs w:val="24"/>
        </w:rPr>
        <w:t xml:space="preserve">. Форматы сохранения документа. </w:t>
      </w:r>
      <w:r w:rsidRPr="00F02E9F">
        <w:rPr>
          <w:sz w:val="24"/>
          <w:szCs w:val="24"/>
        </w:rPr>
        <w:t>Особенности простого и ф</w:t>
      </w:r>
      <w:r w:rsidR="00922CBB">
        <w:rPr>
          <w:sz w:val="24"/>
          <w:szCs w:val="24"/>
        </w:rPr>
        <w:t>игурного текста. Оформление тек</w:t>
      </w:r>
      <w:r w:rsidRPr="00F02E9F">
        <w:rPr>
          <w:sz w:val="24"/>
          <w:szCs w:val="24"/>
        </w:rPr>
        <w:t>ста. Размещение текста вдоль траектории. Создание рельефного текста. Масштабирование, поворот и пер</w:t>
      </w:r>
      <w:r>
        <w:rPr>
          <w:sz w:val="24"/>
          <w:szCs w:val="24"/>
        </w:rPr>
        <w:t xml:space="preserve">емещение отдельных букв текста. </w:t>
      </w:r>
      <w:r w:rsidRPr="00F02E9F">
        <w:rPr>
          <w:sz w:val="24"/>
          <w:szCs w:val="24"/>
        </w:rPr>
        <w:t>И</w:t>
      </w:r>
      <w:r>
        <w:rPr>
          <w:sz w:val="24"/>
          <w:szCs w:val="24"/>
        </w:rPr>
        <w:t xml:space="preserve">зменение формы символов текста. </w:t>
      </w:r>
      <w:r w:rsidRPr="00F02E9F">
        <w:rPr>
          <w:sz w:val="24"/>
          <w:szCs w:val="24"/>
        </w:rPr>
        <w:t>Группы фильтров: искажение, мазок кистью, пиксели, рез­кость, рендер, свободное преобразование, стиль, текстура, художе­ство, эскиз.</w:t>
      </w:r>
    </w:p>
    <w:p w:rsidR="00F02E9F" w:rsidRPr="00DE12FF" w:rsidRDefault="00F02E9F" w:rsidP="00F02E9F">
      <w:pPr>
        <w:pStyle w:val="a9"/>
        <w:rPr>
          <w:sz w:val="24"/>
          <w:szCs w:val="24"/>
        </w:rPr>
      </w:pPr>
    </w:p>
    <w:p w:rsidR="00D7655A" w:rsidRPr="00E726A0" w:rsidRDefault="00D7655A" w:rsidP="00D7655A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 xml:space="preserve">Программа видеомонтажа </w:t>
      </w:r>
      <w:proofErr w:type="spellStart"/>
      <w:r w:rsidRPr="00E726A0">
        <w:rPr>
          <w:b/>
          <w:sz w:val="24"/>
          <w:szCs w:val="24"/>
        </w:rPr>
        <w:t>Sony</w:t>
      </w:r>
      <w:proofErr w:type="spellEnd"/>
      <w:r w:rsidRPr="00E726A0">
        <w:rPr>
          <w:b/>
          <w:sz w:val="24"/>
          <w:szCs w:val="24"/>
        </w:rPr>
        <w:t xml:space="preserve"> </w:t>
      </w:r>
      <w:proofErr w:type="spellStart"/>
      <w:r w:rsidRPr="00E726A0">
        <w:rPr>
          <w:b/>
          <w:sz w:val="24"/>
          <w:szCs w:val="24"/>
        </w:rPr>
        <w:t>Vegas</w:t>
      </w:r>
      <w:proofErr w:type="spellEnd"/>
      <w:r w:rsidRPr="00E726A0">
        <w:rPr>
          <w:b/>
          <w:sz w:val="24"/>
          <w:szCs w:val="24"/>
        </w:rPr>
        <w:t xml:space="preserve"> </w:t>
      </w:r>
      <w:proofErr w:type="spellStart"/>
      <w:r w:rsidRPr="00E726A0">
        <w:rPr>
          <w:b/>
          <w:sz w:val="24"/>
          <w:szCs w:val="24"/>
        </w:rPr>
        <w:t>Pro</w:t>
      </w:r>
      <w:proofErr w:type="spellEnd"/>
      <w:r w:rsidRPr="00E726A0">
        <w:rPr>
          <w:b/>
          <w:sz w:val="24"/>
          <w:szCs w:val="24"/>
        </w:rPr>
        <w:t xml:space="preserve"> (</w:t>
      </w:r>
      <w:r w:rsidR="003636C6">
        <w:rPr>
          <w:b/>
          <w:sz w:val="24"/>
          <w:szCs w:val="24"/>
        </w:rPr>
        <w:t>4</w:t>
      </w:r>
      <w:r w:rsidRPr="00E726A0">
        <w:rPr>
          <w:b/>
          <w:sz w:val="24"/>
          <w:szCs w:val="24"/>
        </w:rPr>
        <w:t xml:space="preserve"> </w:t>
      </w:r>
      <w:r w:rsidRPr="00DE12FF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E726A0">
        <w:rPr>
          <w:b/>
          <w:sz w:val="24"/>
          <w:szCs w:val="24"/>
        </w:rPr>
        <w:t>)</w:t>
      </w:r>
    </w:p>
    <w:p w:rsidR="00D7655A" w:rsidRPr="00F02E9F" w:rsidRDefault="00F02E9F" w:rsidP="00F02E9F">
      <w:pPr>
        <w:pStyle w:val="a9"/>
        <w:jc w:val="both"/>
        <w:rPr>
          <w:sz w:val="24"/>
          <w:szCs w:val="24"/>
        </w:rPr>
      </w:pPr>
      <w:r w:rsidRPr="00F02E9F">
        <w:rPr>
          <w:sz w:val="24"/>
          <w:szCs w:val="24"/>
        </w:rPr>
        <w:t>Монтаж видео и звука. Вспомогательные функции. Финальный рендер. Стандартные переходы. Тонкая настройка переходов. Рендеринг. Сохранен</w:t>
      </w:r>
      <w:r>
        <w:rPr>
          <w:sz w:val="24"/>
          <w:szCs w:val="24"/>
        </w:rPr>
        <w:t xml:space="preserve">ие и компоновка файлов проекта. </w:t>
      </w:r>
      <w:r w:rsidRPr="00F02E9F">
        <w:rPr>
          <w:sz w:val="24"/>
          <w:szCs w:val="24"/>
        </w:rPr>
        <w:t>Текст. Текст на прозрачном фоне. Создание т</w:t>
      </w:r>
      <w:r>
        <w:rPr>
          <w:sz w:val="24"/>
          <w:szCs w:val="24"/>
        </w:rPr>
        <w:t xml:space="preserve">итров. Эффекты. Обзор эффектов. </w:t>
      </w:r>
      <w:r w:rsidRPr="00F02E9F">
        <w:rPr>
          <w:sz w:val="24"/>
          <w:szCs w:val="24"/>
        </w:rPr>
        <w:t>Использование эффектов. Создание заставки. Пиксельная пропорция. Поля, зачем они нужны. Инструменты.</w:t>
      </w:r>
    </w:p>
    <w:p w:rsidR="00D7655A" w:rsidRDefault="00D7655A" w:rsidP="00D7655A">
      <w:pPr>
        <w:pStyle w:val="a9"/>
        <w:jc w:val="center"/>
        <w:rPr>
          <w:b/>
          <w:sz w:val="24"/>
          <w:szCs w:val="24"/>
        </w:rPr>
      </w:pPr>
      <w:r w:rsidRPr="00E726A0">
        <w:rPr>
          <w:b/>
          <w:sz w:val="24"/>
          <w:szCs w:val="24"/>
        </w:rPr>
        <w:t>Проектная разработка контента</w:t>
      </w:r>
      <w:r w:rsidRPr="00DE12FF">
        <w:rPr>
          <w:b/>
          <w:sz w:val="24"/>
          <w:szCs w:val="24"/>
        </w:rPr>
        <w:t xml:space="preserve"> (</w:t>
      </w:r>
      <w:r w:rsidR="003636C6">
        <w:rPr>
          <w:b/>
          <w:sz w:val="24"/>
          <w:szCs w:val="24"/>
        </w:rPr>
        <w:t>7</w:t>
      </w:r>
      <w:r w:rsidRPr="00DE12FF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D7655A" w:rsidRDefault="00D7655A" w:rsidP="00D7655A">
      <w:pPr>
        <w:pStyle w:val="a9"/>
        <w:jc w:val="center"/>
        <w:rPr>
          <w:b/>
          <w:sz w:val="24"/>
          <w:szCs w:val="24"/>
        </w:rPr>
      </w:pPr>
    </w:p>
    <w:p w:rsidR="00F02E9F" w:rsidRPr="00F02E9F" w:rsidRDefault="00F02E9F" w:rsidP="00F02E9F">
      <w:pPr>
        <w:pStyle w:val="a9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Pr="00F02E9F">
        <w:rPr>
          <w:sz w:val="24"/>
          <w:szCs w:val="24"/>
        </w:rPr>
        <w:t xml:space="preserve"> веб-сайта</w:t>
      </w:r>
      <w:r>
        <w:rPr>
          <w:sz w:val="24"/>
          <w:szCs w:val="24"/>
        </w:rPr>
        <w:t>.</w:t>
      </w:r>
      <w:r w:rsidRPr="00F02E9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02E9F">
        <w:rPr>
          <w:sz w:val="24"/>
          <w:szCs w:val="24"/>
        </w:rPr>
        <w:t>труктур</w:t>
      </w:r>
      <w:r>
        <w:rPr>
          <w:sz w:val="24"/>
          <w:szCs w:val="24"/>
        </w:rPr>
        <w:t>а сайта. С</w:t>
      </w:r>
      <w:r w:rsidRPr="00F02E9F">
        <w:rPr>
          <w:sz w:val="24"/>
          <w:szCs w:val="24"/>
        </w:rPr>
        <w:t>одержательн</w:t>
      </w:r>
      <w:r>
        <w:rPr>
          <w:sz w:val="24"/>
          <w:szCs w:val="24"/>
        </w:rPr>
        <w:t>ая часть каждого раздела. Э</w:t>
      </w:r>
      <w:r w:rsidRPr="00F02E9F">
        <w:rPr>
          <w:sz w:val="24"/>
          <w:szCs w:val="24"/>
        </w:rPr>
        <w:t>лементы навигации</w:t>
      </w:r>
      <w:r>
        <w:rPr>
          <w:sz w:val="24"/>
          <w:szCs w:val="24"/>
        </w:rPr>
        <w:t>. Стилевое оформление. Э</w:t>
      </w:r>
      <w:r w:rsidRPr="00F02E9F">
        <w:rPr>
          <w:sz w:val="24"/>
          <w:szCs w:val="24"/>
        </w:rPr>
        <w:t>лементы, обеспечивающие взаимодействие с пользователем.</w:t>
      </w:r>
    </w:p>
    <w:p w:rsidR="00D7655A" w:rsidRDefault="00D7655A" w:rsidP="00D7655A">
      <w:pPr>
        <w:pStyle w:val="a9"/>
        <w:rPr>
          <w:sz w:val="24"/>
          <w:szCs w:val="24"/>
        </w:rPr>
      </w:pPr>
    </w:p>
    <w:p w:rsidR="00BB656A" w:rsidRPr="00DE12FF" w:rsidRDefault="00BB656A" w:rsidP="00DE12FF">
      <w:pPr>
        <w:pStyle w:val="a9"/>
        <w:rPr>
          <w:sz w:val="24"/>
          <w:szCs w:val="24"/>
        </w:rPr>
        <w:sectPr w:rsidR="00BB656A" w:rsidRPr="00DE12FF" w:rsidSect="004756CE">
          <w:footerReference w:type="default" r:id="rId12"/>
          <w:pgSz w:w="11906" w:h="16838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304426" w:rsidRPr="001E3FCE" w:rsidRDefault="00304426" w:rsidP="001E3FCE">
      <w:pPr>
        <w:pStyle w:val="a9"/>
        <w:jc w:val="center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7401F" w:rsidRPr="00DE12FF" w:rsidRDefault="0087401F" w:rsidP="00DE12FF">
      <w:pPr>
        <w:pStyle w:val="a9"/>
      </w:pPr>
    </w:p>
    <w:p w:rsidR="00304426" w:rsidRPr="001E3FCE" w:rsidRDefault="0030442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  <w:lang w:eastAsia="en-US" w:bidi="en-US"/>
        </w:rPr>
        <w:t>10 класс</w:t>
      </w:r>
      <w:r w:rsidR="00D058CF" w:rsidRPr="001E3FCE">
        <w:rPr>
          <w:b/>
          <w:sz w:val="28"/>
          <w:szCs w:val="28"/>
        </w:rPr>
        <w:t xml:space="preserve"> </w:t>
      </w:r>
      <w:r w:rsidR="00D058CF" w:rsidRPr="001E3FCE">
        <w:rPr>
          <w:b/>
          <w:sz w:val="28"/>
          <w:szCs w:val="28"/>
        </w:rPr>
        <w:tab/>
      </w:r>
      <w:r w:rsidR="00F02E9F">
        <w:rPr>
          <w:b/>
          <w:sz w:val="28"/>
          <w:szCs w:val="28"/>
        </w:rPr>
        <w:t>Компьютерная графика</w:t>
      </w:r>
      <w:r w:rsidR="00D058CF" w:rsidRPr="001E3FCE">
        <w:rPr>
          <w:b/>
          <w:sz w:val="28"/>
          <w:szCs w:val="28"/>
        </w:rPr>
        <w:t xml:space="preserve"> (</w:t>
      </w:r>
      <w:r w:rsidR="00F02E9F">
        <w:rPr>
          <w:b/>
          <w:sz w:val="28"/>
          <w:szCs w:val="28"/>
        </w:rPr>
        <w:t>35</w:t>
      </w:r>
      <w:r w:rsidR="00D058CF" w:rsidRPr="001E3FCE">
        <w:rPr>
          <w:b/>
          <w:sz w:val="28"/>
          <w:szCs w:val="28"/>
        </w:rPr>
        <w:t xml:space="preserve"> часов)</w:t>
      </w:r>
    </w:p>
    <w:p w:rsidR="00A02BB0" w:rsidRPr="001E3FCE" w:rsidRDefault="00544177" w:rsidP="00544177">
      <w:pPr>
        <w:pStyle w:val="a9"/>
        <w:tabs>
          <w:tab w:val="left" w:pos="2843"/>
        </w:tabs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6926"/>
        <w:gridCol w:w="1985"/>
        <w:gridCol w:w="2268"/>
        <w:gridCol w:w="2410"/>
      </w:tblGrid>
      <w:tr w:rsidR="00304426" w:rsidRPr="00C022EF" w:rsidTr="00D22761">
        <w:trPr>
          <w:trHeight w:val="420"/>
          <w:tblHeader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Дата проведения</w:t>
            </w:r>
          </w:p>
        </w:tc>
      </w:tr>
      <w:tr w:rsidR="00304426" w:rsidRPr="00C022EF" w:rsidTr="00D22761">
        <w:trPr>
          <w:trHeight w:val="258"/>
          <w:tblHeader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C022EF" w:rsidRDefault="00304426" w:rsidP="00DE12FF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C022EF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факт</w:t>
            </w:r>
          </w:p>
        </w:tc>
      </w:tr>
      <w:tr w:rsidR="00371398" w:rsidRPr="00C022EF" w:rsidTr="00D22761">
        <w:trPr>
          <w:trHeight w:val="18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Специфика компьютерной графики </w:t>
            </w:r>
            <w:r w:rsidR="00371398"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(2 часа)</w:t>
            </w: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ED66B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color w:val="000000"/>
                <w:sz w:val="24"/>
                <w:szCs w:val="24"/>
                <w:lang w:eastAsia="en-US" w:bidi="en-US"/>
              </w:rPr>
              <w:t>Компьютерная графика и ее программные средства.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ED66B2" w:rsidP="00ED66B2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Основные виды изображений в компьютерной графике.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C022EF" w:rsidTr="00D22761">
        <w:trPr>
          <w:trHeight w:val="16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B0" w:rsidRPr="00C022EF" w:rsidRDefault="00BC5208" w:rsidP="00C022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 xml:space="preserve">Простейшие веб-страницы </w:t>
            </w:r>
            <w:r w:rsidR="00371398" w:rsidRPr="00C022EF">
              <w:rPr>
                <w:b/>
                <w:sz w:val="24"/>
                <w:szCs w:val="24"/>
              </w:rPr>
              <w:t>(3 часа)</w:t>
            </w: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ED66B2" w:rsidP="00ED66B2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 xml:space="preserve">Основные понятия технологии </w:t>
            </w:r>
            <w:r w:rsidRPr="00C022EF">
              <w:rPr>
                <w:sz w:val="24"/>
                <w:szCs w:val="24"/>
                <w:lang w:val="en-US"/>
              </w:rPr>
              <w:t>Web.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ED66B2" w:rsidP="00DE12FF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Структура веб-страницы.</w:t>
            </w:r>
            <w:r w:rsidR="00C022EF" w:rsidRPr="00C022EF">
              <w:rPr>
                <w:color w:val="000000"/>
                <w:sz w:val="24"/>
                <w:szCs w:val="24"/>
                <w:lang w:eastAsia="en-US" w:bidi="en-US"/>
              </w:rPr>
              <w:t xml:space="preserve"> Гиперссылки.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C022EF" w:rsidTr="00D22761">
        <w:trPr>
          <w:trHeight w:val="14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BC5208" w:rsidP="00C022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Объекты мультимедиа</w:t>
            </w:r>
            <w:r w:rsidR="00371398" w:rsidRPr="00C022EF">
              <w:rPr>
                <w:b/>
                <w:sz w:val="24"/>
                <w:szCs w:val="24"/>
              </w:rPr>
              <w:t xml:space="preserve"> (</w:t>
            </w:r>
            <w:r w:rsidRPr="00C022EF">
              <w:rPr>
                <w:b/>
                <w:sz w:val="24"/>
                <w:szCs w:val="24"/>
              </w:rPr>
              <w:t>1 час</w:t>
            </w:r>
            <w:r w:rsidR="00371398" w:rsidRPr="00C022EF">
              <w:rPr>
                <w:b/>
                <w:sz w:val="24"/>
                <w:szCs w:val="24"/>
              </w:rPr>
              <w:t>)</w:t>
            </w: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ED66B2" w:rsidP="00DE12FF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  <w:lang w:eastAsia="en-US" w:bidi="en-US"/>
              </w:rPr>
              <w:t xml:space="preserve">Графика на </w:t>
            </w:r>
            <w:r w:rsidRPr="00C022EF">
              <w:rPr>
                <w:sz w:val="24"/>
                <w:szCs w:val="24"/>
                <w:lang w:val="en-US" w:eastAsia="en-US" w:bidi="en-US"/>
              </w:rPr>
              <w:t xml:space="preserve">web – </w:t>
            </w:r>
            <w:r w:rsidRPr="00C022EF">
              <w:rPr>
                <w:sz w:val="24"/>
                <w:szCs w:val="24"/>
                <w:lang w:eastAsia="en-US" w:bidi="en-US"/>
              </w:rPr>
              <w:t>страницах.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268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BC5208" w:rsidP="00C022E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Вёрстка материала</w:t>
            </w:r>
            <w:r w:rsidR="00371398"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(8 часов)</w:t>
            </w: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Таблицы в документе.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Создание таблиц с помощью HTML.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E" w:rsidRPr="00C022EF" w:rsidRDefault="008937FE" w:rsidP="008937FE">
            <w:pPr>
              <w:pStyle w:val="a9"/>
              <w:jc w:val="both"/>
              <w:rPr>
                <w:sz w:val="24"/>
                <w:szCs w:val="24"/>
              </w:rPr>
            </w:pPr>
            <w:r w:rsidRPr="00C022EF">
              <w:rPr>
                <w:sz w:val="24"/>
                <w:szCs w:val="24"/>
              </w:rPr>
              <w:t>Стилевое оформление.</w:t>
            </w:r>
          </w:p>
          <w:p w:rsidR="00371398" w:rsidRPr="00C022EF" w:rsidRDefault="00371398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Табличная вёрстка.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Использование скрытых таблиц для вёрстки.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Достоинства и недостатки табличной вёрстки.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Блоки и их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Верстка контента.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10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BC5208" w:rsidP="00C022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Каскадные таблицы стилей</w:t>
            </w:r>
            <w:r w:rsidR="00371398" w:rsidRPr="00C022EF">
              <w:rPr>
                <w:b/>
                <w:sz w:val="24"/>
                <w:szCs w:val="24"/>
              </w:rPr>
              <w:t xml:space="preserve"> (10 часов)</w:t>
            </w: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Виды каскадных таблиц стилей и их специфика.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Анатомия набора CSS правил.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Выбор нескольких элементов. Разные типы селекторов.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3713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8937FE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Шрифты и текст. Расширенные возможности свойств шрифтов.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C022EF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D74847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C022EF" w:rsidRDefault="00D74847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C022EF" w:rsidRDefault="001A60F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Позиционирование и стилизация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C022EF" w:rsidRDefault="00D74847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47" w:rsidRPr="00C022EF" w:rsidRDefault="00D74847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D74847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C022EF" w:rsidRDefault="00D74847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C022EF" w:rsidRDefault="001A60F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Оформление гипертекстовых ссылок.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C022EF" w:rsidRDefault="00D74847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47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47" w:rsidRPr="00C022EF" w:rsidRDefault="00D74847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295625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1A60F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Введение в CSS-анимацию.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295625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1A60F2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Многоколоночная модель.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295625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Добавление генерируемого содержимого на веб-страницу.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295625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Генераторы, онлайн-сервисы CSS.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25" w:rsidRPr="00C022EF" w:rsidRDefault="00295625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295625" w:rsidRPr="00C022EF" w:rsidTr="00D22761">
        <w:trPr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25" w:rsidRPr="00C022EF" w:rsidRDefault="00BC5208" w:rsidP="00C022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C022EF">
              <w:rPr>
                <w:b/>
                <w:sz w:val="24"/>
                <w:szCs w:val="24"/>
              </w:rPr>
              <w:t>Adobe</w:t>
            </w:r>
            <w:proofErr w:type="spellEnd"/>
            <w:r w:rsidRPr="00C022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22EF">
              <w:rPr>
                <w:b/>
                <w:sz w:val="24"/>
                <w:szCs w:val="24"/>
              </w:rPr>
              <w:t>Photoshop</w:t>
            </w:r>
            <w:proofErr w:type="spellEnd"/>
            <w:r w:rsidR="00295625" w:rsidRPr="00C022EF">
              <w:rPr>
                <w:b/>
                <w:sz w:val="24"/>
                <w:szCs w:val="24"/>
              </w:rPr>
              <w:t xml:space="preserve"> (</w:t>
            </w:r>
            <w:r w:rsidRPr="00C022EF">
              <w:rPr>
                <w:b/>
                <w:sz w:val="24"/>
                <w:szCs w:val="24"/>
              </w:rPr>
              <w:t>3</w:t>
            </w:r>
            <w:r w:rsidR="00295625" w:rsidRPr="00C022EF">
              <w:rPr>
                <w:b/>
                <w:sz w:val="24"/>
                <w:szCs w:val="24"/>
              </w:rPr>
              <w:t xml:space="preserve"> час</w:t>
            </w:r>
            <w:r w:rsidRPr="00C022EF">
              <w:rPr>
                <w:b/>
                <w:sz w:val="24"/>
                <w:szCs w:val="24"/>
              </w:rPr>
              <w:t>а</w:t>
            </w:r>
            <w:r w:rsidR="00C022EF" w:rsidRPr="00C022EF">
              <w:rPr>
                <w:b/>
                <w:sz w:val="24"/>
                <w:szCs w:val="24"/>
              </w:rPr>
              <w:t>)</w:t>
            </w:r>
          </w:p>
        </w:tc>
      </w:tr>
      <w:tr w:rsidR="00EA7D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Растровое изображение, пиксель, инструменты, слои, интерфейс, палитры. Графические редакторы.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544177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A7D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Форматы графических изображений.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544177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544177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544177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544177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A7D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C022EF" w:rsidP="00C022E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 xml:space="preserve">Графический редактор </w:t>
            </w:r>
            <w:proofErr w:type="spellStart"/>
            <w:r w:rsidRPr="00C022EF">
              <w:rPr>
                <w:sz w:val="24"/>
                <w:szCs w:val="24"/>
              </w:rPr>
              <w:t>Adobe</w:t>
            </w:r>
            <w:proofErr w:type="spellEnd"/>
            <w:r w:rsidRPr="00C022EF">
              <w:rPr>
                <w:sz w:val="24"/>
                <w:szCs w:val="24"/>
              </w:rPr>
              <w:t xml:space="preserve"> </w:t>
            </w:r>
            <w:proofErr w:type="spellStart"/>
            <w:r w:rsidRPr="00C022EF">
              <w:rPr>
                <w:sz w:val="24"/>
                <w:szCs w:val="24"/>
              </w:rPr>
              <w:t>Photoshop</w:t>
            </w:r>
            <w:proofErr w:type="spellEnd"/>
            <w:r w:rsidRPr="00C022EF">
              <w:rPr>
                <w:sz w:val="24"/>
                <w:szCs w:val="24"/>
              </w:rPr>
              <w:t xml:space="preserve">. Инструменты.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10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Программа видеомонтажа </w:t>
            </w: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Sony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Vegas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Pro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(3 часа)</w:t>
            </w:r>
          </w:p>
        </w:tc>
      </w:tr>
      <w:tr w:rsidR="00EA7D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C022EF">
              <w:rPr>
                <w:sz w:val="24"/>
                <w:szCs w:val="24"/>
              </w:rPr>
              <w:t>Sony</w:t>
            </w:r>
            <w:proofErr w:type="spellEnd"/>
            <w:r w:rsidRPr="00C022EF">
              <w:rPr>
                <w:sz w:val="24"/>
                <w:szCs w:val="24"/>
              </w:rPr>
              <w:t xml:space="preserve"> </w:t>
            </w:r>
            <w:proofErr w:type="spellStart"/>
            <w:r w:rsidRPr="00C022EF">
              <w:rPr>
                <w:sz w:val="24"/>
                <w:szCs w:val="24"/>
              </w:rPr>
              <w:t>Vegas</w:t>
            </w:r>
            <w:proofErr w:type="spellEnd"/>
            <w:r w:rsidRPr="00C022EF">
              <w:rPr>
                <w:sz w:val="24"/>
                <w:szCs w:val="24"/>
              </w:rPr>
              <w:t>. Видео стандарты.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A7D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Настройка программы. Интерфейс программы. Импорт файлов и организация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A7D9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Перенос видео с камеры и импорт звука.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98" w:rsidRPr="00C022EF" w:rsidRDefault="00EA7D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BC520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Проектная разработка контента (6 часов)</w:t>
            </w:r>
          </w:p>
        </w:tc>
      </w:tr>
      <w:tr w:rsidR="00BC520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 xml:space="preserve">Создание контента на </w:t>
            </w:r>
            <w:r w:rsidRPr="00C022EF">
              <w:rPr>
                <w:sz w:val="24"/>
                <w:szCs w:val="24"/>
                <w:lang w:val="en-US"/>
              </w:rPr>
              <w:t>web</w:t>
            </w:r>
            <w:r w:rsidRPr="00C022EF">
              <w:rPr>
                <w:sz w:val="24"/>
                <w:szCs w:val="24"/>
              </w:rPr>
              <w:t xml:space="preserve"> – странице.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Разработка и стилизация тематической страницы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Создание главного меню.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Стилизация главного меню с помощью каскадных таблиц стилей.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Добавление и стилизация контента.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C022EF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C022E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sz w:val="24"/>
                <w:szCs w:val="24"/>
              </w:rPr>
              <w:t>Добавление и стилизация фото и видео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544177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C022EF" w:rsidRDefault="00BC520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BC5208" w:rsidRPr="00C022EF" w:rsidTr="00D22761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BC5208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BC520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BC5208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Итого: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8" w:rsidRPr="00C022EF" w:rsidRDefault="00BC5208" w:rsidP="00BC520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C022EF" w:rsidRDefault="00BC5208" w:rsidP="00BC520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BC5208" w:rsidRDefault="00BC5208" w:rsidP="002D54BE">
      <w:pPr>
        <w:pStyle w:val="a9"/>
        <w:jc w:val="center"/>
        <w:rPr>
          <w:b/>
          <w:sz w:val="28"/>
          <w:szCs w:val="28"/>
        </w:rPr>
      </w:pPr>
    </w:p>
    <w:p w:rsidR="00BC5208" w:rsidRDefault="00BC5208" w:rsidP="002D54BE">
      <w:pPr>
        <w:pStyle w:val="a9"/>
        <w:jc w:val="center"/>
        <w:rPr>
          <w:b/>
          <w:sz w:val="28"/>
          <w:szCs w:val="28"/>
        </w:rPr>
      </w:pPr>
    </w:p>
    <w:p w:rsidR="00BC5208" w:rsidRDefault="00BC5208" w:rsidP="002D54BE">
      <w:pPr>
        <w:pStyle w:val="a9"/>
        <w:jc w:val="center"/>
        <w:rPr>
          <w:b/>
          <w:sz w:val="28"/>
          <w:szCs w:val="28"/>
        </w:rPr>
      </w:pPr>
    </w:p>
    <w:p w:rsidR="00BC5208" w:rsidRDefault="00BC5208" w:rsidP="002D54BE">
      <w:pPr>
        <w:pStyle w:val="a9"/>
        <w:jc w:val="center"/>
        <w:rPr>
          <w:b/>
          <w:sz w:val="28"/>
          <w:szCs w:val="28"/>
        </w:rPr>
      </w:pPr>
    </w:p>
    <w:p w:rsidR="00BC5208" w:rsidRDefault="00BC5208" w:rsidP="002D54BE">
      <w:pPr>
        <w:pStyle w:val="a9"/>
        <w:jc w:val="center"/>
        <w:rPr>
          <w:b/>
          <w:sz w:val="28"/>
          <w:szCs w:val="28"/>
        </w:rPr>
      </w:pPr>
    </w:p>
    <w:p w:rsidR="00B513D6" w:rsidRPr="002D54BE" w:rsidRDefault="00B513D6" w:rsidP="002D54BE">
      <w:pPr>
        <w:pStyle w:val="a9"/>
        <w:jc w:val="center"/>
        <w:rPr>
          <w:b/>
          <w:sz w:val="28"/>
          <w:szCs w:val="28"/>
        </w:rPr>
      </w:pPr>
      <w:r w:rsidRPr="002D54B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513D6" w:rsidRPr="00DE12FF" w:rsidRDefault="00B513D6" w:rsidP="00DE12FF">
      <w:pPr>
        <w:pStyle w:val="a9"/>
      </w:pPr>
    </w:p>
    <w:p w:rsidR="00B513D6" w:rsidRPr="002D54BE" w:rsidRDefault="00B513D6" w:rsidP="00DE12FF">
      <w:pPr>
        <w:pStyle w:val="a9"/>
        <w:rPr>
          <w:b/>
          <w:sz w:val="28"/>
          <w:szCs w:val="28"/>
        </w:rPr>
      </w:pPr>
      <w:r w:rsidRPr="002D54BE">
        <w:rPr>
          <w:b/>
          <w:sz w:val="28"/>
          <w:szCs w:val="28"/>
          <w:lang w:eastAsia="en-US" w:bidi="en-US"/>
        </w:rPr>
        <w:t>11 класс</w:t>
      </w:r>
      <w:r w:rsidRPr="002D54BE">
        <w:rPr>
          <w:b/>
          <w:sz w:val="28"/>
          <w:szCs w:val="28"/>
        </w:rPr>
        <w:t xml:space="preserve"> </w:t>
      </w:r>
      <w:r w:rsidRPr="002D54BE">
        <w:rPr>
          <w:b/>
          <w:sz w:val="28"/>
          <w:szCs w:val="28"/>
        </w:rPr>
        <w:tab/>
      </w:r>
      <w:r w:rsidR="00F02E9F">
        <w:rPr>
          <w:b/>
          <w:sz w:val="28"/>
          <w:szCs w:val="28"/>
        </w:rPr>
        <w:t>Компьютерная графика</w:t>
      </w:r>
      <w:r w:rsidRPr="002D54BE">
        <w:rPr>
          <w:b/>
          <w:sz w:val="28"/>
          <w:szCs w:val="28"/>
        </w:rPr>
        <w:t xml:space="preserve"> (</w:t>
      </w:r>
      <w:r w:rsidR="00F02E9F">
        <w:rPr>
          <w:b/>
          <w:sz w:val="28"/>
          <w:szCs w:val="28"/>
        </w:rPr>
        <w:t>34</w:t>
      </w:r>
      <w:r w:rsidRPr="002D54BE">
        <w:rPr>
          <w:b/>
          <w:sz w:val="28"/>
          <w:szCs w:val="28"/>
        </w:rPr>
        <w:t xml:space="preserve"> час</w:t>
      </w:r>
      <w:r w:rsidR="00F02E9F">
        <w:rPr>
          <w:b/>
          <w:sz w:val="28"/>
          <w:szCs w:val="28"/>
        </w:rPr>
        <w:t>а</w:t>
      </w:r>
      <w:r w:rsidRPr="002D54BE">
        <w:rPr>
          <w:b/>
          <w:sz w:val="28"/>
          <w:szCs w:val="28"/>
        </w:rPr>
        <w:t>)</w:t>
      </w:r>
    </w:p>
    <w:p w:rsidR="00A02BB0" w:rsidRPr="00DE12FF" w:rsidRDefault="00A02BB0" w:rsidP="00DE12FF">
      <w:pPr>
        <w:pStyle w:val="a9"/>
        <w:rPr>
          <w:b/>
          <w:lang w:eastAsia="en-US" w:bidi="en-US"/>
        </w:rPr>
      </w:pP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6926"/>
        <w:gridCol w:w="1985"/>
        <w:gridCol w:w="2268"/>
        <w:gridCol w:w="2410"/>
        <w:gridCol w:w="2268"/>
        <w:gridCol w:w="2268"/>
        <w:gridCol w:w="2268"/>
      </w:tblGrid>
      <w:tr w:rsidR="00C022EF" w:rsidRPr="00C022EF" w:rsidTr="00D22761">
        <w:trPr>
          <w:gridAfter w:val="3"/>
          <w:wAfter w:w="6804" w:type="dxa"/>
          <w:trHeight w:val="420"/>
          <w:tblHeader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Дата проведения</w:t>
            </w:r>
          </w:p>
        </w:tc>
      </w:tr>
      <w:tr w:rsidR="00C022EF" w:rsidRPr="00C022EF" w:rsidTr="00D22761">
        <w:trPr>
          <w:gridAfter w:val="3"/>
          <w:wAfter w:w="6804" w:type="dxa"/>
          <w:trHeight w:val="258"/>
          <w:tblHeader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C022EF" w:rsidP="00C022EF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C022EF" w:rsidRDefault="00C022EF" w:rsidP="00C022EF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факт</w:t>
            </w:r>
          </w:p>
        </w:tc>
      </w:tr>
      <w:tr w:rsidR="00C022EF" w:rsidRPr="00C022EF" w:rsidTr="00D22761">
        <w:trPr>
          <w:gridAfter w:val="3"/>
          <w:wAfter w:w="6804" w:type="dxa"/>
          <w:trHeight w:val="11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C022EF" w:rsidRDefault="00C022EF" w:rsidP="001E0F5D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Специфика компьютерной графики (</w:t>
            </w:r>
            <w:r w:rsidR="001E0F5D">
              <w:rPr>
                <w:b/>
                <w:color w:val="000000"/>
                <w:sz w:val="24"/>
                <w:szCs w:val="24"/>
                <w:lang w:eastAsia="en-US" w:bidi="en-US"/>
              </w:rPr>
              <w:t>1 час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История дизайна. Основные художественно-выразительные средства дизайна.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Простейшие веб-страницы (</w:t>
            </w:r>
            <w:r>
              <w:rPr>
                <w:b/>
                <w:sz w:val="24"/>
                <w:szCs w:val="24"/>
              </w:rPr>
              <w:t>1 час</w:t>
            </w:r>
            <w:r w:rsidRPr="00C022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44177" w:rsidRPr="00C022EF" w:rsidRDefault="00544177" w:rsidP="00544177"/>
        </w:tc>
        <w:tc>
          <w:tcPr>
            <w:tcW w:w="2268" w:type="dxa"/>
          </w:tcPr>
          <w:p w:rsidR="00544177" w:rsidRPr="00C022EF" w:rsidRDefault="00544177" w:rsidP="00544177"/>
        </w:tc>
        <w:tc>
          <w:tcPr>
            <w:tcW w:w="2268" w:type="dxa"/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08.09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56063C">
              <w:rPr>
                <w:sz w:val="24"/>
                <w:szCs w:val="24"/>
                <w:lang w:eastAsia="en-US" w:bidi="en-US"/>
              </w:rPr>
              <w:t>Оформление текста. Принцип разделения содержания и оформления.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Объекты мультимедиа (1 час)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rPr>
                <w:sz w:val="24"/>
                <w:szCs w:val="24"/>
                <w:lang w:eastAsia="en-US" w:bidi="en-US"/>
              </w:rPr>
            </w:pPr>
            <w:r w:rsidRPr="0056063C">
              <w:rPr>
                <w:sz w:val="24"/>
                <w:szCs w:val="24"/>
                <w:lang w:eastAsia="en-US" w:bidi="en-US"/>
              </w:rPr>
              <w:t>Звук. Вставка звука в веб-страницу. Звуковые форматы. Видео. Вставка видео</w:t>
            </w:r>
            <w:r>
              <w:rPr>
                <w:sz w:val="24"/>
                <w:szCs w:val="24"/>
                <w:lang w:eastAsia="en-US" w:bidi="en-US"/>
              </w:rPr>
              <w:t xml:space="preserve"> в веб-страницу. Форматы видео.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Вёрстка материала (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12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часов)</w:t>
            </w:r>
          </w:p>
        </w:tc>
        <w:tc>
          <w:tcPr>
            <w:tcW w:w="2268" w:type="dxa"/>
          </w:tcPr>
          <w:p w:rsidR="00544177" w:rsidRPr="00C022EF" w:rsidRDefault="00544177" w:rsidP="00544177"/>
        </w:tc>
        <w:tc>
          <w:tcPr>
            <w:tcW w:w="2268" w:type="dxa"/>
          </w:tcPr>
          <w:p w:rsidR="00544177" w:rsidRPr="00C022EF" w:rsidRDefault="00544177" w:rsidP="00544177"/>
        </w:tc>
        <w:tc>
          <w:tcPr>
            <w:tcW w:w="2268" w:type="dxa"/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22.09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Блочная вёрстка.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Многоколоночная вёрстка с помощью блоков.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Достоинства и недостатки блочной вёрстки.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Структура страниц.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Понятия </w:t>
            </w:r>
            <w:proofErr w:type="spellStart"/>
            <w:r>
              <w:rPr>
                <w:sz w:val="24"/>
                <w:szCs w:val="24"/>
              </w:rPr>
              <w:t>Header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Footer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Шаблон страницы.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Тэги логической разметки.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для элементов.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Стилевое оформление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Использование стилей для оформления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88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>Каскадные таблицы стилей (</w:t>
            </w:r>
            <w:r>
              <w:rPr>
                <w:b/>
                <w:sz w:val="24"/>
                <w:szCs w:val="24"/>
              </w:rPr>
              <w:t>4</w:t>
            </w:r>
            <w:r w:rsidRPr="00C022E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C022EF">
              <w:rPr>
                <w:b/>
                <w:sz w:val="24"/>
                <w:szCs w:val="24"/>
              </w:rPr>
              <w:t>)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Свойства для стилизации элементов взаимодействия с пользователем. </w:t>
            </w:r>
            <w:r w:rsidRPr="00922CBB">
              <w:rPr>
                <w:color w:val="000000"/>
                <w:sz w:val="24"/>
                <w:szCs w:val="24"/>
                <w:lang w:eastAsia="en-US" w:bidi="en-US"/>
              </w:rPr>
              <w:t>CSS-градиент.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Закруглённые углы и рамки-изображения.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Свойства для оформления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Создание плавных изменений свойств элементов и 2D-трансформации элементов.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922CBB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922CBB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022EF">
              <w:rPr>
                <w:b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C022EF">
              <w:rPr>
                <w:b/>
                <w:sz w:val="24"/>
                <w:szCs w:val="24"/>
              </w:rPr>
              <w:t>Adobe</w:t>
            </w:r>
            <w:proofErr w:type="spellEnd"/>
            <w:r w:rsidRPr="00C022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22EF">
              <w:rPr>
                <w:b/>
                <w:sz w:val="24"/>
                <w:szCs w:val="24"/>
              </w:rPr>
              <w:t>Photoshop</w:t>
            </w:r>
            <w:proofErr w:type="spellEnd"/>
            <w:r w:rsidRPr="00C022E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4</w:t>
            </w:r>
            <w:r w:rsidRPr="00C022EF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Способы выделения. Использование различных инструментов выделения: область, лассо, волшебная палочка.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Понятие слоя. Использование слоев для создания коллажа.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544177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Оформление тек</w:t>
            </w:r>
            <w:r>
              <w:rPr>
                <w:sz w:val="24"/>
                <w:szCs w:val="24"/>
              </w:rPr>
              <w:softHyphen/>
              <w:t>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0E6324">
        <w:trPr>
          <w:gridAfter w:val="3"/>
          <w:wAfter w:w="6804" w:type="dxa"/>
          <w:trHeight w:val="8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1E0F5D" w:rsidRDefault="00544177" w:rsidP="0054417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фильтров: искажение, мазок кистью, пиксели, рез</w:t>
            </w:r>
            <w:r>
              <w:rPr>
                <w:sz w:val="24"/>
                <w:szCs w:val="24"/>
              </w:rPr>
              <w:softHyphen/>
              <w:t>кость, рендер, свободное преобразование, стиль, текстура, художе</w:t>
            </w:r>
            <w:r>
              <w:rPr>
                <w:sz w:val="24"/>
                <w:szCs w:val="24"/>
              </w:rPr>
              <w:softHyphen/>
              <w:t>ство, эскиз.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0E6324">
        <w:trPr>
          <w:gridAfter w:val="3"/>
          <w:wAfter w:w="6804" w:type="dxa"/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Программа видеомонтажа </w:t>
            </w: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Sony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Vegas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022EF">
              <w:rPr>
                <w:b/>
                <w:color w:val="000000"/>
                <w:sz w:val="24"/>
                <w:szCs w:val="24"/>
                <w:lang w:val="en-US" w:eastAsia="en-US" w:bidi="en-US"/>
              </w:rPr>
              <w:t>Pro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7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час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ов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Монтаж видео и звука.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Вспомогательные функции. Финальный рендер.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Стандартные переходы. Тонкая настройка переходов. Рендеринг.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Эффекты. Обзор эффектов. Использование эффектов.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Default="00544177" w:rsidP="00544177">
            <w:pPr>
              <w:pStyle w:val="a9"/>
              <w:rPr>
                <w:sz w:val="24"/>
                <w:szCs w:val="24"/>
              </w:rPr>
            </w:pPr>
            <w:r w:rsidRPr="00F02E9F">
              <w:rPr>
                <w:sz w:val="24"/>
                <w:szCs w:val="24"/>
              </w:rPr>
              <w:t>Использование эффектов. Создание заставки.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Default="00544177" w:rsidP="00544177">
            <w:pPr>
              <w:pStyle w:val="a9"/>
              <w:rPr>
                <w:sz w:val="24"/>
                <w:szCs w:val="24"/>
              </w:rPr>
            </w:pPr>
            <w:r w:rsidRPr="00F02E9F">
              <w:rPr>
                <w:sz w:val="24"/>
                <w:szCs w:val="24"/>
              </w:rPr>
              <w:t>Пиксельная пропорция.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Default="00544177" w:rsidP="00544177">
            <w:pPr>
              <w:pStyle w:val="a9"/>
              <w:rPr>
                <w:sz w:val="24"/>
                <w:szCs w:val="24"/>
              </w:rPr>
            </w:pPr>
            <w:r w:rsidRPr="00F02E9F">
              <w:rPr>
                <w:sz w:val="24"/>
                <w:szCs w:val="24"/>
              </w:rPr>
              <w:t>Поля, зачем они нужны. Инструменты.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0E6324">
        <w:trPr>
          <w:gridAfter w:val="3"/>
          <w:wAfter w:w="6804" w:type="dxa"/>
          <w:trHeight w:val="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Проектная разработка контента (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4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час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а</w:t>
            </w: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Создание</w:t>
            </w:r>
            <w:r w:rsidRPr="00F02E9F">
              <w:rPr>
                <w:sz w:val="24"/>
                <w:szCs w:val="24"/>
              </w:rPr>
              <w:t xml:space="preserve"> веб-сайта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С</w:t>
            </w:r>
            <w:r w:rsidRPr="00F02E9F">
              <w:rPr>
                <w:sz w:val="24"/>
                <w:szCs w:val="24"/>
              </w:rPr>
              <w:t>труктур</w:t>
            </w:r>
            <w:r>
              <w:rPr>
                <w:sz w:val="24"/>
                <w:szCs w:val="24"/>
              </w:rPr>
              <w:t>а сайта. С</w:t>
            </w:r>
            <w:r w:rsidRPr="00F02E9F">
              <w:rPr>
                <w:sz w:val="24"/>
                <w:szCs w:val="24"/>
              </w:rPr>
              <w:t>одержательн</w:t>
            </w:r>
            <w:r>
              <w:rPr>
                <w:sz w:val="24"/>
                <w:szCs w:val="24"/>
              </w:rPr>
              <w:t>ая часть каждого раздела.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Э</w:t>
            </w:r>
            <w:r w:rsidRPr="00F02E9F">
              <w:rPr>
                <w:sz w:val="24"/>
                <w:szCs w:val="24"/>
              </w:rPr>
              <w:t>лементы навигации</w:t>
            </w:r>
            <w:r>
              <w:rPr>
                <w:sz w:val="24"/>
                <w:szCs w:val="24"/>
              </w:rPr>
              <w:t>. Стилевое оформление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Э</w:t>
            </w:r>
            <w:r w:rsidRPr="00F02E9F">
              <w:rPr>
                <w:sz w:val="24"/>
                <w:szCs w:val="24"/>
              </w:rPr>
              <w:t>лементы, обеспечивающие взаимодействие с пользователем.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44177" w:rsidRPr="00C022EF" w:rsidTr="00D22761">
        <w:trPr>
          <w:gridAfter w:val="3"/>
          <w:wAfter w:w="6804" w:type="dxa"/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C022EF">
              <w:rPr>
                <w:b/>
                <w:color w:val="000000"/>
                <w:sz w:val="24"/>
                <w:szCs w:val="24"/>
                <w:lang w:eastAsia="en-US" w:bidi="en-US"/>
              </w:rPr>
              <w:t>Итого: 3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7" w:rsidRPr="00C022EF" w:rsidRDefault="00544177" w:rsidP="005441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7" w:rsidRPr="00C022EF" w:rsidRDefault="00544177" w:rsidP="00544177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Default="00BB656A" w:rsidP="002D54BE">
      <w:pPr>
        <w:pStyle w:val="a9"/>
        <w:jc w:val="center"/>
        <w:rPr>
          <w:sz w:val="24"/>
          <w:szCs w:val="24"/>
        </w:rPr>
      </w:pPr>
    </w:p>
    <w:p w:rsidR="000E6324" w:rsidRDefault="000E6324" w:rsidP="002D54BE">
      <w:pPr>
        <w:pStyle w:val="a9"/>
        <w:jc w:val="center"/>
        <w:rPr>
          <w:sz w:val="24"/>
          <w:szCs w:val="24"/>
        </w:rPr>
      </w:pPr>
    </w:p>
    <w:p w:rsidR="000E6324" w:rsidRPr="002D54BE" w:rsidRDefault="000E6324" w:rsidP="002D54BE">
      <w:pPr>
        <w:pStyle w:val="a9"/>
        <w:jc w:val="center"/>
        <w:rPr>
          <w:sz w:val="24"/>
          <w:szCs w:val="24"/>
        </w:rPr>
      </w:pPr>
      <w:bookmarkStart w:id="0" w:name="_GoBack"/>
      <w:bookmarkEnd w:id="0"/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b/>
          <w:color w:val="000000"/>
          <w:sz w:val="28"/>
          <w:szCs w:val="28"/>
        </w:rPr>
      </w:pPr>
      <w:r w:rsidRPr="002D54BE">
        <w:rPr>
          <w:b/>
          <w:color w:val="000000"/>
          <w:sz w:val="28"/>
          <w:szCs w:val="28"/>
        </w:rPr>
        <w:lastRenderedPageBreak/>
        <w:t>Лист корректировки рабочей программы</w:t>
      </w:r>
    </w:p>
    <w:p w:rsidR="00A02BB0" w:rsidRPr="00DE12FF" w:rsidRDefault="00A02BB0" w:rsidP="00DE12FF">
      <w:pPr>
        <w:pStyle w:val="a9"/>
        <w:rPr>
          <w:b/>
          <w:color w:val="000000"/>
        </w:rPr>
      </w:pPr>
    </w:p>
    <w:tbl>
      <w:tblPr>
        <w:tblW w:w="14845" w:type="dxa"/>
        <w:tblCellSpacing w:w="15" w:type="dxa"/>
        <w:tblLook w:val="04A0" w:firstRow="1" w:lastRow="0" w:firstColumn="1" w:lastColumn="0" w:noHBand="0" w:noVBand="1"/>
      </w:tblPr>
      <w:tblGrid>
        <w:gridCol w:w="1237"/>
        <w:gridCol w:w="2835"/>
        <w:gridCol w:w="2835"/>
        <w:gridCol w:w="5103"/>
        <w:gridCol w:w="2835"/>
      </w:tblGrid>
      <w:tr w:rsidR="006C3DAC" w:rsidRPr="00DE12FF" w:rsidTr="00D36BE5">
        <w:trPr>
          <w:trHeight w:val="690"/>
          <w:tblCellSpacing w:w="15" w:type="dxa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5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факту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</w:tbl>
    <w:p w:rsidR="006C3DAC" w:rsidRPr="00DE12FF" w:rsidRDefault="006C3DAC" w:rsidP="00DE12FF">
      <w:pPr>
        <w:pStyle w:val="a9"/>
        <w:rPr>
          <w:b/>
        </w:rPr>
      </w:pPr>
    </w:p>
    <w:p w:rsidR="006C3DAC" w:rsidRPr="00DE12FF" w:rsidRDefault="006C3DAC" w:rsidP="00DE12FF">
      <w:pPr>
        <w:pStyle w:val="a9"/>
      </w:pPr>
    </w:p>
    <w:p w:rsidR="006C3DAC" w:rsidRPr="00DE12FF" w:rsidRDefault="006C3DAC" w:rsidP="00DE12FF">
      <w:pPr>
        <w:pStyle w:val="a9"/>
        <w:rPr>
          <w:sz w:val="24"/>
          <w:szCs w:val="24"/>
        </w:rPr>
      </w:pPr>
    </w:p>
    <w:p w:rsidR="00BB656A" w:rsidRDefault="00BB656A" w:rsidP="005E22CD">
      <w:pPr>
        <w:spacing w:line="232" w:lineRule="exact"/>
        <w:rPr>
          <w:sz w:val="24"/>
          <w:szCs w:val="24"/>
        </w:rPr>
      </w:pPr>
    </w:p>
    <w:sectPr w:rsidR="00BB656A" w:rsidSect="00BB656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F5" w:rsidRDefault="00A406F5" w:rsidP="00BB656A">
      <w:r>
        <w:separator/>
      </w:r>
    </w:p>
  </w:endnote>
  <w:endnote w:type="continuationSeparator" w:id="0">
    <w:p w:rsidR="00A406F5" w:rsidRDefault="00A406F5" w:rsidP="00B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91177"/>
    </w:sdtPr>
    <w:sdtContent>
      <w:p w:rsidR="00D22761" w:rsidRDefault="00D227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3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22761" w:rsidRDefault="00D227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F5" w:rsidRDefault="00A406F5" w:rsidP="00BB656A">
      <w:r>
        <w:separator/>
      </w:r>
    </w:p>
  </w:footnote>
  <w:footnote w:type="continuationSeparator" w:id="0">
    <w:p w:rsidR="00A406F5" w:rsidRDefault="00A406F5" w:rsidP="00BB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B065270"/>
    <w:lvl w:ilvl="0" w:tplc="EFAE753C">
      <w:start w:val="1"/>
      <w:numFmt w:val="decimal"/>
      <w:lvlText w:val="%1)"/>
      <w:lvlJc w:val="left"/>
    </w:lvl>
    <w:lvl w:ilvl="1" w:tplc="1D1040FC">
      <w:numFmt w:val="decimal"/>
      <w:lvlText w:val=""/>
      <w:lvlJc w:val="left"/>
    </w:lvl>
    <w:lvl w:ilvl="2" w:tplc="75EEA51C">
      <w:numFmt w:val="decimal"/>
      <w:lvlText w:val=""/>
      <w:lvlJc w:val="left"/>
    </w:lvl>
    <w:lvl w:ilvl="3" w:tplc="D1367AB8">
      <w:numFmt w:val="decimal"/>
      <w:lvlText w:val=""/>
      <w:lvlJc w:val="left"/>
    </w:lvl>
    <w:lvl w:ilvl="4" w:tplc="501CAD12">
      <w:numFmt w:val="decimal"/>
      <w:lvlText w:val=""/>
      <w:lvlJc w:val="left"/>
    </w:lvl>
    <w:lvl w:ilvl="5" w:tplc="FD3ED2C6">
      <w:numFmt w:val="decimal"/>
      <w:lvlText w:val=""/>
      <w:lvlJc w:val="left"/>
    </w:lvl>
    <w:lvl w:ilvl="6" w:tplc="82A8CC98">
      <w:numFmt w:val="decimal"/>
      <w:lvlText w:val=""/>
      <w:lvlJc w:val="left"/>
    </w:lvl>
    <w:lvl w:ilvl="7" w:tplc="9C6EA090">
      <w:numFmt w:val="decimal"/>
      <w:lvlText w:val=""/>
      <w:lvlJc w:val="left"/>
    </w:lvl>
    <w:lvl w:ilvl="8" w:tplc="47808D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3FCA9A4"/>
    <w:lvl w:ilvl="0" w:tplc="80F245AA">
      <w:start w:val="1"/>
      <w:numFmt w:val="decimal"/>
      <w:lvlText w:val="%1)"/>
      <w:lvlJc w:val="left"/>
    </w:lvl>
    <w:lvl w:ilvl="1" w:tplc="1B6A0562">
      <w:numFmt w:val="decimal"/>
      <w:lvlText w:val=""/>
      <w:lvlJc w:val="left"/>
    </w:lvl>
    <w:lvl w:ilvl="2" w:tplc="EAF8B246">
      <w:numFmt w:val="decimal"/>
      <w:lvlText w:val=""/>
      <w:lvlJc w:val="left"/>
    </w:lvl>
    <w:lvl w:ilvl="3" w:tplc="C924E974">
      <w:numFmt w:val="decimal"/>
      <w:lvlText w:val=""/>
      <w:lvlJc w:val="left"/>
    </w:lvl>
    <w:lvl w:ilvl="4" w:tplc="CB8A23DC">
      <w:numFmt w:val="decimal"/>
      <w:lvlText w:val=""/>
      <w:lvlJc w:val="left"/>
    </w:lvl>
    <w:lvl w:ilvl="5" w:tplc="2D36B636">
      <w:numFmt w:val="decimal"/>
      <w:lvlText w:val=""/>
      <w:lvlJc w:val="left"/>
    </w:lvl>
    <w:lvl w:ilvl="6" w:tplc="ED8E2044">
      <w:numFmt w:val="decimal"/>
      <w:lvlText w:val=""/>
      <w:lvlJc w:val="left"/>
    </w:lvl>
    <w:lvl w:ilvl="7" w:tplc="330EF048">
      <w:numFmt w:val="decimal"/>
      <w:lvlText w:val=""/>
      <w:lvlJc w:val="left"/>
    </w:lvl>
    <w:lvl w:ilvl="8" w:tplc="7C1477A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16CFEFA"/>
    <w:lvl w:ilvl="0" w:tplc="683ADAE0">
      <w:start w:val="1"/>
      <w:numFmt w:val="decimal"/>
      <w:lvlText w:val="%1)"/>
      <w:lvlJc w:val="left"/>
    </w:lvl>
    <w:lvl w:ilvl="1" w:tplc="4AD2A890">
      <w:numFmt w:val="decimal"/>
      <w:lvlText w:val=""/>
      <w:lvlJc w:val="left"/>
    </w:lvl>
    <w:lvl w:ilvl="2" w:tplc="3C585874">
      <w:numFmt w:val="decimal"/>
      <w:lvlText w:val=""/>
      <w:lvlJc w:val="left"/>
    </w:lvl>
    <w:lvl w:ilvl="3" w:tplc="E4ECBF82">
      <w:numFmt w:val="decimal"/>
      <w:lvlText w:val=""/>
      <w:lvlJc w:val="left"/>
    </w:lvl>
    <w:lvl w:ilvl="4" w:tplc="83BE91DE">
      <w:numFmt w:val="decimal"/>
      <w:lvlText w:val=""/>
      <w:lvlJc w:val="left"/>
    </w:lvl>
    <w:lvl w:ilvl="5" w:tplc="73AE3710">
      <w:numFmt w:val="decimal"/>
      <w:lvlText w:val=""/>
      <w:lvlJc w:val="left"/>
    </w:lvl>
    <w:lvl w:ilvl="6" w:tplc="E6E47554">
      <w:numFmt w:val="decimal"/>
      <w:lvlText w:val=""/>
      <w:lvlJc w:val="left"/>
    </w:lvl>
    <w:lvl w:ilvl="7" w:tplc="79C2864E">
      <w:numFmt w:val="decimal"/>
      <w:lvlText w:val=""/>
      <w:lvlJc w:val="left"/>
    </w:lvl>
    <w:lvl w:ilvl="8" w:tplc="C2B6621C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52F86BA8"/>
    <w:lvl w:ilvl="0" w:tplc="ADA88EEC">
      <w:start w:val="15"/>
      <w:numFmt w:val="decimal"/>
      <w:lvlText w:val="%1)"/>
      <w:lvlJc w:val="left"/>
    </w:lvl>
    <w:lvl w:ilvl="1" w:tplc="9D0C76C2">
      <w:numFmt w:val="decimal"/>
      <w:lvlText w:val=""/>
      <w:lvlJc w:val="left"/>
    </w:lvl>
    <w:lvl w:ilvl="2" w:tplc="8BEEAD48">
      <w:numFmt w:val="decimal"/>
      <w:lvlText w:val=""/>
      <w:lvlJc w:val="left"/>
    </w:lvl>
    <w:lvl w:ilvl="3" w:tplc="5802B8F8">
      <w:numFmt w:val="decimal"/>
      <w:lvlText w:val=""/>
      <w:lvlJc w:val="left"/>
    </w:lvl>
    <w:lvl w:ilvl="4" w:tplc="AE7A1EB2">
      <w:numFmt w:val="decimal"/>
      <w:lvlText w:val=""/>
      <w:lvlJc w:val="left"/>
    </w:lvl>
    <w:lvl w:ilvl="5" w:tplc="DE18CE7A">
      <w:numFmt w:val="decimal"/>
      <w:lvlText w:val=""/>
      <w:lvlJc w:val="left"/>
    </w:lvl>
    <w:lvl w:ilvl="6" w:tplc="A16C2436">
      <w:numFmt w:val="decimal"/>
      <w:lvlText w:val=""/>
      <w:lvlJc w:val="left"/>
    </w:lvl>
    <w:lvl w:ilvl="7" w:tplc="9908697C">
      <w:numFmt w:val="decimal"/>
      <w:lvlText w:val=""/>
      <w:lvlJc w:val="left"/>
    </w:lvl>
    <w:lvl w:ilvl="8" w:tplc="350ED6C6">
      <w:numFmt w:val="decimal"/>
      <w:lvlText w:val=""/>
      <w:lvlJc w:val="left"/>
    </w:lvl>
  </w:abstractNum>
  <w:abstractNum w:abstractNumId="4" w15:restartNumberingAfterBreak="0">
    <w:nsid w:val="0A3B3C94"/>
    <w:multiLevelType w:val="hybridMultilevel"/>
    <w:tmpl w:val="A258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93861"/>
    <w:multiLevelType w:val="hybridMultilevel"/>
    <w:tmpl w:val="5F7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7BB7"/>
    <w:multiLevelType w:val="hybridMultilevel"/>
    <w:tmpl w:val="EDD4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75A7A"/>
    <w:multiLevelType w:val="hybridMultilevel"/>
    <w:tmpl w:val="D29A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270C3"/>
    <w:multiLevelType w:val="hybridMultilevel"/>
    <w:tmpl w:val="6678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25200"/>
    <w:multiLevelType w:val="hybridMultilevel"/>
    <w:tmpl w:val="17ACAB5E"/>
    <w:lvl w:ilvl="0" w:tplc="662E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E23F1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D79"/>
    <w:multiLevelType w:val="hybridMultilevel"/>
    <w:tmpl w:val="87C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5967"/>
    <w:multiLevelType w:val="hybridMultilevel"/>
    <w:tmpl w:val="0132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2A56"/>
    <w:multiLevelType w:val="hybridMultilevel"/>
    <w:tmpl w:val="D29A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5"/>
    <w:rsid w:val="0006039A"/>
    <w:rsid w:val="000676B5"/>
    <w:rsid w:val="0007131E"/>
    <w:rsid w:val="000761F0"/>
    <w:rsid w:val="000A4578"/>
    <w:rsid w:val="000B7472"/>
    <w:rsid w:val="000D0265"/>
    <w:rsid w:val="000D7C18"/>
    <w:rsid w:val="000E6324"/>
    <w:rsid w:val="001A60F2"/>
    <w:rsid w:val="001A6345"/>
    <w:rsid w:val="001B7E55"/>
    <w:rsid w:val="001D3778"/>
    <w:rsid w:val="001E0F5D"/>
    <w:rsid w:val="001E3FCE"/>
    <w:rsid w:val="0021622E"/>
    <w:rsid w:val="00295625"/>
    <w:rsid w:val="002C2319"/>
    <w:rsid w:val="002D54BE"/>
    <w:rsid w:val="002D6946"/>
    <w:rsid w:val="00304426"/>
    <w:rsid w:val="00357A22"/>
    <w:rsid w:val="003636C6"/>
    <w:rsid w:val="00371398"/>
    <w:rsid w:val="00383A93"/>
    <w:rsid w:val="00386574"/>
    <w:rsid w:val="0039498C"/>
    <w:rsid w:val="003D3286"/>
    <w:rsid w:val="00401CC0"/>
    <w:rsid w:val="0041541F"/>
    <w:rsid w:val="0046120E"/>
    <w:rsid w:val="00471A67"/>
    <w:rsid w:val="004756CE"/>
    <w:rsid w:val="00544177"/>
    <w:rsid w:val="00552394"/>
    <w:rsid w:val="00552512"/>
    <w:rsid w:val="0056063C"/>
    <w:rsid w:val="0056639C"/>
    <w:rsid w:val="005872EF"/>
    <w:rsid w:val="005D66C7"/>
    <w:rsid w:val="005E22CD"/>
    <w:rsid w:val="0061014F"/>
    <w:rsid w:val="006B16A5"/>
    <w:rsid w:val="006C087B"/>
    <w:rsid w:val="006C3DAC"/>
    <w:rsid w:val="00746941"/>
    <w:rsid w:val="007B033B"/>
    <w:rsid w:val="007B1D1D"/>
    <w:rsid w:val="0081319E"/>
    <w:rsid w:val="008471E7"/>
    <w:rsid w:val="008665C3"/>
    <w:rsid w:val="008702C9"/>
    <w:rsid w:val="0087401F"/>
    <w:rsid w:val="008937FE"/>
    <w:rsid w:val="008B352A"/>
    <w:rsid w:val="00902B76"/>
    <w:rsid w:val="00922CBB"/>
    <w:rsid w:val="00933F86"/>
    <w:rsid w:val="009866D5"/>
    <w:rsid w:val="009A485F"/>
    <w:rsid w:val="009F51C2"/>
    <w:rsid w:val="00A02BB0"/>
    <w:rsid w:val="00A406F5"/>
    <w:rsid w:val="00A63D87"/>
    <w:rsid w:val="00AE198E"/>
    <w:rsid w:val="00AF0694"/>
    <w:rsid w:val="00B339C3"/>
    <w:rsid w:val="00B33E6C"/>
    <w:rsid w:val="00B513D6"/>
    <w:rsid w:val="00BB656A"/>
    <w:rsid w:val="00BC5208"/>
    <w:rsid w:val="00BF4834"/>
    <w:rsid w:val="00C022EF"/>
    <w:rsid w:val="00C97AD0"/>
    <w:rsid w:val="00CA3207"/>
    <w:rsid w:val="00CB37FD"/>
    <w:rsid w:val="00CF46DA"/>
    <w:rsid w:val="00D058CF"/>
    <w:rsid w:val="00D22761"/>
    <w:rsid w:val="00D3416A"/>
    <w:rsid w:val="00D36BE5"/>
    <w:rsid w:val="00D42CEB"/>
    <w:rsid w:val="00D52625"/>
    <w:rsid w:val="00D74847"/>
    <w:rsid w:val="00D7655A"/>
    <w:rsid w:val="00DB085B"/>
    <w:rsid w:val="00DB4D01"/>
    <w:rsid w:val="00DC66BD"/>
    <w:rsid w:val="00DC7AD6"/>
    <w:rsid w:val="00DD6EF8"/>
    <w:rsid w:val="00DE12FF"/>
    <w:rsid w:val="00DE2D67"/>
    <w:rsid w:val="00E37537"/>
    <w:rsid w:val="00E4790C"/>
    <w:rsid w:val="00E726A0"/>
    <w:rsid w:val="00E805AE"/>
    <w:rsid w:val="00EA7D98"/>
    <w:rsid w:val="00ED66B2"/>
    <w:rsid w:val="00F02E9F"/>
    <w:rsid w:val="00F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8F22"/>
  <w15:docId w15:val="{D9F9A38B-897F-449C-B93B-F536EC42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color w:val="4F81BC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D6"/>
    <w:rPr>
      <w:rFonts w:ascii="Times New Roman" w:eastAsiaTheme="minorEastAsia" w:hAnsi="Times New Roman" w:cs="Times New Roman"/>
      <w:bCs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1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085B"/>
    <w:pPr>
      <w:keepNext/>
      <w:spacing w:before="240" w:after="60"/>
      <w:outlineLvl w:val="1"/>
    </w:pPr>
    <w:rPr>
      <w:rFonts w:ascii="Cambria" w:eastAsia="Times New Roman" w:hAnsi="Cambria"/>
      <w:b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6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85B"/>
    <w:rPr>
      <w:rFonts w:cs="Times New Roman"/>
      <w:b/>
      <w:i/>
      <w:iCs/>
      <w:color w:val="auto"/>
      <w:sz w:val="28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3">
    <w:name w:val="Table Grid"/>
    <w:basedOn w:val="a1"/>
    <w:uiPriority w:val="59"/>
    <w:rsid w:val="00C9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6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56A"/>
    <w:rPr>
      <w:rFonts w:ascii="Times New Roman" w:eastAsiaTheme="minorEastAsia" w:hAnsi="Times New Roman" w:cs="Times New Roman"/>
      <w:bCs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BB6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6A"/>
    <w:rPr>
      <w:rFonts w:ascii="Times New Roman" w:eastAsiaTheme="minorEastAsia" w:hAnsi="Times New Roman" w:cs="Times New Roman"/>
      <w:bCs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30">
    <w:name w:val="Заголовок 3 Знак"/>
    <w:basedOn w:val="a0"/>
    <w:link w:val="3"/>
    <w:uiPriority w:val="9"/>
    <w:semiHidden/>
    <w:rsid w:val="00304426"/>
    <w:rPr>
      <w:rFonts w:asciiTheme="majorHAnsi" w:eastAsiaTheme="majorEastAsia" w:hAnsiTheme="majorHAnsi" w:cstheme="majorBidi"/>
      <w:b/>
      <w:color w:val="4F81BD" w:themeColor="accent1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902B76"/>
    <w:pPr>
      <w:ind w:left="720"/>
      <w:contextualSpacing/>
    </w:pPr>
  </w:style>
  <w:style w:type="paragraph" w:styleId="a9">
    <w:name w:val="No Spacing"/>
    <w:uiPriority w:val="1"/>
    <w:qFormat/>
    <w:rsid w:val="00DE12FF"/>
    <w:rPr>
      <w:rFonts w:ascii="Times New Roman" w:eastAsiaTheme="minorEastAsia" w:hAnsi="Times New Roman" w:cs="Times New Roman"/>
      <w:bCs/>
      <w:color w:val="auto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E12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DE12FF"/>
    <w:rPr>
      <w:rFonts w:asciiTheme="majorHAnsi" w:eastAsiaTheme="majorEastAsia" w:hAnsiTheme="majorHAnsi" w:cstheme="majorBidi"/>
      <w:bCs/>
      <w:color w:val="auto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E12FF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33F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F86"/>
    <w:rPr>
      <w:rFonts w:ascii="Segoe UI" w:eastAsiaTheme="minorEastAsia" w:hAnsi="Segoe UI" w:cs="Segoe UI"/>
      <w:bCs/>
      <w:color w:val="auto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3636C6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comp/comp26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comp/comp26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comp/comp2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comp/comp26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DA12-AC61-481F-8987-CF8A3D23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Светлана Григорьевна</cp:lastModifiedBy>
  <cp:revision>2</cp:revision>
  <cp:lastPrinted>2020-09-12T05:26:00Z</cp:lastPrinted>
  <dcterms:created xsi:type="dcterms:W3CDTF">2020-09-21T04:36:00Z</dcterms:created>
  <dcterms:modified xsi:type="dcterms:W3CDTF">2020-09-21T04:36:00Z</dcterms:modified>
</cp:coreProperties>
</file>