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37" w:rsidRPr="006D2F3F" w:rsidRDefault="008706B3" w:rsidP="00003137">
      <w:pPr>
        <w:widowControl/>
        <w:tabs>
          <w:tab w:val="left" w:pos="6096"/>
        </w:tabs>
        <w:spacing w:line="360" w:lineRule="auto"/>
        <w:rPr>
          <w:rFonts w:ascii="Times New Roman" w:eastAsia="Times New Roman" w:hAnsi="Times New Roman" w:cs="Times New Roman"/>
          <w:color w:val="auto"/>
        </w:rPr>
        <w:sectPr w:rsidR="00003137" w:rsidRPr="006D2F3F" w:rsidSect="001A1F35">
          <w:footerReference w:type="default" r:id="rId8"/>
          <w:pgSz w:w="11906" w:h="16838"/>
          <w:pgMar w:top="1134" w:right="850" w:bottom="851" w:left="1701" w:header="708" w:footer="708" w:gutter="0"/>
          <w:cols w:space="720"/>
          <w:titlePg/>
          <w:docGrid w:linePitch="326"/>
        </w:sectPr>
      </w:pPr>
      <w:r>
        <w:rPr>
          <w:b/>
        </w:rPr>
        <w:t xml:space="preserve"> </w:t>
      </w:r>
      <w:r w:rsidR="00003137" w:rsidRPr="00003137">
        <w:rPr>
          <w:b/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\Desktop\РП на сайт\CCI27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на сайт\CCI27102020_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F3F" w:rsidRDefault="006D2F3F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b/>
          <w:color w:val="000000"/>
          <w:sz w:val="24"/>
          <w:szCs w:val="24"/>
        </w:rPr>
      </w:pPr>
    </w:p>
    <w:p w:rsidR="00BF3080" w:rsidRPr="00806199" w:rsidRDefault="00BF3080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b/>
          <w:color w:val="000000"/>
          <w:sz w:val="24"/>
          <w:szCs w:val="24"/>
        </w:rPr>
      </w:pPr>
      <w:r w:rsidRPr="00806199">
        <w:rPr>
          <w:b/>
          <w:color w:val="000000"/>
          <w:sz w:val="24"/>
          <w:szCs w:val="24"/>
        </w:rPr>
        <w:t>Рабочая программа по технологии разработана на основе следующих нормативно-правовых документов:</w:t>
      </w:r>
    </w:p>
    <w:p w:rsidR="00BF3080" w:rsidRPr="000B265F" w:rsidRDefault="00BF3080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B265F">
        <w:rPr>
          <w:color w:val="000000"/>
          <w:sz w:val="24"/>
          <w:szCs w:val="24"/>
        </w:rPr>
        <w:t>Закона Российской Федерации «Об образовании» (ст. 7)</w:t>
      </w:r>
    </w:p>
    <w:p w:rsidR="00BF3080" w:rsidRPr="000B265F" w:rsidRDefault="00BF3080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B265F">
        <w:rPr>
          <w:color w:val="000000"/>
          <w:sz w:val="24"/>
          <w:szCs w:val="24"/>
        </w:rPr>
        <w:t xml:space="preserve">Приказа Минобрнауки РФ от 17.12.2010г. № 1897 (в ред. от 31.12.2015г.) «Об утверждении федерального государственного образовательного стандарта </w:t>
      </w:r>
      <w:r>
        <w:rPr>
          <w:color w:val="000000"/>
          <w:sz w:val="24"/>
          <w:szCs w:val="24"/>
        </w:rPr>
        <w:t>основного общего образования»</w:t>
      </w:r>
    </w:p>
    <w:p w:rsidR="00BF3080" w:rsidRDefault="00BF3080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B265F">
        <w:rPr>
          <w:color w:val="000000"/>
          <w:sz w:val="24"/>
          <w:szCs w:val="24"/>
        </w:rPr>
        <w:t>Устава ГБОУ БРГИ № 1 и</w:t>
      </w:r>
      <w:r>
        <w:rPr>
          <w:color w:val="000000"/>
          <w:sz w:val="24"/>
          <w:szCs w:val="24"/>
        </w:rPr>
        <w:t>м. Р. Гарипова</w:t>
      </w:r>
    </w:p>
    <w:p w:rsidR="00BF3080" w:rsidRDefault="00BF3080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B265F">
        <w:rPr>
          <w:color w:val="000000"/>
          <w:sz w:val="24"/>
          <w:szCs w:val="24"/>
        </w:rPr>
        <w:t>Локальных актов БРГИ №</w:t>
      </w:r>
      <w:r>
        <w:rPr>
          <w:color w:val="000000"/>
          <w:sz w:val="24"/>
          <w:szCs w:val="24"/>
        </w:rPr>
        <w:t xml:space="preserve"> 1 им. Р.Гарипова</w:t>
      </w:r>
    </w:p>
    <w:p w:rsidR="00BF3080" w:rsidRDefault="00BF3080" w:rsidP="00806199">
      <w:pPr>
        <w:pStyle w:val="2"/>
        <w:shd w:val="clear" w:color="auto" w:fill="auto"/>
        <w:spacing w:before="0" w:line="240" w:lineRule="auto"/>
        <w:ind w:left="-567" w:right="20" w:firstLine="851"/>
        <w:rPr>
          <w:b/>
          <w:sz w:val="24"/>
          <w:szCs w:val="24"/>
        </w:rPr>
      </w:pPr>
      <w:r>
        <w:t>- Учебного плана ГБОУ БРГИ №1 имени Рами Гарипова</w:t>
      </w:r>
      <w:r>
        <w:rPr>
          <w:color w:val="000000"/>
          <w:sz w:val="24"/>
          <w:szCs w:val="24"/>
        </w:rPr>
        <w:tab/>
      </w:r>
    </w:p>
    <w:p w:rsidR="00BF3080" w:rsidRDefault="00BF3080" w:rsidP="00BC6BBD">
      <w:pPr>
        <w:pStyle w:val="2"/>
        <w:shd w:val="clear" w:color="auto" w:fill="auto"/>
        <w:spacing w:before="0" w:line="240" w:lineRule="auto"/>
        <w:ind w:left="-567" w:right="23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A35FD" w:rsidRPr="006A35FD">
        <w:rPr>
          <w:color w:val="000000"/>
          <w:sz w:val="24"/>
          <w:szCs w:val="24"/>
        </w:rPr>
        <w:t>Технология. 7 класс: учебник для общеобразовательных организаций/(В.М.Казакевич и др.); под ред.В.М.Казакевича. – М.:Просвещение, 2019.-192с. Технология. 8-9 класс: учебник для общеобразовательных организаций/(В.М.Казакевич и др.); под ред.В.М.Казакевича. – М.:Просвещение, 2019.-255с.</w:t>
      </w:r>
    </w:p>
    <w:p w:rsidR="00BF3080" w:rsidRPr="00DA4A29" w:rsidRDefault="00BF3080" w:rsidP="00BC6BBD">
      <w:pPr>
        <w:pStyle w:val="2"/>
        <w:spacing w:before="0" w:line="240" w:lineRule="auto"/>
        <w:ind w:left="-567" w:right="23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  <w:r w:rsidRPr="00DA4A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освоения</w:t>
      </w:r>
      <w:r w:rsidRPr="00DA4A29">
        <w:rPr>
          <w:b/>
          <w:sz w:val="24"/>
          <w:szCs w:val="24"/>
        </w:rPr>
        <w:t xml:space="preserve"> учебного предмета «Технология»</w:t>
      </w:r>
    </w:p>
    <w:p w:rsidR="00BF3080" w:rsidRPr="00DA4A29" w:rsidRDefault="00BF3080" w:rsidP="00BC6BBD">
      <w:pPr>
        <w:pStyle w:val="2"/>
        <w:spacing w:before="0" w:line="240" w:lineRule="auto"/>
        <w:ind w:left="-567" w:right="23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BF3080" w:rsidRPr="00DA4A29" w:rsidRDefault="00BF3080" w:rsidP="006E05D2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BF3080" w:rsidRPr="00DA4A29" w:rsidRDefault="00BF3080" w:rsidP="006E05D2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BF3080" w:rsidRPr="00DA4A29" w:rsidRDefault="00BF3080" w:rsidP="006E05D2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BF3080" w:rsidRPr="00DA4A29" w:rsidRDefault="00BF3080" w:rsidP="006E05D2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BF3080" w:rsidRPr="00DA4A29" w:rsidRDefault="00BF3080" w:rsidP="006E05D2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BF3080" w:rsidRPr="00DA4A29" w:rsidRDefault="00BF3080" w:rsidP="006E05D2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метапредметным результатам, предметным  и требования индивидуализации обучения.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b/>
          <w:color w:val="auto"/>
        </w:rPr>
        <w:t>Личностные результаты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3. Развитие трудолюбия и ответственности за качество своей деятельности.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6. Планирование образовательной и профессиональной карьеры.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8. Бережное отношение к природным и хозяйственным ресурсам.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9. Готовность к рациональному ведению домашнего хозяйства.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Метапредметные результаты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1. Планирование процесса познавательной деятельности.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6. Виртуальное и натурное моделирование художественных и технологических процессов и объектов.</w:t>
      </w:r>
    </w:p>
    <w:p w:rsidR="00BF3080" w:rsidRPr="00DA4A29" w:rsidRDefault="00BF3080" w:rsidP="006E05D2">
      <w:pPr>
        <w:widowControl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11. Согласование и координация совместной познавательно-трудовой деятельности с другими ее участниками.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12. Объективная оценка своего вклада в решение общих задач коллектива.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16. Соблюдение безопасных приемов познавательно-трудовой деятельности и созидательного труда.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Предметные результаты: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 познавательной сфере: 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оценка технологических свойств материалов и областей их применения; 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ориентация в имеющихся и возможных технических средствах и технологиях создания объектов труда;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владение способами научной организации труда, формами деятельности, </w:t>
      </w:r>
      <w:r w:rsidRPr="00DA4A29">
        <w:rPr>
          <w:rFonts w:ascii="Times New Roman" w:hAnsi="Times New Roman" w:cs="Times New Roman"/>
          <w:color w:val="auto"/>
        </w:rPr>
        <w:lastRenderedPageBreak/>
        <w:t>соответствующими культуре труда и технологической культуре производства;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применение общенаучных знаний в процессе осуществления рациональной технологической деятельности;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Применение элементов прикладной экономики при обосновании технологий и проектов;</w:t>
      </w:r>
    </w:p>
    <w:p w:rsidR="00BF3080" w:rsidRPr="00DA4A29" w:rsidRDefault="00BF3080" w:rsidP="006E05D2">
      <w:pPr>
        <w:pStyle w:val="a4"/>
        <w:numPr>
          <w:ilvl w:val="0"/>
          <w:numId w:val="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владение алгоритмами и методами решения технических и технологических задач.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 трудовой сфере: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1) планирование технологического процесса и процесса труда;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2) организация рабочего места с учетом требований эргономики и научной организации труда;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3) подбор материалов с учетом характера объекта труда и технологии;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6) анализ, разработка и/или реализация прикладных проектов, предполагающих: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10) разработка плана продвижения продукта;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13) выполнение технологических операций с соблюдением установленных норм, стандартов и ограничений;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16) формирование ответственного отношения к сохранению своего здоровья;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17) составление меню для подростка, отвечающего требованию сохранения здоровья;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19) соблюдение безопасных приемов труда, правил пожарной безопасности, санитарии и гигиены;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20) соблюдение трудовой и технологической дисциплины;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21) выбор и использование кодов и средств представления технической и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23) выявление допущенных ошибок в процессе труда и обоснование способов их исправления;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24) документирование результатов труда и проектной деятельности;</w:t>
      </w:r>
    </w:p>
    <w:p w:rsidR="00BF3080" w:rsidRPr="00DA4A29" w:rsidRDefault="00BF3080" w:rsidP="006E05D2">
      <w:pPr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    25) расчёт себестоимости продукта труда.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В мотивационной сфере: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1) оценка своей способности и готовности к труду в конкретной предметной деятельности;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3) выраженная готовность к труду в сфере материального производства;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5) осознание ответственности за качество результатов труда;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6) наличие экологической культуры при обосновании объекта труда и выполнении работ;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 эстетической сфере: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1) дизайнерское  проектирование изделия или рациональная эстетическая организация работ;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3) моделирование художественного оформления объекта труда;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способность выбрать свой стиль одежды с учетом особенности своей фигуры;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эстетическое оформление рабочего места и рабочей одежды;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6) сочетание образного и логического мышления в процессе творческой деятельности;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7) создание художественного образа и воплощение его в продукте;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8) развитие пространственного художественного воображения;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9) развитие композиционного мышления, чувства цвета, гармонии, контраста, пропорции, ритма, стиля и формы;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12) понимание роли света в образовании формы и цвета;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13) решение художественного образа средствами фактуры материалов;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14) использование природных элементов в создании орнаментов, художественных образов моделей;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16) применение методов художественного проектирования одежды;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17) художественное оформление кулинарных блюд и сервировка стола;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18) соблюдение правил этикета.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В коммуникативной сфере: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1) умение быть лидером и рядовым членом коллектива;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3) выбор знаковых систем и средств для кодирования и оформления информации в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процессе коммуникации;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публичная презентация и защита идеи, варианта изделия, выбранной технологии и др.;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способность к коллективному решению творческих задач;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7) способность прийти на помощь товарищу;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8) способность бесконфликтного общения в коллективе. </w:t>
      </w:r>
    </w:p>
    <w:p w:rsidR="00BF3080" w:rsidRPr="00DA4A29" w:rsidRDefault="00BF3080" w:rsidP="006E05D2">
      <w:pPr>
        <w:keepNext/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В</w:t>
      </w:r>
      <w:r w:rsidRPr="00DA4A29">
        <w:rPr>
          <w:rFonts w:ascii="Times New Roman" w:hAnsi="Times New Roman" w:cs="Times New Roman"/>
          <w:b/>
          <w:color w:val="auto"/>
        </w:rPr>
        <w:t xml:space="preserve">  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физиолого-психологической сфере: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1) развитие моторики и координации движений рук при работе с ручными инструментами и приспособлениями;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4) развитие глазомера;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5) развитие осязания, вкуса, обоняния.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 результате обучения по данной программе обучающиеся должны овладеть:</w:t>
      </w:r>
    </w:p>
    <w:p w:rsidR="00BF3080" w:rsidRPr="00DA4A29" w:rsidRDefault="00BF3080" w:rsidP="006E05D2">
      <w:pPr>
        <w:numPr>
          <w:ilvl w:val="0"/>
          <w:numId w:val="24"/>
        </w:numPr>
        <w:ind w:left="-567" w:firstLine="360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BF3080" w:rsidRPr="00DA4A29" w:rsidRDefault="00BF3080" w:rsidP="006E05D2">
      <w:pPr>
        <w:numPr>
          <w:ilvl w:val="0"/>
          <w:numId w:val="24"/>
        </w:numPr>
        <w:ind w:left="-567" w:firstLine="360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BF3080" w:rsidRPr="00DA4A29" w:rsidRDefault="00BF3080" w:rsidP="006E05D2">
      <w:pPr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BF3080" w:rsidRDefault="00BF3080" w:rsidP="006E05D2">
      <w:pPr>
        <w:numPr>
          <w:ilvl w:val="0"/>
          <w:numId w:val="24"/>
        </w:numPr>
        <w:ind w:left="-567" w:firstLine="360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B7584F" w:rsidRPr="00DA4A29" w:rsidRDefault="00B7584F" w:rsidP="00B7584F">
      <w:pPr>
        <w:ind w:left="-207"/>
        <w:jc w:val="both"/>
        <w:rPr>
          <w:rFonts w:ascii="Times New Roman" w:hAnsi="Times New Roman" w:cs="Times New Roman"/>
          <w:color w:val="auto"/>
        </w:rPr>
      </w:pP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Результаты, заявленные образовательной программой «Технология»</w:t>
      </w:r>
      <w:r w:rsidR="00052E9F">
        <w:rPr>
          <w:rFonts w:ascii="Times New Roman" w:hAnsi="Times New Roman" w:cs="Times New Roman"/>
          <w:b/>
          <w:color w:val="auto"/>
        </w:rPr>
        <w:t xml:space="preserve"> 7 класса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по разделам  содержания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1.</w:t>
      </w: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отличать природный  (нерукотворный) мир от рукотворного;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определять понятия «техносфера»,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выявлять и различать потребности людей и способы их удовлетворения;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рациональный перечень потребительских благ для современного человека;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сравнивать  и характеризовать различные  транспортные средства;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конструировать модели транспортных средств по заданному прототипу;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приводить произвольные примеры автоматизации в деятельности представителей различных профессий;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сохранение информации в формах описания, схемы, эскиза, фотографии; </w:t>
      </w:r>
    </w:p>
    <w:p w:rsidR="00BF3080" w:rsidRPr="00DA4A29" w:rsidRDefault="00BF3080" w:rsidP="006E05D2">
      <w:pPr>
        <w:pStyle w:val="a4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иллюстрированные рефераты  и коллажи по темам раздела.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lastRenderedPageBreak/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п</w:t>
      </w:r>
      <w:r w:rsidRPr="00DA4A29">
        <w:rPr>
          <w:rFonts w:ascii="Times New Roman" w:hAnsi="Times New Roman" w:cs="Times New Roman"/>
          <w:b/>
          <w:i/>
          <w:color w:val="auto"/>
        </w:rPr>
        <w:t>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>:</w:t>
      </w:r>
    </w:p>
    <w:p w:rsidR="00BF3080" w:rsidRPr="00DA4A29" w:rsidRDefault="00BF3080" w:rsidP="006E05D2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BF3080" w:rsidRPr="00DA4A29" w:rsidRDefault="00BF3080" w:rsidP="006E05D2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 проводить испытания, анализа, модернизации модели; </w:t>
      </w:r>
    </w:p>
    <w:p w:rsidR="00BF3080" w:rsidRPr="00DA4A29" w:rsidRDefault="00BF3080" w:rsidP="006E05D2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BF3080" w:rsidRPr="00DA4A29" w:rsidRDefault="00BF3080" w:rsidP="006E05D2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BF3080" w:rsidRPr="00DA4A29" w:rsidRDefault="00BF3080" w:rsidP="006E05D2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2. Общая технология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«техносфера» и « технология»;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приводить примеры влияния технологии на общество и общества на технологию;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соблюдать технологическую дисциплину в процессе изготовления субъективно нового продукта; 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BF3080" w:rsidRPr="00DA4A29" w:rsidRDefault="00BF3080" w:rsidP="006E05D2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BF3080" w:rsidRPr="00DA4A29" w:rsidRDefault="00BF3080" w:rsidP="006E05D2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BF3080" w:rsidRPr="00DA4A29" w:rsidRDefault="00BF3080" w:rsidP="006E05D2">
      <w:pPr>
        <w:widowControl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3. Техника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обзоры техники по отдельным отраслям и видам;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модели рабочих органов техники;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управлять моделями роботизированных устройств;</w:t>
      </w:r>
    </w:p>
    <w:p w:rsidR="00BF3080" w:rsidRPr="00DA4A29" w:rsidRDefault="00BF3080" w:rsidP="006E05D2">
      <w:pPr>
        <w:pStyle w:val="a4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сборку из деталей конструктора роботизированных устройств. </w:t>
      </w:r>
    </w:p>
    <w:p w:rsidR="00BF3080" w:rsidRPr="00DA4A29" w:rsidRDefault="00BF3080" w:rsidP="006E05D2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BF3080" w:rsidRPr="00DA4A29" w:rsidRDefault="00BF3080" w:rsidP="006E05D2">
      <w:pPr>
        <w:pStyle w:val="a4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проводить испытание, анализ и модернизацию модели; </w:t>
      </w:r>
    </w:p>
    <w:p w:rsidR="00BF3080" w:rsidRPr="00DA4A29" w:rsidRDefault="00BF3080" w:rsidP="006E05D2">
      <w:pPr>
        <w:pStyle w:val="a4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BF3080" w:rsidRPr="00DA4A29" w:rsidRDefault="00BF3080" w:rsidP="006E05D2">
      <w:pPr>
        <w:pStyle w:val="a4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BF3080" w:rsidRPr="00DA4A29" w:rsidRDefault="00BF3080" w:rsidP="006E05D2">
      <w:pPr>
        <w:pStyle w:val="a4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BF3080" w:rsidRPr="00DA4A29" w:rsidRDefault="00BF3080" w:rsidP="006E05D2">
      <w:pPr>
        <w:widowControl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4. Технологии получения, обработки, преобразования и использования материалов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выбирать объекты труда в зависимости от потребностей людей, наличия материалов и  оборудования;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читать и создавать технические рисунки, чертежи, технологические карты;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приёмы работы ручным инструментом и   станочным   оборудованием;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изготовление деталей, сборку и отделку изделий из древесины по рисункам, эскизам и чертежам;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распознавать металлы, сплавы и искусственные материалы;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разметку заготовок;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изделия в соответствии с разработанным проектом;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инструментальный контроль качества изготовленного изделия (детали);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</w:p>
    <w:p w:rsidR="00BF3080" w:rsidRPr="00DA4A29" w:rsidRDefault="00BF3080" w:rsidP="006E05D2">
      <w:pPr>
        <w:pStyle w:val="a4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описывать технологическое решение с помощью текста, рисунков, графического изображения; </w:t>
      </w:r>
    </w:p>
    <w:p w:rsidR="00BF3080" w:rsidRPr="00DA4A29" w:rsidRDefault="00BF3080" w:rsidP="006E05D2">
      <w:pPr>
        <w:pStyle w:val="a4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 xml:space="preserve">определять назначение и особенности </w:t>
      </w:r>
      <w:r w:rsidRPr="00DA4A29">
        <w:rPr>
          <w:rFonts w:ascii="Times New Roman" w:hAnsi="Times New Roman" w:cs="Times New Roman"/>
          <w:color w:val="auto"/>
          <w:spacing w:val="2"/>
        </w:rPr>
        <w:t xml:space="preserve"> различных швейных изделий;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различать о</w:t>
      </w:r>
      <w:r w:rsidRPr="00DA4A29">
        <w:rPr>
          <w:rFonts w:ascii="Times New Roman" w:hAnsi="Times New Roman" w:cs="Times New Roman"/>
          <w:color w:val="auto"/>
          <w:spacing w:val="2"/>
        </w:rPr>
        <w:t xml:space="preserve">сновные стили в </w:t>
      </w:r>
      <w:r w:rsidRPr="00DA4A29">
        <w:rPr>
          <w:rFonts w:ascii="Times New Roman" w:hAnsi="Times New Roman" w:cs="Times New Roman"/>
          <w:color w:val="auto"/>
          <w:spacing w:val="1"/>
        </w:rPr>
        <w:t xml:space="preserve">одежде и современные направления моды; 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1"/>
        </w:rPr>
        <w:t xml:space="preserve"> отличать виды традицион</w:t>
      </w:r>
      <w:r w:rsidRPr="00DA4A29">
        <w:rPr>
          <w:rFonts w:ascii="Times New Roman" w:hAnsi="Times New Roman" w:cs="Times New Roman"/>
          <w:color w:val="auto"/>
          <w:spacing w:val="-3"/>
        </w:rPr>
        <w:t>ных народных промыслов;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1"/>
        </w:rPr>
        <w:t>выбирать вид ткани для определенных типов швейных изде</w:t>
      </w:r>
      <w:r w:rsidRPr="00DA4A29">
        <w:rPr>
          <w:rFonts w:ascii="Times New Roman" w:hAnsi="Times New Roman" w:cs="Times New Roman"/>
          <w:color w:val="auto"/>
          <w:spacing w:val="-1"/>
        </w:rPr>
        <w:t xml:space="preserve">лий; 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>снимать мерки с фигуры человека;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>строить чертежи про</w:t>
      </w:r>
      <w:r w:rsidRPr="00DA4A29">
        <w:rPr>
          <w:rFonts w:ascii="Times New Roman" w:hAnsi="Times New Roman" w:cs="Times New Roman"/>
          <w:color w:val="auto"/>
          <w:spacing w:val="-2"/>
        </w:rPr>
        <w:t xml:space="preserve">стых швейных изделий; 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швейную машину к работе;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 xml:space="preserve">выполнять технологические операции по изготовлению швейных изделий; 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проводить влажно-тепловую обработку;</w:t>
      </w:r>
    </w:p>
    <w:p w:rsidR="00BF3080" w:rsidRPr="00DA4A29" w:rsidRDefault="00BF3080" w:rsidP="006E05D2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 xml:space="preserve">выполнять </w:t>
      </w:r>
      <w:r w:rsidRPr="00DA4A29">
        <w:rPr>
          <w:rFonts w:ascii="Times New Roman" w:hAnsi="Times New Roman" w:cs="Times New Roman"/>
          <w:color w:val="auto"/>
          <w:spacing w:val="1"/>
        </w:rPr>
        <w:t xml:space="preserve">художественное оформление швейных изделий.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>определять способа графического отображения объектов труда;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чертежи и эскизы с использованием средств компьютерной поддержки;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несложное моделирования швейных изделий;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и создавать швейные изделия на основе собственной модели;</w:t>
      </w:r>
    </w:p>
    <w:p w:rsidR="00BF3080" w:rsidRPr="00DA4A29" w:rsidRDefault="00BF3080" w:rsidP="006E05D2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5. Технологии обработки пищевых продуктов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питания адекватный ситуации;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2"/>
        </w:rPr>
        <w:t xml:space="preserve">обрабатывать пищевые продукты способами, сохраняющими их пищевую ценность; 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6"/>
        </w:rPr>
        <w:t xml:space="preserve">реализовывать санитарно-гигиенические требования применительно </w:t>
      </w:r>
      <w:r w:rsidRPr="00DA4A29">
        <w:rPr>
          <w:rFonts w:ascii="Times New Roman" w:hAnsi="Times New Roman" w:cs="Times New Roman"/>
          <w:color w:val="auto"/>
          <w:spacing w:val="4"/>
        </w:rPr>
        <w:t>к технологиям обработки пищевых продуктов;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4"/>
        </w:rPr>
        <w:t>использовать различные виды  доступного оборудова</w:t>
      </w:r>
      <w:r w:rsidRPr="00DA4A29">
        <w:rPr>
          <w:rFonts w:ascii="Times New Roman" w:hAnsi="Times New Roman" w:cs="Times New Roman"/>
          <w:color w:val="auto"/>
          <w:spacing w:val="8"/>
        </w:rPr>
        <w:t>ния в технологиях обработки пищевых продуктов;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 xml:space="preserve"> определ</w:t>
      </w:r>
      <w:r w:rsidRPr="00DA4A29">
        <w:rPr>
          <w:rFonts w:ascii="Times New Roman" w:hAnsi="Times New Roman" w:cs="Times New Roman"/>
          <w:color w:val="auto"/>
          <w:spacing w:val="4"/>
        </w:rPr>
        <w:t xml:space="preserve">ять доброкачественность пищевых продуктов по внешним </w:t>
      </w:r>
      <w:r w:rsidRPr="00DA4A29">
        <w:rPr>
          <w:rFonts w:ascii="Times New Roman" w:hAnsi="Times New Roman" w:cs="Times New Roman"/>
          <w:color w:val="auto"/>
          <w:spacing w:val="7"/>
        </w:rPr>
        <w:t>признакам;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 xml:space="preserve">составлять меню; 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выпол</w:t>
      </w:r>
      <w:r w:rsidRPr="00DA4A29">
        <w:rPr>
          <w:rFonts w:ascii="Times New Roman" w:hAnsi="Times New Roman" w:cs="Times New Roman"/>
          <w:color w:val="auto"/>
          <w:spacing w:val="6"/>
        </w:rPr>
        <w:t>нять механическую и тепловую обработку пищевых продук</w:t>
      </w:r>
      <w:r w:rsidRPr="00DA4A29">
        <w:rPr>
          <w:rFonts w:ascii="Times New Roman" w:hAnsi="Times New Roman" w:cs="Times New Roman"/>
          <w:color w:val="auto"/>
          <w:spacing w:val="7"/>
        </w:rPr>
        <w:t>тов;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соблюдать правила хранения пищевых продуктов, полу</w:t>
      </w:r>
      <w:r w:rsidRPr="00DA4A29">
        <w:rPr>
          <w:rFonts w:ascii="Times New Roman" w:hAnsi="Times New Roman" w:cs="Times New Roman"/>
          <w:color w:val="auto"/>
          <w:spacing w:val="6"/>
        </w:rPr>
        <w:t>фабрикатов и готовых блюд; заготавливать впрок овощи и ф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рукты; 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3"/>
        </w:rPr>
        <w:t xml:space="preserve">оказывать первую помощь при порезах, </w:t>
      </w:r>
      <w:r w:rsidRPr="00DA4A29">
        <w:rPr>
          <w:rFonts w:ascii="Times New Roman" w:hAnsi="Times New Roman" w:cs="Times New Roman"/>
          <w:color w:val="auto"/>
          <w:spacing w:val="-3"/>
        </w:rPr>
        <w:t>ожогах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</w:t>
      </w:r>
      <w:r w:rsidRPr="00DA4A29">
        <w:rPr>
          <w:rFonts w:ascii="Times New Roman" w:hAnsi="Times New Roman" w:cs="Times New Roman"/>
          <w:color w:val="auto"/>
          <w:spacing w:val="-3"/>
        </w:rPr>
        <w:t>и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пищевых отравлениях</w:t>
      </w:r>
      <w:r w:rsidRPr="00DA4A29">
        <w:rPr>
          <w:rFonts w:ascii="Times New Roman" w:hAnsi="Times New Roman" w:cs="Times New Roman"/>
          <w:color w:val="auto"/>
          <w:spacing w:val="-3"/>
        </w:rPr>
        <w:t>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продукты питания лабораторным способом;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оптимизировать временя и энергетические затраты при приготовлении различных блюд;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индивидуальный режим питания;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приготовление блюд национальной кухни;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сервировать стол, эстетически оформлять блюда.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6. Технологии получения, преобразования и использования энергии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pStyle w:val="a4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BF3080" w:rsidRPr="00DA4A29" w:rsidRDefault="00BF3080" w:rsidP="006E05D2">
      <w:pPr>
        <w:pStyle w:val="a4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модификацию заданной электрической цепи в соответствии с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поставленной задачей; </w:t>
      </w:r>
    </w:p>
    <w:p w:rsidR="00BF3080" w:rsidRPr="00DA4A29" w:rsidRDefault="00BF3080" w:rsidP="006E05D2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выявлять пути экономии электроэнергии в быту; </w:t>
      </w:r>
    </w:p>
    <w:p w:rsidR="00BF3080" w:rsidRPr="00DA4A29" w:rsidRDefault="00BF3080" w:rsidP="006E05D2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пользоваться электронагревательными приборами: электроплитой, утюгом, СВЧ-печью и др.;</w:t>
      </w:r>
    </w:p>
    <w:p w:rsidR="00BF3080" w:rsidRPr="00DA4A29" w:rsidRDefault="00BF3080" w:rsidP="006E05D2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правила безопасного пользования бытовыми электроприборами;</w:t>
      </w:r>
    </w:p>
    <w:p w:rsidR="00BF3080" w:rsidRPr="00DA4A29" w:rsidRDefault="00BF3080" w:rsidP="006E05D2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читать электрические схемы;</w:t>
      </w:r>
    </w:p>
    <w:p w:rsidR="00BF3080" w:rsidRPr="00DA4A29" w:rsidRDefault="00BF3080" w:rsidP="006E05D2">
      <w:pPr>
        <w:pStyle w:val="a4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BF3080" w:rsidRPr="00DA4A29" w:rsidRDefault="00BF3080" w:rsidP="006E05D2">
      <w:pPr>
        <w:widowControl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BF3080" w:rsidRPr="00DA4A29" w:rsidRDefault="00BF3080" w:rsidP="006E05D2">
      <w:pPr>
        <w:pStyle w:val="a4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BF3080" w:rsidRPr="00DA4A29" w:rsidRDefault="00BF3080" w:rsidP="006E05D2">
      <w:pPr>
        <w:pStyle w:val="a4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BF3080" w:rsidRPr="00DA4A29" w:rsidRDefault="00BF3080" w:rsidP="006E05D2">
      <w:pPr>
        <w:widowControl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оценку качества сборки, надёжности изделия и удобства его использования;</w:t>
      </w:r>
    </w:p>
    <w:p w:rsidR="00BF3080" w:rsidRPr="00DA4A29" w:rsidRDefault="00BF3080" w:rsidP="006E05D2">
      <w:pPr>
        <w:widowControl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7. Технологии получения, обработки и использования информации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технологии получения, представления, преобразования</w:t>
      </w:r>
      <w:r w:rsidRPr="00DA4A29">
        <w:rPr>
          <w:rFonts w:ascii="Times New Roman" w:hAnsi="Times New Roman" w:cs="Times New Roman"/>
          <w:i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>и использования информации из различных источников;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отбирать и анализировать различные виды информации;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и сравнивать  скорость и качество восприятия информации различными органами чувств;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информационный продукт по заданному алгоритму в заданной оболочке;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встраивать созданный информационный продукт в заданную оболочку; 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схемах, эскизах, фотографиях;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представлять информацию вербальным и невербальным средствами;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BF3080" w:rsidRPr="00DA4A29" w:rsidRDefault="00BF3080" w:rsidP="006E05D2">
      <w:pPr>
        <w:pStyle w:val="a4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BF3080" w:rsidRPr="00DA4A29" w:rsidRDefault="00BF3080" w:rsidP="006E05D2">
      <w:pPr>
        <w:pStyle w:val="a4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извлечение, структурирование и обработку информации;</w:t>
      </w:r>
    </w:p>
    <w:p w:rsidR="00BF3080" w:rsidRPr="00DA4A29" w:rsidRDefault="00BF3080" w:rsidP="006E05D2">
      <w:pPr>
        <w:pStyle w:val="a4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изготовлять информационный продукт по заданному алгоритму;</w:t>
      </w:r>
    </w:p>
    <w:p w:rsidR="00BF3080" w:rsidRPr="00DA4A29" w:rsidRDefault="00BF3080" w:rsidP="006E05D2">
      <w:pPr>
        <w:pStyle w:val="a4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создавать информационный продукт и его встраивать в заданную оболочку;</w:t>
      </w:r>
    </w:p>
    <w:p w:rsidR="00BF3080" w:rsidRPr="00DA4A29" w:rsidRDefault="00BF3080" w:rsidP="006E05D2">
      <w:pPr>
        <w:pStyle w:val="a4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компьютерное моделирование / проведение виртуального эксперимента.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8. Технологии растениеводства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</w:t>
      </w: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научится: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виды и сорта сельскохозяйственных культур; 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чистоту, всхожесть, класс и посевную годность семян;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рассчитывать нормы высева семян; 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применять различные способы воспроизводства плодородия почвы; 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соблюдать технологию посева/посадки комнатных или овощных культурных </w:t>
      </w:r>
      <w:r w:rsidRPr="00DA4A29">
        <w:rPr>
          <w:rFonts w:ascii="Times New Roman" w:hAnsi="Times New Roman" w:cs="Times New Roman"/>
          <w:color w:val="auto"/>
        </w:rPr>
        <w:lastRenderedPageBreak/>
        <w:t>растений в условиях школьного кабинета;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составлять график агротехнологических приёмов ухода за культурными растениями;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различные способы хранения овощей и фруктов;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основные виды дикорастущих растений, используемых человеком;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заготовки сырья дикорастущих растений на примере растений своего региона;</w:t>
      </w:r>
    </w:p>
    <w:p w:rsidR="00BF3080" w:rsidRPr="00DA4A29" w:rsidRDefault="00BF3080" w:rsidP="006E05D2">
      <w:pPr>
        <w:pStyle w:val="a4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излагать и доносить до аудитории информацию, подготовленную в виде докладов и рефератов.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BF3080" w:rsidRPr="00DA4A29" w:rsidRDefault="00BF3080" w:rsidP="006E05D2">
      <w:pPr>
        <w:pStyle w:val="a4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 агротехнологий;</w:t>
      </w:r>
    </w:p>
    <w:p w:rsidR="00BF3080" w:rsidRPr="00DA4A29" w:rsidRDefault="00BF3080" w:rsidP="006E05D2">
      <w:pPr>
        <w:pStyle w:val="a4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BF3080" w:rsidRPr="00DA4A29" w:rsidRDefault="00BF3080" w:rsidP="006E05D2">
      <w:pPr>
        <w:pStyle w:val="a4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определять  виды удобрений и способы их применения;</w:t>
      </w:r>
    </w:p>
    <w:p w:rsidR="00BF3080" w:rsidRPr="00DA4A29" w:rsidRDefault="00BF3080" w:rsidP="006E05D2">
      <w:pPr>
        <w:pStyle w:val="a4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фенологические наблюдения за комнатными растениями;</w:t>
      </w:r>
    </w:p>
    <w:p w:rsidR="00BF3080" w:rsidRPr="00DA4A29" w:rsidRDefault="00BF3080" w:rsidP="006E05D2">
      <w:pPr>
        <w:pStyle w:val="a4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BF3080" w:rsidRPr="00DA4A29" w:rsidRDefault="00BF3080" w:rsidP="006E05D2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  <w:r w:rsidRPr="00DA4A29">
        <w:rPr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9. Технологии животноводства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научится: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распознавать основные типы животных и оценивать их роль в сельскохозяйственном производстве;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контроль и оценку качества продукции животноводства;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для домашних животных в семье, организацию их кормления;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технологические схемы производства продукции животноводства;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собирать информацию и описывать работу по улучшению пород  кошек, собак в  клубах;</w:t>
      </w:r>
    </w:p>
    <w:p w:rsidR="00BF3080" w:rsidRPr="00DA4A29" w:rsidRDefault="00BF3080" w:rsidP="006E05D2">
      <w:pPr>
        <w:pStyle w:val="a4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проблемы бездомных животных как проблему своего микрорайона.</w:t>
      </w:r>
    </w:p>
    <w:p w:rsidR="00BF3080" w:rsidRPr="00DA4A29" w:rsidRDefault="00BF3080" w:rsidP="006E05D2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Раздел 10. Социально-экономические технологии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специфику социальных технологий, пользуясь произвольно избранными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примерами, характеризуя тенденции развития социальных технологий в </w:t>
      </w:r>
      <w:r w:rsidRPr="00DA4A29">
        <w:rPr>
          <w:rFonts w:ascii="Times New Roman" w:hAnsi="Times New Roman" w:cs="Times New Roman"/>
          <w:color w:val="auto"/>
          <w:lang w:val="en-US"/>
        </w:rPr>
        <w:t>XXI</w:t>
      </w:r>
      <w:r w:rsidRPr="00DA4A29">
        <w:rPr>
          <w:rFonts w:ascii="Times New Roman" w:hAnsi="Times New Roman" w:cs="Times New Roman"/>
          <w:color w:val="auto"/>
        </w:rPr>
        <w:t xml:space="preserve"> веке;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виды социальных технологий;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методы и средства получения информации в процессе социальных технологий;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характеризовать профессии, связанные с реализацией социальных технологий</w:t>
      </w:r>
      <w:r w:rsidRPr="00DA4A29">
        <w:rPr>
          <w:rFonts w:ascii="Times New Roman" w:hAnsi="Times New Roman" w:cs="Times New Roman"/>
          <w:b/>
          <w:i/>
          <w:color w:val="auto"/>
        </w:rPr>
        <w:t>,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 «рыночная экономика», «рынок», «спрос», «цена», «маркетинг», «менеджмент»</w:t>
      </w:r>
      <w:r w:rsidRPr="00DA4A29">
        <w:rPr>
          <w:rFonts w:ascii="Times New Roman" w:hAnsi="Times New Roman" w:cs="Times New Roman"/>
          <w:b/>
          <w:color w:val="auto"/>
        </w:rPr>
        <w:t>;</w:t>
      </w:r>
    </w:p>
    <w:p w:rsidR="00BF3080" w:rsidRPr="00DA4A29" w:rsidRDefault="00BF3080" w:rsidP="006E05D2">
      <w:pPr>
        <w:pStyle w:val="a4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BF3080" w:rsidRPr="00DA4A29" w:rsidRDefault="00BF3080" w:rsidP="006E05D2">
      <w:pPr>
        <w:pStyle w:val="a4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 обосновывать  перечень личных потребностей,  и их иерархическое построение;</w:t>
      </w:r>
    </w:p>
    <w:p w:rsidR="00BF3080" w:rsidRPr="00DA4A29" w:rsidRDefault="00BF3080" w:rsidP="006E05D2">
      <w:pPr>
        <w:pStyle w:val="a4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технологии общения при конфликтных ситуациях;</w:t>
      </w:r>
    </w:p>
    <w:p w:rsidR="00BF3080" w:rsidRPr="00DA4A29" w:rsidRDefault="00BF3080" w:rsidP="006E05D2">
      <w:pPr>
        <w:pStyle w:val="a4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сценарии проведения семейных и общественных мероприятий.</w:t>
      </w:r>
    </w:p>
    <w:p w:rsidR="00BF3080" w:rsidRPr="00DA4A29" w:rsidRDefault="00BF3080" w:rsidP="006E05D2">
      <w:pPr>
        <w:pStyle w:val="a4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ориентироваться в бизнес-плане, бизнес-проекте.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Раздел 11. Методы и средства творческой исследовательской и проектной деятельности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</w:t>
      </w: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научится:</w:t>
      </w:r>
    </w:p>
    <w:p w:rsidR="00BF3080" w:rsidRPr="00DA4A29" w:rsidRDefault="00BF3080" w:rsidP="006E05D2">
      <w:pPr>
        <w:pStyle w:val="a4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планировать и выполнять учебные технологические проекты: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- выявлять и формулировать проблему;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обосновывать цель проекта, конструкцию изделия, сущность итогового продукта или желаемого результата;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планировать этапы выполнения работ;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составлять технологическую карту изготовления изделия;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выбирать средства реализации замысла;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осуществлять технологический процесс;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контролировать ход и результаты выполнения проекта; </w:t>
      </w:r>
    </w:p>
    <w:p w:rsidR="00BF3080" w:rsidRPr="00DA4A29" w:rsidRDefault="00BF3080" w:rsidP="006E05D2">
      <w:pPr>
        <w:pStyle w:val="a4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представлять результаты выполненного проекта: 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пользоваться основными видами проектной документации;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готовить пояснительную записку к проекту;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оформлять проектные материалы; представлять проект к защите.</w:t>
      </w:r>
    </w:p>
    <w:p w:rsidR="00BF3080" w:rsidRPr="00DA4A29" w:rsidRDefault="00BF3080" w:rsidP="006E05D2">
      <w:p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 получит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возможность научиться</w:t>
      </w:r>
      <w:r w:rsidRPr="00DA4A29">
        <w:rPr>
          <w:rFonts w:ascii="Times New Roman" w:hAnsi="Times New Roman" w:cs="Times New Roman"/>
          <w:i/>
          <w:color w:val="auto"/>
        </w:rPr>
        <w:t>:</w:t>
      </w:r>
    </w:p>
    <w:p w:rsidR="00BF3080" w:rsidRPr="00DA4A29" w:rsidRDefault="00BF3080" w:rsidP="006E05D2">
      <w:pPr>
        <w:pStyle w:val="a4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выявлять и формулировать проблему, требующую технологического решения; </w:t>
      </w:r>
    </w:p>
    <w:p w:rsidR="00BF3080" w:rsidRPr="00DA4A29" w:rsidRDefault="00BF3080" w:rsidP="006E05D2">
      <w:pPr>
        <w:pStyle w:val="a4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BF3080" w:rsidRPr="00DA4A29" w:rsidRDefault="00BF3080" w:rsidP="006E05D2">
      <w:pPr>
        <w:pStyle w:val="a4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BF3080" w:rsidRDefault="00BF3080" w:rsidP="006E05D2">
      <w:pPr>
        <w:pStyle w:val="a4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оценивать коммерческий потенциал продукта и / или технологии.</w:t>
      </w:r>
    </w:p>
    <w:p w:rsidR="008706B3" w:rsidRPr="008706B3" w:rsidRDefault="008706B3" w:rsidP="008706B3">
      <w:pPr>
        <w:pStyle w:val="a4"/>
        <w:ind w:left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учебного предмета.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371"/>
        <w:gridCol w:w="1677"/>
      </w:tblGrid>
      <w:tr w:rsidR="008706B3" w:rsidRPr="0058413B" w:rsidTr="008706B3">
        <w:tc>
          <w:tcPr>
            <w:tcW w:w="534" w:type="dxa"/>
          </w:tcPr>
          <w:p w:rsidR="008706B3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</w:t>
            </w:r>
            <w:r w:rsidRPr="0058413B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8706B3" w:rsidRPr="0058413B" w:rsidRDefault="00927479" w:rsidP="0087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2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Методы и средства творческой проектной деятельности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 xml:space="preserve">Техника 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F4380C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Технология приготовления мучных изделий</w:t>
            </w:r>
            <w:r w:rsidR="00DC6110">
              <w:rPr>
                <w:rFonts w:ascii="Times New Roman" w:hAnsi="Times New Roman" w:cs="Times New Roman"/>
              </w:rPr>
              <w:t xml:space="preserve">. </w:t>
            </w:r>
            <w:r w:rsidR="00DC6110" w:rsidRPr="0058413B">
              <w:rPr>
                <w:rFonts w:ascii="Times New Roman" w:hAnsi="Times New Roman" w:cs="Times New Roman"/>
              </w:rPr>
              <w:t>Технология получения и обработки рыбы и морепродуктов</w:t>
            </w:r>
            <w:r w:rsidR="00DC6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8706B3" w:rsidRPr="0058413B" w:rsidRDefault="00DC6110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2747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DC6110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Технологии получения, преобразования и использования энергии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4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DC6110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Технологии получения, обработки и использования информации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DC6110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Технологии растениеводства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6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DC6110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Кормление животных как основа технологии их выращивания и преобразования в интересах человека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06B3" w:rsidRPr="0058413B" w:rsidTr="008706B3">
        <w:tc>
          <w:tcPr>
            <w:tcW w:w="534" w:type="dxa"/>
          </w:tcPr>
          <w:p w:rsidR="008706B3" w:rsidRPr="0058413B" w:rsidRDefault="00DC6110" w:rsidP="0087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8706B3" w:rsidRPr="0058413B" w:rsidRDefault="008706B3" w:rsidP="008706B3">
            <w:pPr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Социальные технологии</w:t>
            </w:r>
          </w:p>
        </w:tc>
        <w:tc>
          <w:tcPr>
            <w:tcW w:w="1677" w:type="dxa"/>
          </w:tcPr>
          <w:p w:rsidR="008706B3" w:rsidRPr="0058413B" w:rsidRDefault="008706B3" w:rsidP="008706B3">
            <w:pPr>
              <w:jc w:val="center"/>
              <w:rPr>
                <w:rFonts w:ascii="Times New Roman" w:hAnsi="Times New Roman" w:cs="Times New Roman"/>
              </w:rPr>
            </w:pPr>
            <w:r w:rsidRPr="0058413B">
              <w:rPr>
                <w:rFonts w:ascii="Times New Roman" w:hAnsi="Times New Roman" w:cs="Times New Roman"/>
              </w:rPr>
              <w:t>4</w:t>
            </w:r>
          </w:p>
        </w:tc>
      </w:tr>
    </w:tbl>
    <w:p w:rsidR="008706B3" w:rsidRDefault="008706B3" w:rsidP="00BC6BBD">
      <w:pPr>
        <w:widowControl/>
        <w:ind w:left="-567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BF3080" w:rsidRPr="00DA4A29" w:rsidRDefault="00BF3080" w:rsidP="00BC6BBD">
      <w:pPr>
        <w:widowControl/>
        <w:ind w:left="-567" w:firstLine="851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</w:rPr>
        <w:t xml:space="preserve">Содержание предмета «Технология» </w:t>
      </w:r>
    </w:p>
    <w:p w:rsidR="00F4380C" w:rsidRPr="00F4380C" w:rsidRDefault="00927479" w:rsidP="00F4380C">
      <w:pPr>
        <w:pStyle w:val="1"/>
        <w:numPr>
          <w:ilvl w:val="0"/>
          <w:numId w:val="39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Введение. </w:t>
      </w:r>
    </w:p>
    <w:p w:rsidR="00F4380C" w:rsidRPr="00DA4A29" w:rsidRDefault="00F4380C" w:rsidP="00F4380C">
      <w:pPr>
        <w:pStyle w:val="1"/>
        <w:numPr>
          <w:ilvl w:val="0"/>
          <w:numId w:val="39"/>
        </w:numPr>
        <w:shd w:val="clear" w:color="auto" w:fill="auto"/>
        <w:spacing w:line="240" w:lineRule="auto"/>
        <w:rPr>
          <w:sz w:val="24"/>
          <w:szCs w:val="24"/>
        </w:rPr>
      </w:pPr>
      <w:r w:rsidRPr="00DA4A29">
        <w:rPr>
          <w:b/>
          <w:sz w:val="24"/>
          <w:szCs w:val="24"/>
        </w:rPr>
        <w:t>Методы и средства творческой и проектной деятельности</w:t>
      </w:r>
    </w:p>
    <w:p w:rsidR="00F4380C" w:rsidRPr="00DA4A29" w:rsidRDefault="00F4380C" w:rsidP="00F4380C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  Теоретические сведения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Творчество в жизни и деятельности человека. Проект как форма представления результатов творчества.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Основные этапы проектной деятельности и их характеристики.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Дизайн в процессе проектирования продукта труда. Методы творчества в проектной деятельности.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Самооценка интересов и склонностей к какому-либо виду деятельности.</w:t>
      </w:r>
    </w:p>
    <w:p w:rsidR="00F4380C" w:rsidRPr="00DA4A29" w:rsidRDefault="00F4380C" w:rsidP="00F4380C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Анализ качества проектной документации проектов, выполненных ранее одноклассниками.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F4380C" w:rsidRPr="00DA4A29" w:rsidRDefault="00F4380C" w:rsidP="00F4380C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r w:rsidRPr="00DA4A29">
        <w:rPr>
          <w:rFonts w:ascii="Times New Roman" w:hAnsi="Times New Roman" w:cs="Times New Roman"/>
          <w:i/>
          <w:color w:val="auto"/>
        </w:rPr>
        <w:t>Mi</w:t>
      </w:r>
      <w:r w:rsidRPr="00DA4A29">
        <w:rPr>
          <w:rFonts w:ascii="Times New Roman" w:hAnsi="Times New Roman" w:cs="Times New Roman"/>
          <w:i/>
          <w:color w:val="auto"/>
          <w:lang w:val="en-US"/>
        </w:rPr>
        <w:t>crosoft</w:t>
      </w:r>
      <w:r w:rsidRPr="00DA4A29">
        <w:rPr>
          <w:rFonts w:ascii="Times New Roman" w:hAnsi="Times New Roman" w:cs="Times New Roman"/>
          <w:i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  <w:lang w:val="en-US"/>
        </w:rPr>
        <w:t>PowerPoint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BF3080" w:rsidRPr="00DA4A29" w:rsidRDefault="00BF3080" w:rsidP="00F4380C">
      <w:pPr>
        <w:pStyle w:val="a4"/>
        <w:widowControl/>
        <w:numPr>
          <w:ilvl w:val="0"/>
          <w:numId w:val="3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BF3080" w:rsidRPr="00DA4A29" w:rsidRDefault="00BF3080" w:rsidP="00BC6BBD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DA4A29">
        <w:rPr>
          <w:rFonts w:ascii="Times New Roman" w:hAnsi="Times New Roman" w:cs="Times New Roman"/>
          <w:color w:val="auto"/>
        </w:rPr>
        <w:softHyphen/>
        <w:t>ство потребительских благ.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Сбор дополнительной информации по теме в Интернете и справочной литературе. </w:t>
      </w:r>
      <w:r w:rsidRPr="00DA4A29">
        <w:rPr>
          <w:rFonts w:ascii="Times New Roman" w:hAnsi="Times New Roman" w:cs="Times New Roman"/>
          <w:color w:val="auto"/>
        </w:rPr>
        <w:lastRenderedPageBreak/>
        <w:t xml:space="preserve"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BF3080" w:rsidRPr="00DA4A29" w:rsidRDefault="00BF3080" w:rsidP="00F4380C">
      <w:pPr>
        <w:pStyle w:val="a4"/>
        <w:widowControl/>
        <w:numPr>
          <w:ilvl w:val="0"/>
          <w:numId w:val="3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Общая технология</w:t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Технологии и технологические средства производства.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Перспективные технологии </w:t>
      </w:r>
      <w:r w:rsidRPr="00DA4A29">
        <w:rPr>
          <w:rFonts w:ascii="Times New Roman" w:hAnsi="Times New Roman" w:cs="Times New Roman"/>
          <w:color w:val="auto"/>
          <w:lang w:val="en-US"/>
        </w:rPr>
        <w:t>XXI</w:t>
      </w:r>
      <w:r w:rsidRPr="00DA4A29">
        <w:rPr>
          <w:rFonts w:ascii="Times New Roman" w:hAnsi="Times New Roman" w:cs="Times New Roman"/>
          <w:color w:val="auto"/>
        </w:rPr>
        <w:t xml:space="preserve"> века. Объёмное 3</w:t>
      </w:r>
      <w:r w:rsidRPr="00DA4A29">
        <w:rPr>
          <w:rFonts w:ascii="Times New Roman" w:hAnsi="Times New Roman" w:cs="Times New Roman"/>
          <w:color w:val="auto"/>
          <w:lang w:val="en-US"/>
        </w:rPr>
        <w:t>D</w:t>
      </w:r>
      <w:r w:rsidRPr="00DA4A29">
        <w:rPr>
          <w:rFonts w:ascii="Times New Roman" w:hAnsi="Times New Roman" w:cs="Times New Roman"/>
          <w:color w:val="auto"/>
        </w:rPr>
        <w:t>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BF3080" w:rsidRPr="00DA4A29" w:rsidRDefault="00BF3080" w:rsidP="00F4380C">
      <w:pPr>
        <w:pStyle w:val="a4"/>
        <w:widowControl/>
        <w:numPr>
          <w:ilvl w:val="0"/>
          <w:numId w:val="3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Техника</w:t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DA4A29" w:rsidRDefault="00BF3080" w:rsidP="00CE1ABD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BF3080" w:rsidRPr="00DA4A29" w:rsidRDefault="00BF3080" w:rsidP="00CE1ABD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Двигатели машин, как основных видов техники. Виды двигателей.</w:t>
      </w:r>
    </w:p>
    <w:p w:rsidR="00BF3080" w:rsidRPr="00DA4A29" w:rsidRDefault="00BF3080" w:rsidP="00CE1ABD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BF3080" w:rsidRPr="00DA4A29" w:rsidRDefault="00BF3080" w:rsidP="00CE1ABD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BF3080" w:rsidRPr="00DA4A29" w:rsidRDefault="00BF3080" w:rsidP="00CE1ABD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Ознакомление с принципиальной конструкцией двигателей.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:rsidR="00BF3080" w:rsidRPr="00CE1ABD" w:rsidRDefault="00BF3080" w:rsidP="00F4380C">
      <w:pPr>
        <w:pStyle w:val="a4"/>
        <w:widowControl/>
        <w:numPr>
          <w:ilvl w:val="0"/>
          <w:numId w:val="3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CE1ABD">
        <w:rPr>
          <w:rFonts w:ascii="Times New Roman" w:hAnsi="Times New Roman" w:cs="Times New Roman"/>
          <w:b/>
          <w:color w:val="auto"/>
        </w:rPr>
        <w:t>Технологии получения, обработки, преобразования и использования материалов</w:t>
      </w:r>
    </w:p>
    <w:p w:rsidR="00BF3080" w:rsidRPr="00CE1ABD" w:rsidRDefault="00BF3080" w:rsidP="00CE1ABD">
      <w:pPr>
        <w:pStyle w:val="a4"/>
        <w:ind w:left="-567" w:firstLine="851"/>
        <w:rPr>
          <w:rFonts w:ascii="Times New Roman" w:hAnsi="Times New Roman" w:cs="Times New Roman"/>
          <w:b/>
          <w:smallCaps/>
          <w:color w:val="auto"/>
        </w:rPr>
      </w:pPr>
      <w:r w:rsidRPr="00CE1ABD">
        <w:rPr>
          <w:rFonts w:ascii="Times New Roman" w:hAnsi="Times New Roman" w:cs="Times New Roman"/>
          <w:b/>
          <w:smallCaps/>
          <w:color w:val="auto"/>
        </w:rPr>
        <w:t>древесина</w:t>
      </w:r>
    </w:p>
    <w:p w:rsidR="00BF3080" w:rsidRPr="00CE1ABD" w:rsidRDefault="00BF3080" w:rsidP="00CE1ABD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Сто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лярный или универсальный верстак. Ручные инструменты и при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способления. Планирование создания изделий.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rStyle w:val="Sylfaen"/>
          <w:rFonts w:ascii="Times New Roman" w:hAnsi="Times New Roman" w:cs="Times New Roman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риалы,  пороки древесины. Производство пиломатериалов и области их применения.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Древесные материалы: фанера, оргалит, картон, древесно-стружечные (ДСП) и древесно-волокнистые материалы (ДВП).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Конструирование и моделирование изделий из древесины. Проектирование изделий из дре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весины с учётом её свойств. Разметка плоского изделия на заготовке. Разметочные и из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полнения. Техноло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гический процесс и точность изготовления изделий.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Правила безопасной работы ручными столярными механическими и электрифицированными  инстру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ментами.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Настройка к работе ручных инструментов.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Токарный станок для вытачива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ния изделий из древесины: устройство, назначение, принцип ра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BF3080" w:rsidRPr="00CE1ABD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Характеристика пиломате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BF3080" w:rsidRPr="00CE1ABD" w:rsidRDefault="00BF3080" w:rsidP="00CE1ABD">
      <w:pPr>
        <w:pStyle w:val="a4"/>
        <w:ind w:left="-567" w:firstLine="851"/>
        <w:rPr>
          <w:rFonts w:ascii="Times New Roman" w:hAnsi="Times New Roman" w:cs="Times New Roman"/>
          <w:b/>
          <w:smallCaps/>
          <w:color w:val="auto"/>
        </w:rPr>
      </w:pPr>
      <w:r w:rsidRPr="00CE1ABD">
        <w:rPr>
          <w:rFonts w:ascii="Times New Roman" w:hAnsi="Times New Roman" w:cs="Times New Roman"/>
          <w:b/>
          <w:smallCaps/>
          <w:color w:val="auto"/>
        </w:rPr>
        <w:t>металлы и пластмассы</w:t>
      </w:r>
    </w:p>
    <w:p w:rsidR="00BF3080" w:rsidRPr="00CE1ABD" w:rsidRDefault="00BF3080" w:rsidP="00CE1ABD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Тон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кие металлические листы, проволока и искусственные конструк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ционные материалы. Профильный металлический про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кат. Металлы и их сплавы. Чёрные и цветные металлы. Области примене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ния металлов и сплавов. Механические и технологические свой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ства металлов и сплавов.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работки металлов и искусст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Проектирование изделий из металлического проката и пластмасс. Чер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ние, рубка,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lastRenderedPageBreak/>
        <w:t>опиливание, зачистка.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Термическая обработка сталей. Правила безопасной работы при термообработке сталей.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Применение штангенциркуля для разработки чертежей и из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Нарезание резьбы. Правила безопасной работы при нареза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нии резьбы.</w:t>
      </w:r>
    </w:p>
    <w:p w:rsidR="00BF3080" w:rsidRPr="00CE1ABD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Ознакомление с тонкими металлическими листами, прово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локой и искусственными материалами.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Ознакомление с видами и свойствами металлического проката и конструкционных пластмасс.</w:t>
      </w:r>
    </w:p>
    <w:p w:rsidR="00BF3080" w:rsidRPr="00CE1ABD" w:rsidRDefault="00BF3080" w:rsidP="00F4380C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Озна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комление с машинными тисками и способами крепления загото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вок. Ознакомление с устройством и принципом работы токарно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-винторезного станка.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b/>
          <w:smallCaps/>
          <w:sz w:val="24"/>
          <w:szCs w:val="24"/>
        </w:rPr>
      </w:pPr>
      <w:r w:rsidRPr="00CE1ABD">
        <w:rPr>
          <w:b/>
          <w:smallCaps/>
          <w:sz w:val="24"/>
          <w:szCs w:val="24"/>
        </w:rPr>
        <w:t>текстильные материалы и кожа</w:t>
      </w:r>
    </w:p>
    <w:p w:rsidR="00BF3080" w:rsidRPr="00CE1ABD" w:rsidRDefault="00BF3080" w:rsidP="00CE1ABD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Классификация текстильных во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BF3080" w:rsidRPr="00CE1ABD" w:rsidRDefault="00BF3080" w:rsidP="00CE1ABD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t>Виды и свойства тканей из хими</w:t>
      </w: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softHyphen/>
        <w:t>ческих волокон. Виды нетканых материалов из химических воло</w:t>
      </w: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softHyphen/>
        <w:t>кон.</w:t>
      </w:r>
    </w:p>
    <w:p w:rsidR="00BF3080" w:rsidRPr="00CE1ABD" w:rsidRDefault="00BF3080" w:rsidP="00CE1ABD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Чертёж и выкройка швейного изделия. Инструменты и приспособления для изготов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положение конструктивных линий фигуры. Снятие мерок. Осо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Понятие о моделировании одеж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ды. По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лучение и адаптация выкройки швейного изделия из пакета готовых выкро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ек, из журнала мод, с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  <w:lang w:val="en-US"/>
        </w:rPr>
        <w:t>CD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 или из Интернета.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Современная бытовая швейная машина с электрическим приводом. Основные узлы швейной ма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шины. Назначение и правила использования регулирующих механизмов: переклю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Приёмы работы на швейной машине: на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чало работы, поворот строчки под углом, закрепление машин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ной строчки в начале и конце работы, окончание работы. Непо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ладки, связанные с неправильной заправкой ниток.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Уход за швейной машиной.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Организация рабочего места для раскройных работ. Подготовка ткани к раскрою.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lastRenderedPageBreak/>
        <w:t>Раскладка вы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кроек на ткани. Выкраивание дета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лей швейного изделия. Критерии качества кроя. Правила безо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пасной работы при раскрое ткани.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Требования к выполнению машинных работ. Основные опе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Под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готовка ткани и ниток к вышивке. Отделка швейных изделий вы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тельных, крестообразных и косых ручных стежков.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Материалы и оборудование для вышивки атласными лента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Материалы для вязания крючком. Ус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ловные обозначения, применяемые при вязании крючком. Вяза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ние полотна: начало вязания, вязание рядами, основные спосо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BF3080" w:rsidRPr="00CE1ABD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Определение направления долевой нити в ткани. Определе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Упражнение на швейной машине.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Ра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боты по настройке и регулированию механизмов и систем  швейной машины.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Раскладка выкроек на ткани. Раскрой швейного изделия.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Изготовление образцов для иллюстрации ручных и машинных работ.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Создание схем вышивки. Выполнение образцов вышивки.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Вывязывание полотна. </w:t>
      </w:r>
    </w:p>
    <w:p w:rsidR="00BF3080" w:rsidRPr="00CE1ABD" w:rsidRDefault="00BF3080" w:rsidP="00F4380C">
      <w:pPr>
        <w:pStyle w:val="a4"/>
        <w:widowControl/>
        <w:numPr>
          <w:ilvl w:val="0"/>
          <w:numId w:val="39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</w:rPr>
      </w:pPr>
      <w:r w:rsidRPr="00CE1ABD">
        <w:rPr>
          <w:rFonts w:ascii="Times New Roman" w:hAnsi="Times New Roman" w:cs="Times New Roman"/>
          <w:b/>
          <w:color w:val="auto"/>
        </w:rPr>
        <w:t xml:space="preserve">Технологии  обработки </w:t>
      </w:r>
      <w:r w:rsidR="00F4380C">
        <w:rPr>
          <w:rFonts w:ascii="Times New Roman" w:hAnsi="Times New Roman" w:cs="Times New Roman"/>
          <w:b/>
          <w:color w:val="auto"/>
        </w:rPr>
        <w:t xml:space="preserve">мучных изделий. </w:t>
      </w:r>
    </w:p>
    <w:p w:rsidR="00BF3080" w:rsidRPr="00CE1ABD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color w:val="auto"/>
        </w:rPr>
        <w:t xml:space="preserve">    </w:t>
      </w: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Понятия «санитария» и «гигие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Питание как физиологическая по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Продукты, применяемые для при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BF3080" w:rsidRPr="00CE1ABD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lastRenderedPageBreak/>
        <w:t>Пищевая (питательная) ценность овощей и фруктов. Кулинарная классификация овощей. Пи</w:t>
      </w:r>
      <w:r w:rsidRPr="00DA4A29">
        <w:rPr>
          <w:sz w:val="24"/>
          <w:szCs w:val="24"/>
        </w:rPr>
        <w:softHyphen/>
        <w:t>тательная ценность фруктов.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Технология приготовления блюд из сырых овощей (фрук</w:t>
      </w:r>
      <w:r w:rsidRPr="00DA4A29">
        <w:rPr>
          <w:sz w:val="24"/>
          <w:szCs w:val="24"/>
        </w:rPr>
        <w:softHyphen/>
        <w:t>тов).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Виды тепловой обработки продуктов. Преимущества и недостатки различных способов теп</w:t>
      </w:r>
      <w:r w:rsidRPr="00DA4A29">
        <w:rPr>
          <w:sz w:val="24"/>
          <w:szCs w:val="24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DA4A29">
        <w:rPr>
          <w:sz w:val="24"/>
          <w:szCs w:val="24"/>
        </w:rPr>
        <w:softHyphen/>
        <w:t>вующие сохранению питательных веществ и витаминов.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Использование яиц в кулинарии. Тех</w:t>
      </w:r>
      <w:r w:rsidRPr="00DA4A29">
        <w:rPr>
          <w:sz w:val="24"/>
          <w:szCs w:val="24"/>
        </w:rPr>
        <w:softHyphen/>
        <w:t xml:space="preserve">нология приготовления различных блюд из яиц. 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Виды круп, применяемых в пита</w:t>
      </w:r>
      <w:r w:rsidRPr="00DA4A29">
        <w:rPr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DA4A29">
        <w:rPr>
          <w:sz w:val="24"/>
          <w:szCs w:val="24"/>
        </w:rPr>
        <w:softHyphen/>
        <w:t>честву рассыпчатых, вязких и жидких каш. Технология приго</w:t>
      </w:r>
      <w:r w:rsidRPr="00DA4A29">
        <w:rPr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Значение молока в питании чело</w:t>
      </w:r>
      <w:r w:rsidRPr="00DA4A29">
        <w:rPr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DA4A29">
        <w:rPr>
          <w:sz w:val="24"/>
          <w:szCs w:val="24"/>
        </w:rPr>
        <w:softHyphen/>
        <w:t>ству молочных готовых блюд.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Пищевая ценность рыбы и нерыб</w:t>
      </w:r>
      <w:r w:rsidRPr="00DA4A29">
        <w:rPr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DA4A29">
        <w:rPr>
          <w:sz w:val="24"/>
          <w:szCs w:val="24"/>
        </w:rPr>
        <w:softHyphen/>
        <w:t>нения рыбной продукции. Первичная обработка рыбы. Тепло</w:t>
      </w:r>
      <w:r w:rsidRPr="00DA4A29">
        <w:rPr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Значение мясных </w:t>
      </w:r>
      <w:r w:rsidR="00DC6110">
        <w:rPr>
          <w:sz w:val="24"/>
          <w:szCs w:val="24"/>
        </w:rPr>
        <w:t xml:space="preserve">и рыбных </w:t>
      </w:r>
      <w:r w:rsidRPr="00DA4A29">
        <w:rPr>
          <w:sz w:val="24"/>
          <w:szCs w:val="24"/>
        </w:rPr>
        <w:t>блюд в пита</w:t>
      </w:r>
      <w:r w:rsidRPr="00DA4A29">
        <w:rPr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 w:rsidRPr="00DA4A29">
        <w:rPr>
          <w:sz w:val="24"/>
          <w:szCs w:val="24"/>
        </w:rPr>
        <w:softHyphen/>
        <w:t>лептические методы определения доброкачественности мяса. Условия и сроки хранения мясной</w:t>
      </w:r>
      <w:r w:rsidR="00DC6110">
        <w:rPr>
          <w:sz w:val="24"/>
          <w:szCs w:val="24"/>
        </w:rPr>
        <w:t xml:space="preserve"> и рыбной</w:t>
      </w:r>
      <w:r w:rsidRPr="00DA4A29">
        <w:rPr>
          <w:sz w:val="24"/>
          <w:szCs w:val="24"/>
        </w:rPr>
        <w:t xml:space="preserve"> продукции. Подготовка мяса</w:t>
      </w:r>
      <w:r w:rsidR="00DC6110">
        <w:rPr>
          <w:sz w:val="24"/>
          <w:szCs w:val="24"/>
        </w:rPr>
        <w:t xml:space="preserve"> и рыбы</w:t>
      </w:r>
      <w:r w:rsidRPr="00DA4A29">
        <w:rPr>
          <w:sz w:val="24"/>
          <w:szCs w:val="24"/>
        </w:rPr>
        <w:t xml:space="preserve"> к тепловой обработке. Санитарны</w:t>
      </w:r>
      <w:r w:rsidR="00DC6110">
        <w:rPr>
          <w:sz w:val="24"/>
          <w:szCs w:val="24"/>
        </w:rPr>
        <w:t>е требования при обработке мяса и рыбы.</w:t>
      </w:r>
      <w:r w:rsidRPr="00DA4A29">
        <w:rPr>
          <w:sz w:val="24"/>
          <w:szCs w:val="24"/>
        </w:rPr>
        <w:t xml:space="preserve"> Оборудование и инвентарь, применяемые при механиче</w:t>
      </w:r>
      <w:r w:rsidRPr="00DA4A29">
        <w:rPr>
          <w:sz w:val="24"/>
          <w:szCs w:val="24"/>
        </w:rPr>
        <w:softHyphen/>
        <w:t>ской и тепловой обработке мяса</w:t>
      </w:r>
      <w:r w:rsidR="00DC6110">
        <w:rPr>
          <w:sz w:val="24"/>
          <w:szCs w:val="24"/>
        </w:rPr>
        <w:t xml:space="preserve"> и рыбы</w:t>
      </w:r>
      <w:r w:rsidRPr="00DA4A29">
        <w:rPr>
          <w:sz w:val="24"/>
          <w:szCs w:val="24"/>
        </w:rPr>
        <w:t>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Сервировка сладкого стола. На</w:t>
      </w:r>
      <w:r w:rsidRPr="00DA4A29">
        <w:rPr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Определение свежести яиц. Приготовление блюд из яиц.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и оформление блюд из круп или макарон</w:t>
      </w:r>
      <w:r w:rsidRPr="00DA4A29">
        <w:rPr>
          <w:sz w:val="24"/>
          <w:szCs w:val="24"/>
        </w:rPr>
        <w:softHyphen/>
        <w:t>ных изделий.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Исследование каш и макаронных изделий быстрого приго</w:t>
      </w:r>
      <w:r w:rsidRPr="00DA4A29">
        <w:rPr>
          <w:sz w:val="24"/>
          <w:szCs w:val="24"/>
        </w:rPr>
        <w:softHyphen/>
        <w:t xml:space="preserve">товления. 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блюд из творога. Сравнительный анализ коровьего и козьего молока.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блюда из рыбы или морепродуктов.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Использование различных приёмов при обработке рыбы.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блюда из мяса или птицы.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Сервировка стола.</w:t>
      </w:r>
    </w:p>
    <w:p w:rsidR="00BF3080" w:rsidRPr="00DA4A29" w:rsidRDefault="00BF3080" w:rsidP="00DC6110">
      <w:pPr>
        <w:pStyle w:val="1"/>
        <w:numPr>
          <w:ilvl w:val="0"/>
          <w:numId w:val="39"/>
        </w:numPr>
        <w:shd w:val="clear" w:color="auto" w:fill="auto"/>
        <w:spacing w:line="240" w:lineRule="auto"/>
        <w:rPr>
          <w:sz w:val="24"/>
          <w:szCs w:val="24"/>
        </w:rPr>
      </w:pPr>
      <w:r w:rsidRPr="00DA4A29">
        <w:rPr>
          <w:b/>
          <w:sz w:val="24"/>
          <w:szCs w:val="24"/>
        </w:rPr>
        <w:t>Технологии получения, преобразования и использования энергии</w:t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Работа и энергия. Виды энергии. Механическая энергия.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Энергия магнитного поля и её применение.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</w:t>
      </w:r>
      <w:r w:rsidRPr="00DA4A29">
        <w:rPr>
          <w:sz w:val="24"/>
          <w:szCs w:val="24"/>
        </w:rPr>
        <w:lastRenderedPageBreak/>
        <w:t>электрических цепей. Преобразование электрической энергии в другие виды энергии и работу.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Энергия магнитного поля и энергия электромагнитного поля и их применение.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Перспективы ядерной энергетики.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Опыты с магнитным, электрическим и электромагнитным полем.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Сборка и испытание электрических цепей с источником постоянного тока.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Опыты по осуществлению экзотермических и эндотермических реакций.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Изготовление модели простейшего гальванического элемента.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Подготовка иллюстрированных рефератов по теме. Ознакомление с работкой радиометра и дозиметра.</w:t>
      </w:r>
    </w:p>
    <w:p w:rsidR="00BF3080" w:rsidRPr="00DA4A29" w:rsidRDefault="00BF3080" w:rsidP="00DC6110">
      <w:pPr>
        <w:pStyle w:val="1"/>
        <w:keepNext/>
        <w:widowControl/>
        <w:numPr>
          <w:ilvl w:val="0"/>
          <w:numId w:val="39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Технологии получения, обработки и использования информации</w:t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 Теоретические сведения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получения информации. Методы и средства наблюдений. Опыты и исследования.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Чтение и запись информации различными средствами отображения информации.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Проведение хронометража и фотографии учебной деятельности.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Представление, запись информации и обработка информации с помощью компьютера.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BF3080" w:rsidRPr="00DA4A29" w:rsidRDefault="00BF3080" w:rsidP="00DC6110">
      <w:pPr>
        <w:pStyle w:val="1"/>
        <w:numPr>
          <w:ilvl w:val="0"/>
          <w:numId w:val="39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Технологии растениеводства</w:t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lastRenderedPageBreak/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флористики. Технологии фитодизайна. Технологии ландшафтного дизайна.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Cs/>
          <w:color w:val="auto"/>
        </w:rPr>
        <w:t xml:space="preserve">Объекты биотехнологии. </w:t>
      </w:r>
      <w:r w:rsidRPr="00DA4A29">
        <w:rPr>
          <w:rFonts w:ascii="Times New Roman" w:hAnsi="Times New Roman" w:cs="Times New Roman"/>
          <w:color w:val="auto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Определение основных групп культурных растений.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BF3080" w:rsidRPr="00DA4A29" w:rsidRDefault="00BF3080" w:rsidP="00DC6110">
      <w:pPr>
        <w:pStyle w:val="a4"/>
        <w:widowControl/>
        <w:numPr>
          <w:ilvl w:val="0"/>
          <w:numId w:val="3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Технологии животноводства</w:t>
      </w:r>
      <w:r w:rsidRPr="00DA4A29">
        <w:rPr>
          <w:rStyle w:val="a7"/>
          <w:rFonts w:ascii="Times New Roman" w:hAnsi="Times New Roman"/>
          <w:b/>
          <w:color w:val="auto"/>
        </w:rPr>
        <w:footnoteReference w:id="1"/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 Теоретические сведения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преобразования  животных организмов в интересах человека и их основные элементы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Экологические проблемы. Бездомные животные как социальная проблема.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DA4A29">
        <w:rPr>
          <w:rFonts w:ascii="Times New Roman" w:hAnsi="Times New Roman" w:cs="Times New Roman"/>
          <w:color w:val="auto"/>
        </w:rPr>
        <w:tab/>
        <w:t xml:space="preserve"> 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Составление рационов для домашних животных в семье, организация их кормления. 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информации и описание работы по улучшению пород кошек и собак в  клубах.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BF3080" w:rsidRPr="00DA4A29" w:rsidRDefault="00BF3080" w:rsidP="00DC6110">
      <w:pPr>
        <w:pStyle w:val="1"/>
        <w:numPr>
          <w:ilvl w:val="0"/>
          <w:numId w:val="39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 </w:t>
      </w:r>
      <w:r w:rsidRPr="00DA4A29">
        <w:rPr>
          <w:b/>
          <w:sz w:val="24"/>
          <w:szCs w:val="24"/>
        </w:rPr>
        <w:t>Социально-экономические технологии</w:t>
      </w:r>
    </w:p>
    <w:p w:rsidR="00BF3080" w:rsidRPr="00DA4A29" w:rsidRDefault="00BF3080" w:rsidP="00CE1ABD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Виды социальных технологий. Технологии общения.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Тесты по оценке свойств личности.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Составление и </w:t>
      </w:r>
      <w:r w:rsidR="00927479" w:rsidRPr="00DA4A29">
        <w:rPr>
          <w:rFonts w:ascii="Times New Roman" w:hAnsi="Times New Roman" w:cs="Times New Roman"/>
          <w:color w:val="auto"/>
        </w:rPr>
        <w:t>обоснование перечня</w:t>
      </w:r>
      <w:r w:rsidRPr="00DA4A29">
        <w:rPr>
          <w:rFonts w:ascii="Times New Roman" w:hAnsi="Times New Roman" w:cs="Times New Roman"/>
          <w:color w:val="auto"/>
        </w:rPr>
        <w:t xml:space="preserve"> личных потребностей, их иерархическое построение.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BF3080" w:rsidRPr="00DA4A29" w:rsidRDefault="00BF3080" w:rsidP="004A379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BF3080" w:rsidRPr="00DA4A29" w:rsidRDefault="00BF3080" w:rsidP="00CE1ABD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Анализ позиций простого бизнес-плана и бизнес-проекта.</w:t>
      </w:r>
    </w:p>
    <w:p w:rsidR="00BF3080" w:rsidRPr="00DA4A29" w:rsidRDefault="00BF3080" w:rsidP="00CE1ABD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Деловая игра «Приём на работу». Анализ типового трудового контракта.</w:t>
      </w:r>
    </w:p>
    <w:p w:rsidR="00927479" w:rsidRDefault="00927479" w:rsidP="004B5010">
      <w:pPr>
        <w:jc w:val="center"/>
        <w:rPr>
          <w:rFonts w:ascii="Times New Roman" w:hAnsi="Times New Roman" w:cs="Times New Roman"/>
          <w:b/>
        </w:rPr>
      </w:pPr>
    </w:p>
    <w:p w:rsidR="00BF3080" w:rsidRPr="00DA4A29" w:rsidRDefault="00BF3080" w:rsidP="006A2D03">
      <w:pPr>
        <w:pStyle w:val="21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lastRenderedPageBreak/>
        <w:t>Примерный тематичес</w:t>
      </w:r>
      <w:r>
        <w:rPr>
          <w:rFonts w:ascii="Times New Roman" w:hAnsi="Times New Roman" w:cs="Times New Roman"/>
          <w:sz w:val="24"/>
          <w:szCs w:val="24"/>
        </w:rPr>
        <w:t>кий план 7 класс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6"/>
        <w:gridCol w:w="1402"/>
      </w:tblGrid>
      <w:tr w:rsidR="00BF3080" w:rsidRPr="00DA4A29" w:rsidTr="004C0974">
        <w:tc>
          <w:tcPr>
            <w:tcW w:w="8364" w:type="dxa"/>
            <w:vMerge w:val="restart"/>
          </w:tcPr>
          <w:p w:rsidR="00BF3080" w:rsidRPr="00DA4A29" w:rsidRDefault="00BF3080" w:rsidP="00421A93">
            <w:pPr>
              <w:spacing w:before="240"/>
              <w:ind w:left="-567" w:firstLine="851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Разделы и темы программы</w:t>
            </w:r>
          </w:p>
        </w:tc>
        <w:tc>
          <w:tcPr>
            <w:tcW w:w="1134" w:type="dxa"/>
          </w:tcPr>
          <w:p w:rsidR="00BF3080" w:rsidRPr="00DA4A29" w:rsidRDefault="00BF3080" w:rsidP="00B5368C">
            <w:pPr>
              <w:ind w:left="-567" w:firstLine="47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часов</w:t>
            </w:r>
          </w:p>
        </w:tc>
      </w:tr>
      <w:tr w:rsidR="00BF3080" w:rsidRPr="00DA4A29" w:rsidTr="004C0974">
        <w:tc>
          <w:tcPr>
            <w:tcW w:w="8364" w:type="dxa"/>
            <w:vMerge/>
            <w:vAlign w:val="center"/>
          </w:tcPr>
          <w:p w:rsidR="00BF3080" w:rsidRPr="00DA4A29" w:rsidRDefault="00BF3080" w:rsidP="00421A93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BF3080" w:rsidRPr="00DA4A29" w:rsidRDefault="00BF3080" w:rsidP="00611FB7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7 класс</w:t>
            </w:r>
          </w:p>
        </w:tc>
      </w:tr>
      <w:tr w:rsidR="00BF3080" w:rsidRPr="00DA4A29" w:rsidTr="004C0974">
        <w:tc>
          <w:tcPr>
            <w:tcW w:w="8364" w:type="dxa"/>
            <w:vAlign w:val="center"/>
          </w:tcPr>
          <w:p w:rsidR="00BF3080" w:rsidRPr="00DA4A29" w:rsidRDefault="00BF3080" w:rsidP="00421A93">
            <w:pPr>
              <w:widowControl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Введение. Инструктаж по ТБ.</w:t>
            </w:r>
          </w:p>
        </w:tc>
        <w:tc>
          <w:tcPr>
            <w:tcW w:w="1134" w:type="dxa"/>
          </w:tcPr>
          <w:p w:rsidR="00BF3080" w:rsidRDefault="00BF3080" w:rsidP="00611FB7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    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Основы производства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Производство и труд как его основа. Современные средства труда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85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rPr>
          <w:trHeight w:val="308"/>
        </w:trPr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6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85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Общая технология 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85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7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85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Техника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8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30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машинной обработки конструкционных материалов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машинной обработки текстильных материалов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термической обработки конструкционных материалов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29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термической обработки текстильных материалов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приготовления блюд из молока и молочных продуктов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Технология приготовления мучных изделий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Технология приготовления сладких блюд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0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1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получения информации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2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Коммуникационные технологии и связь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растениеводства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6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 посева и посадки культурных растений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3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Технологии животноводства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4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Кормление животных и уход за животными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rPr>
          <w:trHeight w:val="332"/>
        </w:trPr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5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Рынок и маркетинг. Исследование рынка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421A93">
            <w:pPr>
              <w:ind w:left="175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c>
          <w:tcPr>
            <w:tcW w:w="8364" w:type="dxa"/>
          </w:tcPr>
          <w:p w:rsidR="00BF3080" w:rsidRPr="00DA4A29" w:rsidRDefault="00BF3080" w:rsidP="006A2D03">
            <w:pPr>
              <w:pStyle w:val="a4"/>
              <w:widowControl/>
              <w:numPr>
                <w:ilvl w:val="0"/>
                <w:numId w:val="36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Дизайн при проектировании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ind w:left="-567" w:firstLine="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BF3080" w:rsidRPr="00DA4A29" w:rsidTr="004C0974">
        <w:trPr>
          <w:cantSplit/>
          <w:trHeight w:val="419"/>
        </w:trPr>
        <w:tc>
          <w:tcPr>
            <w:tcW w:w="8364" w:type="dxa"/>
          </w:tcPr>
          <w:p w:rsidR="00BF3080" w:rsidRPr="00DA4A29" w:rsidRDefault="00BF3080" w:rsidP="00421A93">
            <w:pPr>
              <w:pStyle w:val="a4"/>
              <w:ind w:left="-567" w:firstLine="85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A4A2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BF3080" w:rsidRPr="00DA4A29" w:rsidRDefault="00BF3080" w:rsidP="00611FB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70</w:t>
            </w:r>
          </w:p>
        </w:tc>
      </w:tr>
    </w:tbl>
    <w:p w:rsidR="00BF3080" w:rsidRDefault="00BF3080" w:rsidP="00FE3DF2"/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Результаты, заявленные образовательной программой «Технология»</w:t>
      </w:r>
      <w:r>
        <w:rPr>
          <w:rFonts w:ascii="Times New Roman" w:hAnsi="Times New Roman" w:cs="Times New Roman"/>
          <w:b/>
          <w:color w:val="auto"/>
        </w:rPr>
        <w:t xml:space="preserve"> для 8 класса</w:t>
      </w: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center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по разделам  содержания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Раздел 1</w:t>
      </w:r>
      <w:r w:rsidRPr="00DA4A29">
        <w:rPr>
          <w:rFonts w:ascii="Times New Roman" w:hAnsi="Times New Roman" w:cs="Times New Roman"/>
          <w:b/>
          <w:color w:val="auto"/>
        </w:rPr>
        <w:t>. Методы и средства творческой исследовательской и проектной деятельности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</w:t>
      </w: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научится:</w:t>
      </w:r>
    </w:p>
    <w:p w:rsidR="00EB46F9" w:rsidRPr="00DA4A29" w:rsidRDefault="00EB46F9" w:rsidP="00EB46F9">
      <w:pPr>
        <w:pStyle w:val="22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планировать и выполнять учебные технологические проекты: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- выявлять и формулировать проблему;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обосновывать цель проекта, конструкцию изделия, сущность итогового продукта или желаемого результата;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планировать этапы выполнения работ;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составлять технологическую карту изготовления изделия;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выбирать средства реализации замысла;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осуществлять технологический процесс;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- контролировать ход и результаты выполнения проекта; </w:t>
      </w:r>
    </w:p>
    <w:p w:rsidR="00EB46F9" w:rsidRPr="00DA4A29" w:rsidRDefault="00EB46F9" w:rsidP="00EB46F9">
      <w:pPr>
        <w:pStyle w:val="22"/>
        <w:numPr>
          <w:ilvl w:val="0"/>
          <w:numId w:val="23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представлять результаты выполненного проекта: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пользоваться основными видами проектной документации;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готовить пояснительную записку к проекту;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- оформлять проектные материалы; представлять проект к защите.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 получит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возможность научиться</w:t>
      </w:r>
      <w:r w:rsidRPr="00DA4A29">
        <w:rPr>
          <w:rFonts w:ascii="Times New Roman" w:hAnsi="Times New Roman" w:cs="Times New Roman"/>
          <w:i/>
          <w:color w:val="auto"/>
        </w:rPr>
        <w:t>:</w:t>
      </w:r>
    </w:p>
    <w:p w:rsidR="00EB46F9" w:rsidRPr="00DA4A29" w:rsidRDefault="00EB46F9" w:rsidP="00EB46F9">
      <w:pPr>
        <w:pStyle w:val="22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выявлять и формулировать проблему, требующую технологического решения; </w:t>
      </w:r>
    </w:p>
    <w:p w:rsidR="00EB46F9" w:rsidRPr="00DA4A29" w:rsidRDefault="00EB46F9" w:rsidP="00EB46F9">
      <w:pPr>
        <w:pStyle w:val="22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EB46F9" w:rsidRPr="00DA4A29" w:rsidRDefault="00EB46F9" w:rsidP="00EB46F9">
      <w:pPr>
        <w:pStyle w:val="22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B46F9" w:rsidRDefault="00EB46F9" w:rsidP="00EB46F9">
      <w:pPr>
        <w:pStyle w:val="22"/>
        <w:numPr>
          <w:ilvl w:val="0"/>
          <w:numId w:val="1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оценивать коммерческий потенциал продукта и / или технологии.</w:t>
      </w:r>
    </w:p>
    <w:p w:rsidR="00EB46F9" w:rsidRDefault="00EB46F9" w:rsidP="00EB46F9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color w:val="auto"/>
        </w:rPr>
      </w:pP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2</w:t>
      </w:r>
      <w:r w:rsidRPr="00DA4A29">
        <w:rPr>
          <w:rFonts w:ascii="Times New Roman" w:hAnsi="Times New Roman" w:cs="Times New Roman"/>
          <w:b/>
          <w:color w:val="auto"/>
        </w:rPr>
        <w:t>.</w:t>
      </w: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отличать природный  (нерукотворный) мир от рукотворного;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определять понятия «техносфера»,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выявлять и различать потребности людей и способы их удовлетворения;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рациональный перечень потребительских благ для современного человека;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сравнивать  и характеризовать различные  транспортные средства;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конструировать модели транспортных средств по заданному прототипу;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приводить произвольные примеры автоматизации в деятельности представителей различных профессий;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сохранение информации в формах описания, схемы, эскиза, фотографии; </w:t>
      </w:r>
    </w:p>
    <w:p w:rsidR="00EB46F9" w:rsidRPr="00DA4A29" w:rsidRDefault="00EB46F9" w:rsidP="00EB46F9">
      <w:pPr>
        <w:pStyle w:val="22"/>
        <w:numPr>
          <w:ilvl w:val="0"/>
          <w:numId w:val="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иллюстрированные рефераты  и коллажи по темам раздела.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п</w:t>
      </w:r>
      <w:r w:rsidRPr="00DA4A29">
        <w:rPr>
          <w:rFonts w:ascii="Times New Roman" w:hAnsi="Times New Roman" w:cs="Times New Roman"/>
          <w:b/>
          <w:i/>
          <w:color w:val="auto"/>
        </w:rPr>
        <w:t>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>:</w:t>
      </w:r>
    </w:p>
    <w:p w:rsidR="00EB46F9" w:rsidRPr="00DA4A29" w:rsidRDefault="00EB46F9" w:rsidP="00EB46F9">
      <w:pPr>
        <w:pStyle w:val="22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EB46F9" w:rsidRPr="00DA4A29" w:rsidRDefault="00EB46F9" w:rsidP="00EB46F9">
      <w:pPr>
        <w:pStyle w:val="22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 проводить испытания, анализа, модернизации модели; </w:t>
      </w:r>
    </w:p>
    <w:p w:rsidR="00EB46F9" w:rsidRPr="00DA4A29" w:rsidRDefault="00EB46F9" w:rsidP="00EB46F9">
      <w:pPr>
        <w:pStyle w:val="22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EB46F9" w:rsidRPr="00DA4A29" w:rsidRDefault="00EB46F9" w:rsidP="00EB46F9">
      <w:pPr>
        <w:pStyle w:val="22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наблюдение (изучение), ознакомление с современными </w:t>
      </w:r>
      <w:r w:rsidRPr="00DA4A29">
        <w:rPr>
          <w:rFonts w:ascii="Times New Roman" w:hAnsi="Times New Roman" w:cs="Times New Roman"/>
          <w:i/>
          <w:color w:val="auto"/>
        </w:rPr>
        <w:lastRenderedPageBreak/>
        <w:t xml:space="preserve">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EB46F9" w:rsidRPr="00DA4A29" w:rsidRDefault="00EB46F9" w:rsidP="00EB46F9">
      <w:pPr>
        <w:pStyle w:val="22"/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3</w:t>
      </w:r>
      <w:r w:rsidRPr="00DA4A29">
        <w:rPr>
          <w:rFonts w:ascii="Times New Roman" w:hAnsi="Times New Roman" w:cs="Times New Roman"/>
          <w:b/>
          <w:color w:val="auto"/>
        </w:rPr>
        <w:t>. Общая технология</w:t>
      </w: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«техносфера» и « технология»;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приводить примеры влияния технологии на общество и общества на технологию;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соблюдать технологическую дисциплину в процессе изготовления субъективно нового продукта; 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EB46F9" w:rsidRPr="00DA4A29" w:rsidRDefault="00EB46F9" w:rsidP="00EB46F9">
      <w:pPr>
        <w:widowControl/>
        <w:numPr>
          <w:ilvl w:val="0"/>
          <w:numId w:val="5"/>
        </w:numPr>
        <w:tabs>
          <w:tab w:val="clear" w:pos="1080"/>
          <w:tab w:val="num" w:pos="709"/>
        </w:tabs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EB46F9" w:rsidRPr="00DA4A29" w:rsidRDefault="00EB46F9" w:rsidP="00EB46F9">
      <w:pPr>
        <w:pStyle w:val="22"/>
        <w:keepNext/>
        <w:numPr>
          <w:ilvl w:val="0"/>
          <w:numId w:val="2"/>
        </w:num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EB46F9" w:rsidRPr="00DA4A29" w:rsidRDefault="00EB46F9" w:rsidP="00EB46F9">
      <w:pPr>
        <w:widowControl/>
        <w:numPr>
          <w:ilvl w:val="0"/>
          <w:numId w:val="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4</w:t>
      </w:r>
      <w:r w:rsidRPr="00DA4A29">
        <w:rPr>
          <w:rFonts w:ascii="Times New Roman" w:hAnsi="Times New Roman" w:cs="Times New Roman"/>
          <w:b/>
          <w:color w:val="auto"/>
        </w:rPr>
        <w:t>. Техника</w:t>
      </w: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EB46F9" w:rsidRPr="00DA4A29" w:rsidRDefault="00EB46F9" w:rsidP="00EB46F9">
      <w:pPr>
        <w:pStyle w:val="22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EB46F9" w:rsidRPr="00DA4A29" w:rsidRDefault="00EB46F9" w:rsidP="00EB46F9">
      <w:pPr>
        <w:pStyle w:val="22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EB46F9" w:rsidRPr="00DA4A29" w:rsidRDefault="00EB46F9" w:rsidP="00EB46F9">
      <w:pPr>
        <w:pStyle w:val="22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EB46F9" w:rsidRPr="00DA4A29" w:rsidRDefault="00EB46F9" w:rsidP="00EB46F9">
      <w:pPr>
        <w:pStyle w:val="22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EB46F9" w:rsidRPr="00DA4A29" w:rsidRDefault="00EB46F9" w:rsidP="00EB46F9">
      <w:pPr>
        <w:pStyle w:val="22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EB46F9" w:rsidRPr="00DA4A29" w:rsidRDefault="00EB46F9" w:rsidP="00EB46F9">
      <w:pPr>
        <w:pStyle w:val="22"/>
        <w:numPr>
          <w:ilvl w:val="0"/>
          <w:numId w:val="14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EB46F9" w:rsidRPr="00DA4A29" w:rsidRDefault="00EB46F9" w:rsidP="00EB46F9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color w:val="auto"/>
        </w:rPr>
        <w:t xml:space="preserve">: </w:t>
      </w:r>
    </w:p>
    <w:p w:rsidR="00EB46F9" w:rsidRPr="00DA4A29" w:rsidRDefault="00EB46F9" w:rsidP="00EB46F9">
      <w:pPr>
        <w:pStyle w:val="22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оригинальные конструкции в заданной ситуации: нахождение </w:t>
      </w:r>
      <w:r w:rsidRPr="00DA4A29">
        <w:rPr>
          <w:rFonts w:ascii="Times New Roman" w:hAnsi="Times New Roman" w:cs="Times New Roman"/>
          <w:i/>
          <w:color w:val="auto"/>
        </w:rPr>
        <w:lastRenderedPageBreak/>
        <w:t>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B46F9" w:rsidRPr="00DA4A29" w:rsidRDefault="00EB46F9" w:rsidP="00EB46F9">
      <w:pPr>
        <w:pStyle w:val="22"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EB46F9" w:rsidRPr="00DA4A29" w:rsidRDefault="00EB46F9" w:rsidP="00EB46F9">
      <w:pPr>
        <w:widowControl/>
        <w:numPr>
          <w:ilvl w:val="0"/>
          <w:numId w:val="15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5</w:t>
      </w:r>
      <w:r w:rsidRPr="00DA4A29">
        <w:rPr>
          <w:rFonts w:ascii="Times New Roman" w:hAnsi="Times New Roman" w:cs="Times New Roman"/>
          <w:b/>
          <w:color w:val="auto"/>
        </w:rPr>
        <w:t>. Технологии получения, обработки, преобразования и использования материалов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выбирать объекты труда в зависимости от потребностей людей, наличия материалов и  оборудования;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читать и создавать технические рисунки, чертежи, технологические карты;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приёмы работы ручным инструментом и   станочным   оборудованием;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распознавать металлы, сплавы и искусственные материалы;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инструментальный контроль качества изготовленного изделия (детали);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</w:p>
    <w:p w:rsidR="00EB46F9" w:rsidRPr="00DA4A29" w:rsidRDefault="00EB46F9" w:rsidP="00EB46F9">
      <w:pPr>
        <w:pStyle w:val="22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описывать технологическое решение с помощью текста, рисунков, графического изображения; </w:t>
      </w:r>
    </w:p>
    <w:p w:rsidR="00EB46F9" w:rsidRPr="00DA4A29" w:rsidRDefault="00EB46F9" w:rsidP="00EB46F9">
      <w:pPr>
        <w:pStyle w:val="22"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 xml:space="preserve">определять назначение и особенности </w:t>
      </w:r>
      <w:r w:rsidRPr="00DA4A29">
        <w:rPr>
          <w:rFonts w:ascii="Times New Roman" w:hAnsi="Times New Roman" w:cs="Times New Roman"/>
          <w:color w:val="auto"/>
          <w:spacing w:val="2"/>
        </w:rPr>
        <w:t xml:space="preserve"> различных швейных изделий;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различать о</w:t>
      </w:r>
      <w:r w:rsidRPr="00DA4A29">
        <w:rPr>
          <w:rFonts w:ascii="Times New Roman" w:hAnsi="Times New Roman" w:cs="Times New Roman"/>
          <w:color w:val="auto"/>
          <w:spacing w:val="2"/>
        </w:rPr>
        <w:t xml:space="preserve">сновные стили в </w:t>
      </w:r>
      <w:r w:rsidRPr="00DA4A29">
        <w:rPr>
          <w:rFonts w:ascii="Times New Roman" w:hAnsi="Times New Roman" w:cs="Times New Roman"/>
          <w:color w:val="auto"/>
          <w:spacing w:val="1"/>
        </w:rPr>
        <w:t xml:space="preserve">одежде и современные направления моды; 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1"/>
        </w:rPr>
        <w:t xml:space="preserve"> отличать виды традицион</w:t>
      </w:r>
      <w:r w:rsidRPr="00DA4A29">
        <w:rPr>
          <w:rFonts w:ascii="Times New Roman" w:hAnsi="Times New Roman" w:cs="Times New Roman"/>
          <w:color w:val="auto"/>
          <w:spacing w:val="-3"/>
        </w:rPr>
        <w:t>ных народных промыслов;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1"/>
        </w:rPr>
        <w:t>выбирать вид ткани для определенных типов швейных изде</w:t>
      </w:r>
      <w:r w:rsidRPr="00DA4A29">
        <w:rPr>
          <w:rFonts w:ascii="Times New Roman" w:hAnsi="Times New Roman" w:cs="Times New Roman"/>
          <w:color w:val="auto"/>
          <w:spacing w:val="-1"/>
        </w:rPr>
        <w:t xml:space="preserve">лий; 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>снимать мерки с фигуры человека;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>строить чертежи про</w:t>
      </w:r>
      <w:r w:rsidRPr="00DA4A29">
        <w:rPr>
          <w:rFonts w:ascii="Times New Roman" w:hAnsi="Times New Roman" w:cs="Times New Roman"/>
          <w:color w:val="auto"/>
          <w:spacing w:val="-2"/>
        </w:rPr>
        <w:t xml:space="preserve">стых швейных изделий; 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подготавливать швейную машину к работе;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  <w:spacing w:val="-1"/>
        </w:rPr>
        <w:t xml:space="preserve">выполнять технологические операции по изготовлению швейных изделий; 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проводить влажно-тепловую обработку;</w:t>
      </w:r>
    </w:p>
    <w:p w:rsidR="00EB46F9" w:rsidRPr="00DA4A29" w:rsidRDefault="00EB46F9" w:rsidP="00EB46F9">
      <w:pPr>
        <w:widowControl/>
        <w:numPr>
          <w:ilvl w:val="0"/>
          <w:numId w:val="6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выполнять </w:t>
      </w:r>
      <w:r w:rsidRPr="00DA4A29">
        <w:rPr>
          <w:rFonts w:ascii="Times New Roman" w:hAnsi="Times New Roman" w:cs="Times New Roman"/>
          <w:color w:val="auto"/>
          <w:spacing w:val="1"/>
        </w:rPr>
        <w:t xml:space="preserve">художественное оформление швейных изделий.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</w:rPr>
        <w:t>определять способа графического отображения объектов труда;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чертежи и эскизы с использованием средств компьютерной поддержки;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выполнять несложное моделирования швейных изделий;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и создавать швейные изделия на основе собственной модели;</w:t>
      </w:r>
    </w:p>
    <w:p w:rsidR="00EB46F9" w:rsidRPr="00DA4A29" w:rsidRDefault="00EB46F9" w:rsidP="00EB46F9">
      <w:pPr>
        <w:widowControl/>
        <w:numPr>
          <w:ilvl w:val="0"/>
          <w:numId w:val="7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lastRenderedPageBreak/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6</w:t>
      </w:r>
      <w:r w:rsidRPr="00DA4A29">
        <w:rPr>
          <w:rFonts w:ascii="Times New Roman" w:hAnsi="Times New Roman" w:cs="Times New Roman"/>
          <w:b/>
          <w:color w:val="auto"/>
        </w:rPr>
        <w:t>. Технологии обработки пищевых продуктов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питания адекватный ситуации;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2"/>
        </w:rPr>
        <w:t xml:space="preserve">обрабатывать пищевые продукты способами, сохраняющими их пищевую ценность; 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6"/>
        </w:rPr>
        <w:t xml:space="preserve">реализовывать санитарно-гигиенические требования применительно </w:t>
      </w:r>
      <w:r w:rsidRPr="00DA4A29">
        <w:rPr>
          <w:rFonts w:ascii="Times New Roman" w:hAnsi="Times New Roman" w:cs="Times New Roman"/>
          <w:color w:val="auto"/>
          <w:spacing w:val="4"/>
        </w:rPr>
        <w:t>к технологиям обработки пищевых продуктов;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4"/>
        </w:rPr>
        <w:t>использовать различные виды  доступного оборудова</w:t>
      </w:r>
      <w:r w:rsidRPr="00DA4A29">
        <w:rPr>
          <w:rFonts w:ascii="Times New Roman" w:hAnsi="Times New Roman" w:cs="Times New Roman"/>
          <w:color w:val="auto"/>
          <w:spacing w:val="8"/>
        </w:rPr>
        <w:t>ния в технологиях обработки пищевых продуктов;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5"/>
        </w:rPr>
        <w:t xml:space="preserve"> определ</w:t>
      </w:r>
      <w:r w:rsidRPr="00DA4A29">
        <w:rPr>
          <w:rFonts w:ascii="Times New Roman" w:hAnsi="Times New Roman" w:cs="Times New Roman"/>
          <w:color w:val="auto"/>
          <w:spacing w:val="4"/>
        </w:rPr>
        <w:t xml:space="preserve">ять доброкачественность пищевых продуктов по внешним </w:t>
      </w:r>
      <w:r w:rsidRPr="00DA4A29">
        <w:rPr>
          <w:rFonts w:ascii="Times New Roman" w:hAnsi="Times New Roman" w:cs="Times New Roman"/>
          <w:color w:val="auto"/>
          <w:spacing w:val="7"/>
        </w:rPr>
        <w:t>признакам;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 xml:space="preserve">составлять меню; 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выпол</w:t>
      </w:r>
      <w:r w:rsidRPr="00DA4A29">
        <w:rPr>
          <w:rFonts w:ascii="Times New Roman" w:hAnsi="Times New Roman" w:cs="Times New Roman"/>
          <w:color w:val="auto"/>
          <w:spacing w:val="6"/>
        </w:rPr>
        <w:t>нять механическую и тепловую обработку пищевых продук</w:t>
      </w:r>
      <w:r w:rsidRPr="00DA4A29">
        <w:rPr>
          <w:rFonts w:ascii="Times New Roman" w:hAnsi="Times New Roman" w:cs="Times New Roman"/>
          <w:color w:val="auto"/>
          <w:spacing w:val="7"/>
        </w:rPr>
        <w:t>тов;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7"/>
        </w:rPr>
        <w:t>соблюдать правила хранения пищевых продуктов, полу</w:t>
      </w:r>
      <w:r w:rsidRPr="00DA4A29">
        <w:rPr>
          <w:rFonts w:ascii="Times New Roman" w:hAnsi="Times New Roman" w:cs="Times New Roman"/>
          <w:color w:val="auto"/>
          <w:spacing w:val="6"/>
        </w:rPr>
        <w:t>фабрикатов и готовых блюд; заготавливать впрок овощи и ф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рукты; 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  <w:spacing w:val="3"/>
        </w:rPr>
        <w:t xml:space="preserve">оказывать первую помощь при порезах, </w:t>
      </w:r>
      <w:r w:rsidRPr="00DA4A29">
        <w:rPr>
          <w:rFonts w:ascii="Times New Roman" w:hAnsi="Times New Roman" w:cs="Times New Roman"/>
          <w:color w:val="auto"/>
          <w:spacing w:val="-3"/>
        </w:rPr>
        <w:t>ожогах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</w:t>
      </w:r>
      <w:r w:rsidRPr="00DA4A29">
        <w:rPr>
          <w:rFonts w:ascii="Times New Roman" w:hAnsi="Times New Roman" w:cs="Times New Roman"/>
          <w:color w:val="auto"/>
          <w:spacing w:val="-3"/>
        </w:rPr>
        <w:t>и</w:t>
      </w:r>
      <w:r w:rsidRPr="00DA4A29">
        <w:rPr>
          <w:rFonts w:ascii="Times New Roman" w:hAnsi="Times New Roman" w:cs="Times New Roman"/>
          <w:color w:val="auto"/>
          <w:spacing w:val="3"/>
        </w:rPr>
        <w:t xml:space="preserve"> пищевых отравлениях</w:t>
      </w:r>
      <w:r w:rsidRPr="00DA4A29">
        <w:rPr>
          <w:rFonts w:ascii="Times New Roman" w:hAnsi="Times New Roman" w:cs="Times New Roman"/>
          <w:color w:val="auto"/>
          <w:spacing w:val="-3"/>
        </w:rPr>
        <w:t>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продукты питания лабораторным способом;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оптимизировать временя и энергетические затраты при приготовлении различных блюд;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индивидуальный режим питания;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приготовление блюд национальной кухни;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сервировать стол, эстетически оформлять блюда.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7</w:t>
      </w:r>
      <w:r w:rsidRPr="00DA4A29">
        <w:rPr>
          <w:rFonts w:ascii="Times New Roman" w:hAnsi="Times New Roman" w:cs="Times New Roman"/>
          <w:b/>
          <w:color w:val="auto"/>
        </w:rPr>
        <w:t>. Технологии получения, преобразования и использования энергии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pStyle w:val="22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EB46F9" w:rsidRPr="00DA4A29" w:rsidRDefault="00EB46F9" w:rsidP="00EB46F9">
      <w:pPr>
        <w:pStyle w:val="22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осуществлять модификацию заданной электрической цепи в соответствии с поставленной задачей; </w:t>
      </w:r>
    </w:p>
    <w:p w:rsidR="00EB46F9" w:rsidRPr="00DA4A29" w:rsidRDefault="00EB46F9" w:rsidP="00EB46F9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выявлять пути экономии электроэнергии в быту; </w:t>
      </w:r>
    </w:p>
    <w:p w:rsidR="00EB46F9" w:rsidRPr="00DA4A29" w:rsidRDefault="00EB46F9" w:rsidP="00EB46F9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пользоваться электронагревательными приборами: электроплитой, утюгом, СВЧ-печью и др.;</w:t>
      </w:r>
    </w:p>
    <w:p w:rsidR="00EB46F9" w:rsidRPr="00DA4A29" w:rsidRDefault="00EB46F9" w:rsidP="00EB46F9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правила безопасного пользования бытовыми электроприборами;</w:t>
      </w:r>
    </w:p>
    <w:p w:rsidR="00EB46F9" w:rsidRPr="00DA4A29" w:rsidRDefault="00EB46F9" w:rsidP="00EB46F9">
      <w:pPr>
        <w:widowControl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читать электрические схемы;</w:t>
      </w:r>
    </w:p>
    <w:p w:rsidR="00EB46F9" w:rsidRPr="00DA4A29" w:rsidRDefault="00EB46F9" w:rsidP="00EB46F9">
      <w:pPr>
        <w:pStyle w:val="22"/>
        <w:numPr>
          <w:ilvl w:val="0"/>
          <w:numId w:val="10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EB46F9" w:rsidRPr="00DA4A29" w:rsidRDefault="00EB46F9" w:rsidP="00EB46F9">
      <w:pPr>
        <w:widowControl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EB46F9" w:rsidRPr="00DA4A29" w:rsidRDefault="00EB46F9" w:rsidP="00EB46F9">
      <w:pPr>
        <w:pStyle w:val="22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EB46F9" w:rsidRPr="00DA4A29" w:rsidRDefault="00EB46F9" w:rsidP="00EB46F9">
      <w:pPr>
        <w:pStyle w:val="22"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EB46F9" w:rsidRPr="00DA4A29" w:rsidRDefault="00EB46F9" w:rsidP="00EB46F9">
      <w:pPr>
        <w:widowControl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оценку качества сборки, надёжности изделия и удобства его использования;</w:t>
      </w:r>
    </w:p>
    <w:p w:rsidR="00EB46F9" w:rsidRPr="00DA4A29" w:rsidRDefault="00EB46F9" w:rsidP="00EB46F9">
      <w:pPr>
        <w:widowControl/>
        <w:numPr>
          <w:ilvl w:val="0"/>
          <w:numId w:val="1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lastRenderedPageBreak/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8</w:t>
      </w:r>
      <w:r w:rsidRPr="00DA4A29">
        <w:rPr>
          <w:rFonts w:ascii="Times New Roman" w:hAnsi="Times New Roman" w:cs="Times New Roman"/>
          <w:b/>
          <w:color w:val="auto"/>
        </w:rPr>
        <w:t>. Технологии получения, обработки и использования информации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технологии получения, представления, преобразования</w:t>
      </w:r>
      <w:r w:rsidRPr="00DA4A29">
        <w:rPr>
          <w:rFonts w:ascii="Times New Roman" w:hAnsi="Times New Roman" w:cs="Times New Roman"/>
          <w:i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>и использования информации из различных источников;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отбирать и анализировать различные виды информации;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и сравнивать  скорость и качество восприятия информации различными органами чувств;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изготовлять информационный продукт по заданному алгоритму в заданной оболочке;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встраивать созданный информационный продукт в заданную оболочку; 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сохранение информации в формах описания, схемах, эскизах, фотографиях;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представлять информацию вербальным и невербальным средствами;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EB46F9" w:rsidRPr="00DA4A29" w:rsidRDefault="00EB46F9" w:rsidP="00EB46F9">
      <w:pPr>
        <w:pStyle w:val="22"/>
        <w:numPr>
          <w:ilvl w:val="0"/>
          <w:numId w:val="12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EB46F9" w:rsidRPr="00DA4A29" w:rsidRDefault="00EB46F9" w:rsidP="00EB46F9">
      <w:pPr>
        <w:pStyle w:val="22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поиск, извлечение, структурирование и обработку информации;</w:t>
      </w:r>
    </w:p>
    <w:p w:rsidR="00EB46F9" w:rsidRPr="00DA4A29" w:rsidRDefault="00EB46F9" w:rsidP="00EB46F9">
      <w:pPr>
        <w:pStyle w:val="22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изготовлять информационный продукт по заданному алгоритму;</w:t>
      </w:r>
    </w:p>
    <w:p w:rsidR="00EB46F9" w:rsidRPr="00DA4A29" w:rsidRDefault="00EB46F9" w:rsidP="00EB46F9">
      <w:pPr>
        <w:pStyle w:val="22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создавать информационный продукт и его встраивать в заданную оболочку;</w:t>
      </w:r>
    </w:p>
    <w:p w:rsidR="00EB46F9" w:rsidRPr="00DA4A29" w:rsidRDefault="00EB46F9" w:rsidP="00EB46F9">
      <w:pPr>
        <w:pStyle w:val="22"/>
        <w:numPr>
          <w:ilvl w:val="0"/>
          <w:numId w:val="13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осуществлять компьютерное моделирование / проведение виртуального эксперимента.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9</w:t>
      </w:r>
      <w:r w:rsidRPr="00DA4A29">
        <w:rPr>
          <w:rFonts w:ascii="Times New Roman" w:hAnsi="Times New Roman" w:cs="Times New Roman"/>
          <w:b/>
          <w:color w:val="auto"/>
        </w:rPr>
        <w:t>. Технологии растениеводства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</w:t>
      </w: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научится: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определять виды и сорта сельскохозяйственных культур; 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чистоту, всхожесть, класс и посевную годность семян;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рассчитывать нормы высева семян; 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применять различные способы воспроизводства плодородия почвы; 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составлять график агротехнологических приёмов ухода за культурными растениями;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различные способы хранения овощей и фруктов;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основные виды дикорастущих растений, используемых человеком;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соблюдать технологию заготовки сырья дикорастущих растений на примере растений своего региона;</w:t>
      </w:r>
    </w:p>
    <w:p w:rsidR="00EB46F9" w:rsidRPr="00DA4A29" w:rsidRDefault="00EB46F9" w:rsidP="00EB46F9">
      <w:pPr>
        <w:pStyle w:val="22"/>
        <w:numPr>
          <w:ilvl w:val="0"/>
          <w:numId w:val="18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излагать и доносить до аудитории информацию, подготовленную в виде докладов и рефератов.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EB46F9" w:rsidRPr="00DA4A29" w:rsidRDefault="00EB46F9" w:rsidP="00EB46F9">
      <w:pPr>
        <w:pStyle w:val="22"/>
        <w:numPr>
          <w:ilvl w:val="0"/>
          <w:numId w:val="22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 агротехнологий;</w:t>
      </w:r>
    </w:p>
    <w:p w:rsidR="00EB46F9" w:rsidRPr="00DA4A29" w:rsidRDefault="00EB46F9" w:rsidP="00EB46F9">
      <w:pPr>
        <w:pStyle w:val="22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EB46F9" w:rsidRPr="00DA4A29" w:rsidRDefault="00EB46F9" w:rsidP="00EB46F9">
      <w:pPr>
        <w:pStyle w:val="22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определять  виды удобрений и способы их применения;</w:t>
      </w:r>
    </w:p>
    <w:p w:rsidR="00EB46F9" w:rsidRPr="00DA4A29" w:rsidRDefault="00EB46F9" w:rsidP="00EB46F9">
      <w:pPr>
        <w:pStyle w:val="22"/>
        <w:numPr>
          <w:ilvl w:val="0"/>
          <w:numId w:val="20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фенологические наблюдения за комнатными растениями;</w:t>
      </w:r>
    </w:p>
    <w:p w:rsidR="00EB46F9" w:rsidRPr="00DA4A29" w:rsidRDefault="00EB46F9" w:rsidP="00EB46F9">
      <w:pPr>
        <w:pStyle w:val="22"/>
        <w:numPr>
          <w:ilvl w:val="0"/>
          <w:numId w:val="1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 xml:space="preserve">выполнять основные технологические приемы аранжировки цветочных </w:t>
      </w:r>
      <w:r w:rsidRPr="00DA4A29">
        <w:rPr>
          <w:rFonts w:ascii="Times New Roman" w:hAnsi="Times New Roman" w:cs="Times New Roman"/>
          <w:i/>
          <w:color w:val="auto"/>
        </w:rPr>
        <w:lastRenderedPageBreak/>
        <w:t>композиций, использования комнатных культур в оформлении помещений (на примере школьных помещений);</w:t>
      </w:r>
    </w:p>
    <w:p w:rsidR="00EB46F9" w:rsidRPr="00DA4A29" w:rsidRDefault="00EB46F9" w:rsidP="00EB46F9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-567" w:firstLine="851"/>
        <w:rPr>
          <w:i/>
          <w:sz w:val="24"/>
          <w:szCs w:val="24"/>
        </w:rPr>
      </w:pPr>
      <w:r w:rsidRPr="00DA4A29">
        <w:rPr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Раздел </w:t>
      </w:r>
      <w:r>
        <w:rPr>
          <w:rFonts w:ascii="Times New Roman" w:hAnsi="Times New Roman" w:cs="Times New Roman"/>
          <w:b/>
          <w:color w:val="auto"/>
        </w:rPr>
        <w:t>10</w:t>
      </w:r>
      <w:r w:rsidRPr="00DA4A29">
        <w:rPr>
          <w:rFonts w:ascii="Times New Roman" w:hAnsi="Times New Roman" w:cs="Times New Roman"/>
          <w:b/>
          <w:color w:val="auto"/>
        </w:rPr>
        <w:t>. Технологии животноводства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научится: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распознавать основные типы животных и оценивать их роль в сельскохозяйственном производстве;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осуществлять контроль и оценку качества продукции животноводства;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рацион для домашних животных в семье, организацию их кормления;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составлять технологические схемы производства продукции животноводства;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собирать информацию и описывать работу по улучшению пород  кошек, собак в  клубах;</w:t>
      </w:r>
    </w:p>
    <w:p w:rsidR="00EB46F9" w:rsidRPr="00DA4A29" w:rsidRDefault="00EB46F9" w:rsidP="00EB46F9">
      <w:pPr>
        <w:pStyle w:val="22"/>
        <w:numPr>
          <w:ilvl w:val="0"/>
          <w:numId w:val="2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исследовать проблемы бездомных животных как проблему своего микрорайона.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Раздел 1</w:t>
      </w:r>
      <w:r>
        <w:rPr>
          <w:b/>
          <w:sz w:val="24"/>
          <w:szCs w:val="24"/>
        </w:rPr>
        <w:t>1</w:t>
      </w:r>
      <w:r w:rsidRPr="00DA4A29">
        <w:rPr>
          <w:b/>
          <w:sz w:val="24"/>
          <w:szCs w:val="24"/>
        </w:rPr>
        <w:t>. Социально-экономические технологии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научится</w:t>
      </w:r>
      <w:r w:rsidRPr="00DA4A29">
        <w:rPr>
          <w:rFonts w:ascii="Times New Roman" w:hAnsi="Times New Roman" w:cs="Times New Roman"/>
          <w:b/>
          <w:color w:val="auto"/>
        </w:rPr>
        <w:t>: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DA4A29">
        <w:rPr>
          <w:rFonts w:ascii="Times New Roman" w:hAnsi="Times New Roman" w:cs="Times New Roman"/>
          <w:color w:val="auto"/>
          <w:lang w:val="en-US"/>
        </w:rPr>
        <w:t>XXI</w:t>
      </w:r>
      <w:r w:rsidRPr="00DA4A29">
        <w:rPr>
          <w:rFonts w:ascii="Times New Roman" w:hAnsi="Times New Roman" w:cs="Times New Roman"/>
          <w:color w:val="auto"/>
        </w:rPr>
        <w:t xml:space="preserve"> веке;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называть виды социальных технологий;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применять методы и средства получения информации в процессе социальных технологий;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 характеризовать профессии, связанные с реализацией социальных технологий</w:t>
      </w:r>
      <w:r w:rsidRPr="00DA4A29">
        <w:rPr>
          <w:rFonts w:ascii="Times New Roman" w:hAnsi="Times New Roman" w:cs="Times New Roman"/>
          <w:b/>
          <w:i/>
          <w:color w:val="auto"/>
        </w:rPr>
        <w:t>,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оценивать для себя ситуацию на региональном рынке труда, называет тенденции ее развития;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понятия  «рыночная экономика», «рынок», «спрос», «цена», «маркетинг», «менеджмент»</w:t>
      </w:r>
      <w:r w:rsidRPr="00DA4A29">
        <w:rPr>
          <w:rFonts w:ascii="Times New Roman" w:hAnsi="Times New Roman" w:cs="Times New Roman"/>
          <w:b/>
          <w:color w:val="auto"/>
        </w:rPr>
        <w:t>;</w:t>
      </w:r>
    </w:p>
    <w:p w:rsidR="00EB46F9" w:rsidRPr="00DA4A29" w:rsidRDefault="00EB46F9" w:rsidP="00EB46F9">
      <w:pPr>
        <w:pStyle w:val="22"/>
        <w:numPr>
          <w:ilvl w:val="0"/>
          <w:numId w:val="9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определять потребительную и меновую стоимость товара.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Обучающийся</w:t>
      </w:r>
      <w:r w:rsidRPr="00DA4A29">
        <w:rPr>
          <w:rFonts w:ascii="Times New Roman" w:hAnsi="Times New Roman" w:cs="Times New Roman"/>
          <w:b/>
          <w:i/>
          <w:color w:val="auto"/>
        </w:rPr>
        <w:t xml:space="preserve"> получит возможность научиться: </w:t>
      </w:r>
    </w:p>
    <w:p w:rsidR="00EB46F9" w:rsidRPr="00DA4A29" w:rsidRDefault="00EB46F9" w:rsidP="00EB46F9">
      <w:pPr>
        <w:pStyle w:val="22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составлять и обосновывать  перечень личных потребностей,  и их иерархическое построение;</w:t>
      </w:r>
    </w:p>
    <w:p w:rsidR="00EB46F9" w:rsidRPr="00DA4A29" w:rsidRDefault="00EB46F9" w:rsidP="00EB46F9">
      <w:pPr>
        <w:pStyle w:val="22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технологии общения при конфликтных ситуациях;</w:t>
      </w:r>
    </w:p>
    <w:p w:rsidR="00EB46F9" w:rsidRPr="00DA4A29" w:rsidRDefault="00EB46F9" w:rsidP="00EB46F9">
      <w:pPr>
        <w:pStyle w:val="22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разрабатывать сценарии проведения семейных и общественных мероприятий.</w:t>
      </w:r>
    </w:p>
    <w:p w:rsidR="00EB46F9" w:rsidRPr="00DA4A29" w:rsidRDefault="00EB46F9" w:rsidP="00EB46F9">
      <w:pPr>
        <w:pStyle w:val="22"/>
        <w:numPr>
          <w:ilvl w:val="0"/>
          <w:numId w:val="16"/>
        </w:num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i/>
          <w:color w:val="auto"/>
        </w:rPr>
        <w:t>ориентироваться в бизнес-плане, бизнес-проекте.</w:t>
      </w:r>
    </w:p>
    <w:p w:rsidR="00EB46F9" w:rsidRDefault="00EB46F9" w:rsidP="00EB46F9">
      <w:pPr>
        <w:widowControl/>
        <w:ind w:left="-567" w:firstLine="85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Содержание учебного предмета.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1134"/>
      </w:tblGrid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Методы и средства творческой проектной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Основы производства. Продукт труда и контроль качества производства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Техника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обработки и использования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получения, преобразования и использования энергии. Химическая энергия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обработки информации. Технологии записи и хранения информации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Технологии растениеводства. Микроорганизмы в сельскохозяйственном производстве. 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животноводства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B46F9" w:rsidRPr="00BF55F0" w:rsidTr="00E73ACD">
        <w:tc>
          <w:tcPr>
            <w:tcW w:w="534" w:type="dxa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Социальные технологии. Маркетинг </w:t>
            </w:r>
          </w:p>
        </w:tc>
        <w:tc>
          <w:tcPr>
            <w:tcW w:w="113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EB46F9" w:rsidRPr="00DA4A29" w:rsidRDefault="00EB46F9" w:rsidP="00EB46F9">
      <w:pPr>
        <w:widowControl/>
        <w:ind w:left="-567" w:firstLine="851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</w:rPr>
        <w:t xml:space="preserve">Содержание предмета «Технология» </w:t>
      </w:r>
    </w:p>
    <w:p w:rsidR="00EB46F9" w:rsidRPr="005909F9" w:rsidRDefault="00EB46F9" w:rsidP="00EB46F9">
      <w:pPr>
        <w:pStyle w:val="22"/>
        <w:widowControl/>
        <w:numPr>
          <w:ilvl w:val="0"/>
          <w:numId w:val="41"/>
        </w:numPr>
        <w:jc w:val="both"/>
      </w:pPr>
      <w:r w:rsidRPr="005909F9">
        <w:rPr>
          <w:rFonts w:ascii="Times New Roman" w:hAnsi="Times New Roman" w:cs="Times New Roman"/>
          <w:b/>
          <w:color w:val="auto"/>
        </w:rPr>
        <w:t>Введение.</w:t>
      </w:r>
    </w:p>
    <w:p w:rsidR="00EB46F9" w:rsidRPr="005909F9" w:rsidRDefault="00EB46F9" w:rsidP="00EB46F9">
      <w:pPr>
        <w:pStyle w:val="22"/>
        <w:widowControl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5909F9">
        <w:rPr>
          <w:rFonts w:ascii="Times New Roman" w:hAnsi="Times New Roman" w:cs="Times New Roman"/>
          <w:b/>
        </w:rPr>
        <w:t>Методы и средства творческой и проектной деятельности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  Теоретические сведения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Творчество в жизни и деятельности человека. Проект как форма представления результатов творчества.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Основные этапы проектной деятельности и их характеристики.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Дизайн в процессе проектирования продукта труда. Методы творчества в проектной деятельности.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Экономическая оценка проекта и его презентация. Реклама полученного продукта труда на рынке товаров и услуг.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Самооценка интересов и склонностей к какому-либо виду деятельности.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Анализ качества проектной документации проектов, выполненных ранее одноклассниками.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r w:rsidRPr="00DA4A29">
        <w:rPr>
          <w:rFonts w:ascii="Times New Roman" w:hAnsi="Times New Roman" w:cs="Times New Roman"/>
          <w:i/>
          <w:color w:val="auto"/>
        </w:rPr>
        <w:t>Mi</w:t>
      </w:r>
      <w:r w:rsidRPr="00DA4A29">
        <w:rPr>
          <w:rFonts w:ascii="Times New Roman" w:hAnsi="Times New Roman" w:cs="Times New Roman"/>
          <w:i/>
          <w:color w:val="auto"/>
          <w:lang w:val="en-US"/>
        </w:rPr>
        <w:t>crosoft</w:t>
      </w:r>
      <w:r w:rsidRPr="00DA4A29">
        <w:rPr>
          <w:rFonts w:ascii="Times New Roman" w:hAnsi="Times New Roman" w:cs="Times New Roman"/>
          <w:i/>
          <w:color w:val="auto"/>
        </w:rPr>
        <w:t xml:space="preserve"> </w:t>
      </w:r>
      <w:r w:rsidRPr="00DA4A29">
        <w:rPr>
          <w:rFonts w:ascii="Times New Roman" w:hAnsi="Times New Roman" w:cs="Times New Roman"/>
          <w:i/>
          <w:color w:val="auto"/>
          <w:lang w:val="en-US"/>
        </w:rPr>
        <w:t>PowerPoint</w:t>
      </w:r>
      <w:r w:rsidRPr="00DA4A29">
        <w:rPr>
          <w:rFonts w:ascii="Times New Roman" w:hAnsi="Times New Roman" w:cs="Times New Roman"/>
          <w:color w:val="auto"/>
        </w:rPr>
        <w:t>.</w:t>
      </w:r>
    </w:p>
    <w:p w:rsidR="00EB46F9" w:rsidRPr="00DA4A29" w:rsidRDefault="00EB46F9" w:rsidP="00EB46F9">
      <w:pPr>
        <w:pStyle w:val="22"/>
        <w:widowControl/>
        <w:numPr>
          <w:ilvl w:val="0"/>
          <w:numId w:val="4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Основы производства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</w:t>
      </w:r>
      <w:r w:rsidRPr="00DA4A29">
        <w:rPr>
          <w:rFonts w:ascii="Times New Roman" w:hAnsi="Times New Roman" w:cs="Times New Roman"/>
          <w:color w:val="auto"/>
        </w:rPr>
        <w:softHyphen/>
        <w:t>ство потребительских благ.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EB46F9" w:rsidRPr="00DA4A29" w:rsidRDefault="00EB46F9" w:rsidP="00EB46F9">
      <w:pPr>
        <w:pStyle w:val="22"/>
        <w:widowControl/>
        <w:numPr>
          <w:ilvl w:val="0"/>
          <w:numId w:val="4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Общая технология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Технологии и технологические средства производства.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Инфраструктура как необходимое условие реализации высоких технологий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Перспективные технологии </w:t>
      </w:r>
      <w:r w:rsidRPr="00DA4A29">
        <w:rPr>
          <w:rFonts w:ascii="Times New Roman" w:hAnsi="Times New Roman" w:cs="Times New Roman"/>
          <w:color w:val="auto"/>
          <w:lang w:val="en-US"/>
        </w:rPr>
        <w:t>XXI</w:t>
      </w:r>
      <w:r w:rsidRPr="00DA4A29">
        <w:rPr>
          <w:rFonts w:ascii="Times New Roman" w:hAnsi="Times New Roman" w:cs="Times New Roman"/>
          <w:color w:val="auto"/>
        </w:rPr>
        <w:t xml:space="preserve"> века. Объёмное 3</w:t>
      </w:r>
      <w:r w:rsidRPr="00DA4A29">
        <w:rPr>
          <w:rFonts w:ascii="Times New Roman" w:hAnsi="Times New Roman" w:cs="Times New Roman"/>
          <w:color w:val="auto"/>
          <w:lang w:val="en-US"/>
        </w:rPr>
        <w:t>D</w:t>
      </w:r>
      <w:r w:rsidRPr="00DA4A29">
        <w:rPr>
          <w:rFonts w:ascii="Times New Roman" w:hAnsi="Times New Roman" w:cs="Times New Roman"/>
          <w:color w:val="auto"/>
        </w:rPr>
        <w:t>-моделирование. Нанотехнологии,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EB46F9" w:rsidRPr="00DA4A29" w:rsidRDefault="00EB46F9" w:rsidP="00EB46F9">
      <w:pPr>
        <w:pStyle w:val="22"/>
        <w:widowControl/>
        <w:numPr>
          <w:ilvl w:val="0"/>
          <w:numId w:val="41"/>
        </w:num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Техника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Понятие технической системы. Технологические машины как технические системы. </w:t>
      </w:r>
      <w:r w:rsidRPr="00DA4A29">
        <w:rPr>
          <w:rFonts w:ascii="Times New Roman" w:hAnsi="Times New Roman" w:cs="Times New Roman"/>
          <w:color w:val="auto"/>
        </w:rPr>
        <w:lastRenderedPageBreak/>
        <w:t>Основные конструктивные элементы техники. Рабочие органы техники.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Двигатели машин, как основных видов техники. Виды двигателей.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EB46F9" w:rsidRPr="00DA4A2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Ознакомление с принципиальной конструкцией двигателей.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Ознакомление с конструкциями и работой различных передаточных механизмов и трансмиссий.</w:t>
      </w:r>
    </w:p>
    <w:p w:rsidR="00EB46F9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Изучение конструкции и принципов работы устройств и систем управления техникой, автоматических устройств бытовой техники. </w:t>
      </w:r>
    </w:p>
    <w:p w:rsidR="00EB46F9" w:rsidRPr="00CE1ABD" w:rsidRDefault="00EB46F9" w:rsidP="00EB46F9">
      <w:pPr>
        <w:ind w:left="-567" w:firstLine="851"/>
        <w:rPr>
          <w:rFonts w:ascii="Times New Roman" w:hAnsi="Times New Roman" w:cs="Times New Roman"/>
          <w:color w:val="auto"/>
        </w:rPr>
      </w:pPr>
      <w:r w:rsidRPr="00CE1ABD">
        <w:rPr>
          <w:rFonts w:ascii="Times New Roman" w:hAnsi="Times New Roman" w:cs="Times New Roman"/>
          <w:b/>
          <w:color w:val="auto"/>
        </w:rPr>
        <w:t>Технологии получения, обработки, преобразования и использования материалов</w:t>
      </w:r>
    </w:p>
    <w:p w:rsidR="00EB46F9" w:rsidRPr="00CE1ABD" w:rsidRDefault="00EB46F9" w:rsidP="00EB46F9">
      <w:pPr>
        <w:pStyle w:val="22"/>
        <w:ind w:left="-567" w:firstLine="851"/>
        <w:rPr>
          <w:rFonts w:ascii="Times New Roman" w:hAnsi="Times New Roman" w:cs="Times New Roman"/>
          <w:b/>
          <w:smallCaps/>
          <w:color w:val="auto"/>
        </w:rPr>
      </w:pPr>
      <w:r w:rsidRPr="00CE1ABD">
        <w:rPr>
          <w:rFonts w:ascii="Times New Roman" w:hAnsi="Times New Roman" w:cs="Times New Roman"/>
          <w:b/>
          <w:smallCaps/>
          <w:color w:val="auto"/>
        </w:rPr>
        <w:t>древесина</w:t>
      </w:r>
    </w:p>
    <w:p w:rsidR="00EB46F9" w:rsidRPr="00CE1ABD" w:rsidRDefault="00EB46F9" w:rsidP="00EB46F9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Сто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лярный или универсальный верстак. Ручные инструменты и при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способления. Планирование создания изделий.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Конструирование и моделирование изделий из древесины. Проектирование изделий из дре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весины с учётом её сво</w:t>
      </w:r>
      <w:r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йств.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Применение компьютера для разработки графической документации.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6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Правила безопасной работы ручными столярными механическими и электрифицированными  инстру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ментами.</w:t>
      </w:r>
    </w:p>
    <w:p w:rsidR="00EB46F9" w:rsidRPr="00CE1ABD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Чтение графического изображения изделия. Разметка плос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кого изделия.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Характеристика пиломате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b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Конструирование и моделирование изделий из древесины. Разработка сборочного чертежа со спецификацией объём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ции на проектируемое изделие с применением компьютера.</w:t>
      </w:r>
    </w:p>
    <w:p w:rsidR="00EB46F9" w:rsidRPr="00CE1ABD" w:rsidRDefault="00EB46F9" w:rsidP="00EB46F9">
      <w:pPr>
        <w:pStyle w:val="22"/>
        <w:ind w:left="-567" w:firstLine="851"/>
        <w:rPr>
          <w:rFonts w:ascii="Times New Roman" w:hAnsi="Times New Roman" w:cs="Times New Roman"/>
          <w:b/>
          <w:smallCaps/>
          <w:color w:val="auto"/>
        </w:rPr>
      </w:pPr>
      <w:r w:rsidRPr="00CE1ABD">
        <w:rPr>
          <w:rFonts w:ascii="Times New Roman" w:hAnsi="Times New Roman" w:cs="Times New Roman"/>
          <w:b/>
          <w:smallCaps/>
          <w:color w:val="auto"/>
        </w:rPr>
        <w:t>металлы и пластмассы</w:t>
      </w:r>
    </w:p>
    <w:p w:rsidR="00EB46F9" w:rsidRPr="00CE1ABD" w:rsidRDefault="00EB46F9" w:rsidP="00EB46F9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Тон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кие металлические листы, проволока и искусственные конструк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ционные материалы. Профильный металлический про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кат. Металлы и их сплавы. Чёрные и цветные металлы. Области примене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ния металлов и сплавов. Механические и технологические свой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ства металлов и сплавов.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Основные технологические операции и приёмы ручной об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работки металлов и искусст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Правила безопасной работы при ручной обработке металлов и пластмасс.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Проектирование изделий из металлического проката и пластмасс. Чер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тежи деталей и сборочные чертежи из металлического проката. Правила безопасной работы при термообработке сталей.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Применение штангенциркуля для разработки чертежей и из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готовления изделий из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lastRenderedPageBreak/>
        <w:t>проката. Правила безопасной работы со штангенциркулем.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Сверлильный станок: назначение, устройство. Инструменты и оснастка. Правила безопасной работы на сверлильном станке.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пасной работы на токарном станке. Информация о токарных станках с ЧПУ.</w:t>
      </w:r>
    </w:p>
    <w:p w:rsidR="00EB46F9" w:rsidRPr="00CE1ABD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Ознакомление с тонкими металлическими листами, прово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локой и искусственными материалами. 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Ознакомление с видами и свойствами металлического проката и конструкционных пластмасс.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Ознакомление с устройством и принципом работы токарно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-винторезного станка. 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b/>
          <w:smallCaps/>
          <w:sz w:val="24"/>
          <w:szCs w:val="24"/>
        </w:rPr>
      </w:pPr>
      <w:r w:rsidRPr="00CE1ABD">
        <w:rPr>
          <w:b/>
          <w:smallCaps/>
          <w:sz w:val="24"/>
          <w:szCs w:val="24"/>
        </w:rPr>
        <w:t>текстильные материалы и кожа</w:t>
      </w:r>
    </w:p>
    <w:p w:rsidR="00EB46F9" w:rsidRPr="00CE1ABD" w:rsidRDefault="00EB46F9" w:rsidP="00EB46F9">
      <w:pPr>
        <w:ind w:left="-567" w:firstLine="851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Классификация текстильных во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EB46F9" w:rsidRPr="00CE1ABD" w:rsidRDefault="00EB46F9" w:rsidP="00EB46F9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t>Виды и свойства тканей из хими</w:t>
      </w: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softHyphen/>
        <w:t>ческих волокон. Виды нетканых материалов из химических воло</w:t>
      </w: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softHyphen/>
        <w:t>кон.</w:t>
      </w:r>
    </w:p>
    <w:p w:rsidR="00EB46F9" w:rsidRPr="00CE1ABD" w:rsidRDefault="00EB46F9" w:rsidP="00EB46F9">
      <w:pPr>
        <w:pStyle w:val="21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CE1ABD">
        <w:rPr>
          <w:rStyle w:val="Sylfaen"/>
          <w:rFonts w:ascii="Times New Roman" w:eastAsia="Calibri" w:hAnsi="Times New Roman" w:cs="Times New Roman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Чертёж и выкройка швейного изделия. Инструменты и приспособления для изготов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положение конструктивных линий фигуры. Снятие мерок. Осо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Понятие о моделировании одеж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ды. По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лучение и адаптация выкройки швейного изделия из пакета готовых выкро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ек, из журнала мод, с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  <w:lang w:val="en-US"/>
        </w:rPr>
        <w:t>CD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 или из Интернета.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Современная бытовая швейная машина с электрическим приводом. Основные узлы швейной ма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шины. Назначение и правила использования регулирующих механизмов: переклю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Приёмы работы на швейной машине: на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чало работы, поворот строчки под углом, закрепление машин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ной строчки в начале и конце работы, окончание работы. Непо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ладки, связанные с неправильной заправкой ниток. 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Уход за швейной машиной. 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Организация рабочего места для раскройных работ. Подготовка ткани к раскрою. Раскладка вы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кроек на ткани. Выкраивание дета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лей швейного изделия. Критерии качества кроя. Правила безо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пасной работы при раскрое ткани.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Требования к выполнению машинных работ. Основные опе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рации при машинной обработке изделия: предохранение срезов от осыпания — машинное обмётывание 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lastRenderedPageBreak/>
        <w:t>зигзагообразной строч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Под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готовка ткани и ниток к вышивке. Отделка швейных изделий вы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тельных, крестообразных и косых ручных стежков.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Материалы и оборудование для вышивки атласными лента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Материалы для вязания крючком. Ус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ловные обозначения, применяемые при вязании крючком. Вяза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ние полотна: начало вязания, вязание рядами, основные спосо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EB46F9" w:rsidRPr="00CE1ABD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Определение направления долевой нити в ткани. Определе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4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Упражнение на швейной машине.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Ра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боты по настройке и регулированию механизмов и систем  швейной машины.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Раскладка выкроек на ткани. Раскрой швейного изделия.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Изготовление образцов для иллюстрации ручных и машинных работ.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Создание схем вышивки. Выполнение образцов вышивки.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 xml:space="preserve">Вывязывание полотна. </w:t>
      </w:r>
    </w:p>
    <w:p w:rsidR="00EB46F9" w:rsidRPr="00CE1ABD" w:rsidRDefault="00EB46F9" w:rsidP="00EB46F9">
      <w:pPr>
        <w:pStyle w:val="22"/>
        <w:widowControl/>
        <w:numPr>
          <w:ilvl w:val="0"/>
          <w:numId w:val="41"/>
        </w:numPr>
        <w:ind w:left="-567" w:firstLine="851"/>
        <w:jc w:val="both"/>
        <w:rPr>
          <w:rFonts w:ascii="Times New Roman" w:hAnsi="Times New Roman" w:cs="Times New Roman"/>
          <w:smallCaps/>
          <w:color w:val="auto"/>
        </w:rPr>
      </w:pPr>
      <w:r w:rsidRPr="00CE1ABD">
        <w:rPr>
          <w:rFonts w:ascii="Times New Roman" w:hAnsi="Times New Roman" w:cs="Times New Roman"/>
          <w:b/>
          <w:color w:val="auto"/>
        </w:rPr>
        <w:t>Технологии  обработки пищевых продуктов</w:t>
      </w:r>
    </w:p>
    <w:p w:rsidR="00EB46F9" w:rsidRPr="00CE1ABD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CE1ABD">
        <w:rPr>
          <w:rFonts w:ascii="Times New Roman" w:hAnsi="Times New Roman" w:cs="Times New Roman"/>
          <w:b/>
          <w:color w:val="auto"/>
        </w:rPr>
        <w:t xml:space="preserve">    </w:t>
      </w:r>
      <w:r w:rsidRPr="00CE1ABD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Понятия «санитария» и «гигие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Питание как физиологическая по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rStyle w:val="Sylfaen"/>
          <w:rFonts w:ascii="Times New Roman" w:hAnsi="Times New Roman" w:cs="Times New Roman"/>
          <w:b w:val="0"/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Продукты, применяемые для при</w:t>
      </w: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EB46F9" w:rsidRPr="00CE1ABD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CE1ABD">
        <w:rPr>
          <w:rStyle w:val="Sylfaen"/>
          <w:rFonts w:ascii="Times New Roman" w:hAnsi="Times New Roman" w:cs="Times New Roman"/>
          <w:b w:val="0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DA4A29">
        <w:rPr>
          <w:sz w:val="24"/>
          <w:szCs w:val="24"/>
        </w:rPr>
        <w:softHyphen/>
        <w:t>тательная ценность фруктов.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Технология приготовления блюд из сырых овощей (фрук</w:t>
      </w:r>
      <w:r w:rsidRPr="00DA4A29">
        <w:rPr>
          <w:sz w:val="24"/>
          <w:szCs w:val="24"/>
        </w:rPr>
        <w:softHyphen/>
        <w:t>тов).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Виды тепловой обработки продуктов. Преимущества и недостатки различных способов </w:t>
      </w:r>
      <w:r w:rsidRPr="00DA4A29">
        <w:rPr>
          <w:sz w:val="24"/>
          <w:szCs w:val="24"/>
        </w:rPr>
        <w:lastRenderedPageBreak/>
        <w:t>теп</w:t>
      </w:r>
      <w:r w:rsidRPr="00DA4A29">
        <w:rPr>
          <w:sz w:val="24"/>
          <w:szCs w:val="24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DA4A29">
        <w:rPr>
          <w:sz w:val="24"/>
          <w:szCs w:val="24"/>
        </w:rPr>
        <w:softHyphen/>
        <w:t>вующие сохранению питательных веществ и витаминов.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Использование яиц в кулинарии. Тех</w:t>
      </w:r>
      <w:r w:rsidRPr="00DA4A29">
        <w:rPr>
          <w:sz w:val="24"/>
          <w:szCs w:val="24"/>
        </w:rPr>
        <w:softHyphen/>
        <w:t xml:space="preserve">нология приготовления различных блюд из яиц. 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Виды круп, применяемых в пита</w:t>
      </w:r>
      <w:r w:rsidRPr="00DA4A29">
        <w:rPr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DA4A29">
        <w:rPr>
          <w:sz w:val="24"/>
          <w:szCs w:val="24"/>
        </w:rPr>
        <w:softHyphen/>
        <w:t>честву рассыпчатых, вязких и жидких каш. Технология приго</w:t>
      </w:r>
      <w:r w:rsidRPr="00DA4A29">
        <w:rPr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Значение молока в питании чело</w:t>
      </w:r>
      <w:r w:rsidRPr="00DA4A29">
        <w:rPr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DA4A29">
        <w:rPr>
          <w:sz w:val="24"/>
          <w:szCs w:val="24"/>
        </w:rPr>
        <w:softHyphen/>
        <w:t>ству молочных готовых блюд.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Пищевая ценность рыбы и нерыб</w:t>
      </w:r>
      <w:r w:rsidRPr="00DA4A29">
        <w:rPr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DA4A29">
        <w:rPr>
          <w:sz w:val="24"/>
          <w:szCs w:val="24"/>
        </w:rPr>
        <w:softHyphen/>
        <w:t>нения рыбной продукции. Первичная обработка рыбы. Тепло</w:t>
      </w:r>
      <w:r w:rsidRPr="00DA4A29">
        <w:rPr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Значение мясных блюд в пита</w:t>
      </w:r>
      <w:r w:rsidRPr="00DA4A29">
        <w:rPr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 w:rsidRPr="00DA4A29">
        <w:rPr>
          <w:sz w:val="24"/>
          <w:szCs w:val="24"/>
        </w:rPr>
        <w:softHyphen/>
        <w:t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</w:t>
      </w:r>
      <w:r w:rsidRPr="00DA4A29">
        <w:rPr>
          <w:sz w:val="24"/>
          <w:szCs w:val="24"/>
        </w:rPr>
        <w:softHyphen/>
        <w:t>ской и тепловой обработке мяса.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Сервировка сладкого стола. На</w:t>
      </w:r>
      <w:r w:rsidRPr="00DA4A29">
        <w:rPr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Определение свежести яиц. Приготовление блюд из яиц.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и оформление блюд из круп или макарон</w:t>
      </w:r>
      <w:r w:rsidRPr="00DA4A29">
        <w:rPr>
          <w:sz w:val="24"/>
          <w:szCs w:val="24"/>
        </w:rPr>
        <w:softHyphen/>
        <w:t>ных изделий.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Исследование каш и макаронных изделий быстрого приго</w:t>
      </w:r>
      <w:r w:rsidRPr="00DA4A29">
        <w:rPr>
          <w:sz w:val="24"/>
          <w:szCs w:val="24"/>
        </w:rPr>
        <w:softHyphen/>
        <w:t xml:space="preserve">товления. 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блюд из творога. Сравнительный анализ коровьего и козьего молока.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блюда из рыбы или морепродуктов.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Использование различных приёмов при обработке рыбы.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Приготовление блюда из мяса или птицы.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Исследование качества муки. Приготовление домашней выпечки. Приготовление сладких блюд. Приготовление желе.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Сервировка стола.</w:t>
      </w:r>
    </w:p>
    <w:p w:rsidR="00EB46F9" w:rsidRPr="00DA4A29" w:rsidRDefault="00EB46F9" w:rsidP="00EB46F9">
      <w:pPr>
        <w:pStyle w:val="1"/>
        <w:numPr>
          <w:ilvl w:val="0"/>
          <w:numId w:val="41"/>
        </w:numPr>
        <w:shd w:val="clear" w:color="auto" w:fill="auto"/>
        <w:spacing w:line="240" w:lineRule="auto"/>
        <w:ind w:left="-142" w:firstLine="425"/>
        <w:rPr>
          <w:sz w:val="24"/>
          <w:szCs w:val="24"/>
        </w:rPr>
      </w:pPr>
      <w:r w:rsidRPr="00DA4A29">
        <w:rPr>
          <w:b/>
          <w:sz w:val="24"/>
          <w:szCs w:val="24"/>
        </w:rPr>
        <w:t>Технологии получения, преобразования и использования энергии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Работа и энергия. Виды энергии. Механическая энергия.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Энергия магнитного поля и её применение.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Энергия магнитного поля и энергия электромагнитного поля и их применение.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 </w:t>
      </w:r>
      <w:r w:rsidRPr="00DA4A29">
        <w:rPr>
          <w:rFonts w:ascii="Times New Roman" w:hAnsi="Times New Roman" w:cs="Times New Roman"/>
          <w:color w:val="auto"/>
        </w:rPr>
        <w:lastRenderedPageBreak/>
        <w:t>Перспективы ядерной энергетики.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Опыты с магнитным, электрическим и электромагнитным полем.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Сборка и испытание электрических цепей с источником постоянного тока.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Опыты по осуществлению экзотермических и эндотермических реакций.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Изготовление модели простейшего гальванического элемента.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дополнительной информации об областях получения и применения ядерной и термоядерной энергии в Интернете и справочной литературе.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Подготовка иллюстрированных рефератов по теме. Ознакомление с работкой радиометра и дозиметра.</w:t>
      </w:r>
    </w:p>
    <w:p w:rsidR="00EB46F9" w:rsidRPr="00DA4A29" w:rsidRDefault="00EB46F9" w:rsidP="00EB46F9">
      <w:pPr>
        <w:pStyle w:val="1"/>
        <w:keepNext/>
        <w:widowControl/>
        <w:numPr>
          <w:ilvl w:val="0"/>
          <w:numId w:val="4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Технологии получения, обработки и использования информации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 Теоретические сведения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получения информации. Методы и средства наблюдений. Опыты и исследования.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Чтение и запись информации различными средствами отображения информации.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Проведение хронометража и фотографии учебной деятельности.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Освоение методов запоминания информации. Аудио-, фото- и видеозапись информации.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Представление, запись информации и обработка информации с помощью компьютера.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Представление информации вербальными и невербальными средствами. Деловые игры по различным сюжетам коммуникации.  </w:t>
      </w:r>
    </w:p>
    <w:p w:rsidR="00EB46F9" w:rsidRPr="00DA4A29" w:rsidRDefault="00EB46F9" w:rsidP="00EB46F9">
      <w:pPr>
        <w:pStyle w:val="1"/>
        <w:numPr>
          <w:ilvl w:val="0"/>
          <w:numId w:val="4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b/>
          <w:sz w:val="24"/>
          <w:szCs w:val="24"/>
        </w:rPr>
        <w:t>Технологии растениеводства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  <w:r w:rsidRPr="00DA4A29">
        <w:rPr>
          <w:rFonts w:ascii="Times New Roman" w:hAnsi="Times New Roman" w:cs="Times New Roman"/>
          <w:color w:val="auto"/>
        </w:rPr>
        <w:t xml:space="preserve">подготовки почвы. Технологии подготовки семян к посеву. Технологии </w:t>
      </w:r>
      <w:r w:rsidRPr="00DA4A29">
        <w:rPr>
          <w:rFonts w:ascii="Times New Roman" w:hAnsi="Times New Roman" w:cs="Times New Roman"/>
          <w:color w:val="auto"/>
        </w:rPr>
        <w:lastRenderedPageBreak/>
        <w:t>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DA4A29">
        <w:rPr>
          <w:rFonts w:ascii="Times New Roman" w:hAnsi="Times New Roman" w:cs="Times New Roman"/>
          <w:b/>
          <w:color w:val="auto"/>
        </w:rPr>
        <w:t xml:space="preserve">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флористики. Технологии фитодизайна. Технологии ландшафтного дизайна.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color w:val="auto"/>
        </w:rPr>
      </w:pPr>
      <w:r w:rsidRPr="00DA4A29">
        <w:rPr>
          <w:rFonts w:ascii="Times New Roman" w:hAnsi="Times New Roman" w:cs="Times New Roman"/>
          <w:bCs/>
          <w:color w:val="auto"/>
        </w:rPr>
        <w:t xml:space="preserve">Объекты биотехнологии. </w:t>
      </w:r>
      <w:r w:rsidRPr="00DA4A29">
        <w:rPr>
          <w:rFonts w:ascii="Times New Roman" w:hAnsi="Times New Roman" w:cs="Times New Roman"/>
          <w:color w:val="auto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Определение основных групп культурных растений.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Освоение основных технологических приёмов аранжировки цветочных композиций. Освоение основных технологических приёмов использования комнатных культур в оформлении помещений (на примере школьных помещений). Освоение основных  технологических приёмов использования цветочно-декоративных культур в оформлении ландшафта пришкольной территории.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Изучение  с помощью микроскопа основных объектов биотехнологии. Освоение технологических операций получения кисломолочной продукции (творога, кефира и др.).</w:t>
      </w:r>
    </w:p>
    <w:p w:rsidR="00EB46F9" w:rsidRPr="00DA4A29" w:rsidRDefault="00EB46F9" w:rsidP="00EB46F9">
      <w:pPr>
        <w:pStyle w:val="22"/>
        <w:widowControl/>
        <w:numPr>
          <w:ilvl w:val="0"/>
          <w:numId w:val="41"/>
        </w:num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>Технологии животноводства</w:t>
      </w:r>
      <w:r w:rsidRPr="00DA4A29">
        <w:rPr>
          <w:rStyle w:val="a7"/>
          <w:rFonts w:ascii="Times New Roman" w:hAnsi="Times New Roman"/>
          <w:b/>
          <w:color w:val="auto"/>
        </w:rPr>
        <w:footnoteReference w:id="2"/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 xml:space="preserve">    Теоретические сведения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Технологии преобразования  животных организмов в интересах человека и их основные элементы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lastRenderedPageBreak/>
        <w:t>Экологические проблемы. Бездомные животные как социальная проблема.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DA4A29">
        <w:rPr>
          <w:rFonts w:ascii="Times New Roman" w:hAnsi="Times New Roman" w:cs="Times New Roman"/>
          <w:color w:val="auto"/>
        </w:rPr>
        <w:tab/>
        <w:t xml:space="preserve"> 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Проектирование и изготовление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 Бездомные животные как проблема своего микрорайона.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Составление рационов для домашних животных в семье, организация их кормления. 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Сбор информации и описание работы по улучшению пород кошек и собак в  клубах.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 xml:space="preserve">Описание признаков основных  заболеваний домашних животных по личным наблюдениям  и информационным источникам.  Выполнение на макетах и муляжах санитарной обработки  и других профилактических мероприятий для кошек, собак. Ознакомление с основными ветеринарными документами для домашних животных. </w:t>
      </w:r>
    </w:p>
    <w:p w:rsidR="00EB46F9" w:rsidRPr="00DA4A29" w:rsidRDefault="00EB46F9" w:rsidP="00EB46F9">
      <w:pPr>
        <w:pStyle w:val="1"/>
        <w:numPr>
          <w:ilvl w:val="0"/>
          <w:numId w:val="41"/>
        </w:numPr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 </w:t>
      </w:r>
      <w:r w:rsidRPr="00DA4A29">
        <w:rPr>
          <w:b/>
          <w:sz w:val="24"/>
          <w:szCs w:val="24"/>
        </w:rPr>
        <w:t>Социально-экономические технологии</w:t>
      </w:r>
    </w:p>
    <w:p w:rsidR="00EB46F9" w:rsidRPr="00DA4A29" w:rsidRDefault="00EB46F9" w:rsidP="00EB46F9">
      <w:pPr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color w:val="auto"/>
        </w:rPr>
        <w:t xml:space="preserve">     </w:t>
      </w:r>
      <w:r w:rsidRPr="00DA4A29">
        <w:rPr>
          <w:rFonts w:ascii="Times New Roman" w:hAnsi="Times New Roman" w:cs="Times New Roman"/>
          <w:b/>
          <w:i/>
          <w:color w:val="auto"/>
        </w:rPr>
        <w:t>Теоретические сведения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Виды социальных технологий. Технологии общения.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</w:rPr>
      </w:pPr>
      <w:r w:rsidRPr="00DA4A29">
        <w:rPr>
          <w:rFonts w:ascii="Times New Roman" w:hAnsi="Times New Roman" w:cs="Times New Roman"/>
          <w:b/>
          <w:i/>
          <w:color w:val="auto"/>
        </w:rPr>
        <w:t>Практическая деятельность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Тесты по оценке свойств личности.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Составление и обоснование  перечня личных потребностей, их иерархическое построение.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Составление вопросников для выявления требований  к качеству конкретного товара. Оценка качества рекламы в средствах массовой информации.</w:t>
      </w:r>
    </w:p>
    <w:p w:rsidR="00EB46F9" w:rsidRPr="00DA4A29" w:rsidRDefault="00EB46F9" w:rsidP="00EB46F9">
      <w:pPr>
        <w:ind w:left="-567" w:firstLine="851"/>
        <w:jc w:val="both"/>
        <w:rPr>
          <w:rFonts w:ascii="Times New Roman" w:hAnsi="Times New Roman" w:cs="Times New Roman"/>
          <w:color w:val="auto"/>
        </w:rPr>
      </w:pPr>
      <w:r w:rsidRPr="00DA4A29">
        <w:rPr>
          <w:rFonts w:ascii="Times New Roman" w:hAnsi="Times New Roman" w:cs="Times New Roman"/>
          <w:color w:val="auto"/>
        </w:rPr>
        <w:t>Анализ позиций простого бизнес-плана и бизнес-проекта.</w:t>
      </w:r>
    </w:p>
    <w:p w:rsidR="00EB46F9" w:rsidRPr="00DA4A29" w:rsidRDefault="00EB46F9" w:rsidP="00EB46F9">
      <w:pPr>
        <w:pStyle w:val="1"/>
        <w:shd w:val="clear" w:color="auto" w:fill="auto"/>
        <w:spacing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>Деловая игра «Приём на работу». Анализ типового трудового контракта.</w:t>
      </w:r>
    </w:p>
    <w:p w:rsidR="00EB46F9" w:rsidRDefault="00EB46F9" w:rsidP="00EB46F9">
      <w:pPr>
        <w:jc w:val="center"/>
        <w:rPr>
          <w:rFonts w:ascii="Times New Roman" w:hAnsi="Times New Roman" w:cs="Times New Roman"/>
          <w:b/>
        </w:rPr>
      </w:pPr>
      <w:r w:rsidRPr="004B5010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8 класс</w:t>
      </w:r>
    </w:p>
    <w:tbl>
      <w:tblPr>
        <w:tblW w:w="9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6"/>
        <w:gridCol w:w="4914"/>
        <w:gridCol w:w="2048"/>
      </w:tblGrid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Раздел 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Кол-во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</w:rPr>
            </w:pPr>
            <w:r w:rsidRPr="00BF55F0">
              <w:rPr>
                <w:rFonts w:ascii="Times New Roman" w:hAnsi="Times New Roman" w:cs="Times New Roman"/>
                <w:sz w:val="22"/>
                <w:szCs w:val="22"/>
              </w:rPr>
              <w:t>Темы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</w:rPr>
            </w:pPr>
            <w:r w:rsidRPr="00BF55F0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Введение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rPr>
                <w:rFonts w:ascii="Times New Roman" w:hAnsi="Times New Roman" w:cs="Times New Roman"/>
              </w:rPr>
            </w:pPr>
            <w:r w:rsidRPr="00BF55F0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теоретические сведения. Санитарно-гигиенические требования и правила внутреннего распорядка при работе в школьных </w:t>
            </w:r>
            <w:r w:rsidRPr="00BF55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мастерских.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</w:rPr>
            </w:pPr>
            <w:r w:rsidRPr="00BF55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содержанием и последовательност</w:t>
            </w:r>
            <w:r w:rsidRPr="00BF55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ью изучения предмета «Технология»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lastRenderedPageBreak/>
              <w:t>Методы и средства творческой проектной деятельности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Дизайн в процессе проектирования продукта труда. Методы дизайнерской деятельности. Метод мозгового штурма при создании инноваций.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Основы производства. Продукт труда и контроль качества производства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Технология 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Техника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Органы управления технологическими машинами. Системы управления. Автоматическое управление устройствами и машинами. Основные элементы автоматики. Автоматизация производства.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Профессии и производство. Лучевые методы обработки материалов. Газирование. Эмульсии и суспензии.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 Изготовление мыла.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обработки и использования пищевых продуктов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Мясо птицы. </w:t>
            </w:r>
          </w:p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Мясо животных.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получения, преобразования и использования энергии. Химическая энергия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Выделение энергии при химических реакциях. Химическая обработка материалов и получение новых веществ.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обработки информации. Технологии записи и хранения информации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Материальные формы представления информации для хранения. Средства записи информации. Современные технологии записи и хранения информации.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растениеводства. Микроорганизмы в сельскохозяйстве</w:t>
            </w:r>
            <w:r w:rsidRPr="00BF55F0">
              <w:rPr>
                <w:rFonts w:ascii="Times New Roman" w:hAnsi="Times New Roman" w:cs="Times New Roman"/>
                <w:color w:val="auto"/>
              </w:rPr>
              <w:lastRenderedPageBreak/>
              <w:t xml:space="preserve">нном производстве. 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Микроорганизмы, их строение и значение для человека. Бактерии и вирусы в биотехнологиях. Культивирование одноклеточных зеленых водорослей. Использование одноклеточных грибов в </w:t>
            </w:r>
            <w:r w:rsidRPr="00BF55F0">
              <w:rPr>
                <w:rFonts w:ascii="Times New Roman" w:hAnsi="Times New Roman" w:cs="Times New Roman"/>
                <w:color w:val="auto"/>
              </w:rPr>
              <w:lastRenderedPageBreak/>
              <w:t xml:space="preserve">биотехнологиях.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lastRenderedPageBreak/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Технологии животноводства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Получение продукции животноводства. Разведение животных, их породы и продуктивность.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  <w:tr w:rsidR="00EB46F9" w:rsidRPr="00BF55F0" w:rsidTr="00760608">
        <w:tc>
          <w:tcPr>
            <w:tcW w:w="2127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Социальные технологии. Маркетинг </w:t>
            </w:r>
          </w:p>
        </w:tc>
        <w:tc>
          <w:tcPr>
            <w:tcW w:w="756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EB46F9" w:rsidRPr="00BF55F0" w:rsidRDefault="00EB46F9" w:rsidP="008450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 xml:space="preserve"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 </w:t>
            </w:r>
          </w:p>
        </w:tc>
        <w:tc>
          <w:tcPr>
            <w:tcW w:w="2048" w:type="dxa"/>
            <w:shd w:val="clear" w:color="auto" w:fill="auto"/>
          </w:tcPr>
          <w:p w:rsidR="00EB46F9" w:rsidRPr="00BF55F0" w:rsidRDefault="00EB46F9" w:rsidP="008450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55F0">
              <w:rPr>
                <w:rFonts w:ascii="Times New Roman" w:hAnsi="Times New Roman" w:cs="Times New Roman"/>
                <w:color w:val="auto"/>
              </w:rPr>
              <w:t>Кабинет и мастерская. Практические работы.</w:t>
            </w:r>
          </w:p>
        </w:tc>
      </w:tr>
    </w:tbl>
    <w:p w:rsidR="00052E9F" w:rsidRDefault="00052E9F" w:rsidP="00760608"/>
    <w:sectPr w:rsidR="00052E9F" w:rsidSect="006D2F3F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AB" w:rsidRDefault="002047AB" w:rsidP="00CE1ABD">
      <w:r>
        <w:separator/>
      </w:r>
    </w:p>
  </w:endnote>
  <w:endnote w:type="continuationSeparator" w:id="0">
    <w:p w:rsidR="002047AB" w:rsidRDefault="002047AB" w:rsidP="00CE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60507"/>
      <w:docPartObj>
        <w:docPartGallery w:val="Page Numbers (Bottom of Page)"/>
        <w:docPartUnique/>
      </w:docPartObj>
    </w:sdtPr>
    <w:sdtContent>
      <w:p w:rsidR="00003137" w:rsidRDefault="0000313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03137" w:rsidRDefault="0000313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559327"/>
      <w:docPartObj>
        <w:docPartGallery w:val="Page Numbers (Bottom of Page)"/>
        <w:docPartUnique/>
      </w:docPartObj>
    </w:sdtPr>
    <w:sdtEndPr/>
    <w:sdtContent>
      <w:p w:rsidR="008450B5" w:rsidRDefault="008450B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0B5" w:rsidRDefault="008450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AB" w:rsidRDefault="002047AB" w:rsidP="00CE1ABD">
      <w:r>
        <w:separator/>
      </w:r>
    </w:p>
  </w:footnote>
  <w:footnote w:type="continuationSeparator" w:id="0">
    <w:p w:rsidR="002047AB" w:rsidRDefault="002047AB" w:rsidP="00CE1ABD">
      <w:r>
        <w:continuationSeparator/>
      </w:r>
    </w:p>
  </w:footnote>
  <w:footnote w:id="1">
    <w:p w:rsidR="008450B5" w:rsidRDefault="008450B5" w:rsidP="00CE1ABD">
      <w:pPr>
        <w:pStyle w:val="a5"/>
        <w:jc w:val="both"/>
      </w:pPr>
      <w:r>
        <w:rPr>
          <w:rStyle w:val="a7"/>
          <w:rFonts w:cs="Courier New"/>
        </w:rPr>
        <w:footnoteRef/>
      </w:r>
      <w:r>
        <w:t xml:space="preserve"> Для организации практических работ по этому разделу на его изучение может быть выделены дополнительные часы за счёт резерва времени в базисном учебном плане.</w:t>
      </w:r>
    </w:p>
  </w:footnote>
  <w:footnote w:id="2">
    <w:p w:rsidR="008450B5" w:rsidRDefault="008450B5" w:rsidP="00EB46F9">
      <w:pPr>
        <w:pStyle w:val="a5"/>
        <w:jc w:val="both"/>
      </w:pPr>
      <w:r>
        <w:rPr>
          <w:rStyle w:val="a7"/>
          <w:rFonts w:cs="Courier New"/>
        </w:rPr>
        <w:footnoteRef/>
      </w:r>
      <w:r>
        <w:t xml:space="preserve"> Для организации практических работ по этому разделу на его изучение может быть выделены дополнительные часы за счёт резерва времени в базисном учебном плане.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1B466E2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0C6B00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9" w15:restartNumberingAfterBreak="0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2C3DE8"/>
    <w:multiLevelType w:val="hybridMultilevel"/>
    <w:tmpl w:val="31A035EA"/>
    <w:lvl w:ilvl="0" w:tplc="C35ADB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26"/>
  </w:num>
  <w:num w:numId="5">
    <w:abstractNumId w:val="8"/>
  </w:num>
  <w:num w:numId="6">
    <w:abstractNumId w:val="4"/>
  </w:num>
  <w:num w:numId="7">
    <w:abstractNumId w:val="34"/>
  </w:num>
  <w:num w:numId="8">
    <w:abstractNumId w:val="37"/>
  </w:num>
  <w:num w:numId="9">
    <w:abstractNumId w:val="31"/>
  </w:num>
  <w:num w:numId="10">
    <w:abstractNumId w:val="11"/>
  </w:num>
  <w:num w:numId="11">
    <w:abstractNumId w:val="0"/>
  </w:num>
  <w:num w:numId="12">
    <w:abstractNumId w:val="32"/>
  </w:num>
  <w:num w:numId="13">
    <w:abstractNumId w:val="23"/>
  </w:num>
  <w:num w:numId="14">
    <w:abstractNumId w:val="13"/>
  </w:num>
  <w:num w:numId="15">
    <w:abstractNumId w:val="9"/>
  </w:num>
  <w:num w:numId="16">
    <w:abstractNumId w:val="36"/>
  </w:num>
  <w:num w:numId="17">
    <w:abstractNumId w:val="33"/>
  </w:num>
  <w:num w:numId="18">
    <w:abstractNumId w:val="1"/>
  </w:num>
  <w:num w:numId="19">
    <w:abstractNumId w:val="35"/>
  </w:num>
  <w:num w:numId="20">
    <w:abstractNumId w:val="12"/>
  </w:num>
  <w:num w:numId="21">
    <w:abstractNumId w:val="10"/>
  </w:num>
  <w:num w:numId="22">
    <w:abstractNumId w:val="24"/>
  </w:num>
  <w:num w:numId="23">
    <w:abstractNumId w:val="15"/>
  </w:num>
  <w:num w:numId="24">
    <w:abstractNumId w:val="2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  <w:num w:numId="39">
    <w:abstractNumId w:val="21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46"/>
    <w:rsid w:val="00003137"/>
    <w:rsid w:val="00052E9F"/>
    <w:rsid w:val="00056535"/>
    <w:rsid w:val="00097E96"/>
    <w:rsid w:val="000B265F"/>
    <w:rsid w:val="000B61FF"/>
    <w:rsid w:val="000E612A"/>
    <w:rsid w:val="001A1F35"/>
    <w:rsid w:val="001B7CB9"/>
    <w:rsid w:val="001F3BA6"/>
    <w:rsid w:val="002047AB"/>
    <w:rsid w:val="002926BB"/>
    <w:rsid w:val="00343567"/>
    <w:rsid w:val="00366903"/>
    <w:rsid w:val="003945B1"/>
    <w:rsid w:val="003B6699"/>
    <w:rsid w:val="003E5627"/>
    <w:rsid w:val="00421A93"/>
    <w:rsid w:val="004336F8"/>
    <w:rsid w:val="004378B6"/>
    <w:rsid w:val="004834AE"/>
    <w:rsid w:val="0049353E"/>
    <w:rsid w:val="004A3631"/>
    <w:rsid w:val="004A3799"/>
    <w:rsid w:val="004A5B8B"/>
    <w:rsid w:val="004B5010"/>
    <w:rsid w:val="004C0974"/>
    <w:rsid w:val="004F5667"/>
    <w:rsid w:val="0058413B"/>
    <w:rsid w:val="005B32EB"/>
    <w:rsid w:val="00611FB7"/>
    <w:rsid w:val="00624265"/>
    <w:rsid w:val="00631A18"/>
    <w:rsid w:val="0069498B"/>
    <w:rsid w:val="006A2D03"/>
    <w:rsid w:val="006A35FD"/>
    <w:rsid w:val="006D22B6"/>
    <w:rsid w:val="006D2F3F"/>
    <w:rsid w:val="006E05D2"/>
    <w:rsid w:val="006E5D86"/>
    <w:rsid w:val="007505AD"/>
    <w:rsid w:val="00760608"/>
    <w:rsid w:val="0079460C"/>
    <w:rsid w:val="007D5E46"/>
    <w:rsid w:val="007E33DA"/>
    <w:rsid w:val="007E6C61"/>
    <w:rsid w:val="008021F9"/>
    <w:rsid w:val="00806199"/>
    <w:rsid w:val="008450B5"/>
    <w:rsid w:val="008476F8"/>
    <w:rsid w:val="008706B3"/>
    <w:rsid w:val="00894700"/>
    <w:rsid w:val="0090568D"/>
    <w:rsid w:val="00927479"/>
    <w:rsid w:val="00A44E04"/>
    <w:rsid w:val="00A7600F"/>
    <w:rsid w:val="00A811DF"/>
    <w:rsid w:val="00AA2559"/>
    <w:rsid w:val="00AC22D4"/>
    <w:rsid w:val="00AF3A7C"/>
    <w:rsid w:val="00B00BEC"/>
    <w:rsid w:val="00B21348"/>
    <w:rsid w:val="00B434A2"/>
    <w:rsid w:val="00B5368C"/>
    <w:rsid w:val="00B7584F"/>
    <w:rsid w:val="00BC6BBD"/>
    <w:rsid w:val="00BF3080"/>
    <w:rsid w:val="00C7510A"/>
    <w:rsid w:val="00C97EC7"/>
    <w:rsid w:val="00CE1ABD"/>
    <w:rsid w:val="00D0526A"/>
    <w:rsid w:val="00D463E6"/>
    <w:rsid w:val="00D6056F"/>
    <w:rsid w:val="00D82E0E"/>
    <w:rsid w:val="00DA0949"/>
    <w:rsid w:val="00DA4A29"/>
    <w:rsid w:val="00DC6110"/>
    <w:rsid w:val="00DF6B1A"/>
    <w:rsid w:val="00E22DB7"/>
    <w:rsid w:val="00E37B83"/>
    <w:rsid w:val="00E73ACD"/>
    <w:rsid w:val="00E7671E"/>
    <w:rsid w:val="00E82627"/>
    <w:rsid w:val="00EB46F9"/>
    <w:rsid w:val="00EE1561"/>
    <w:rsid w:val="00F155D0"/>
    <w:rsid w:val="00F21EC9"/>
    <w:rsid w:val="00F27F32"/>
    <w:rsid w:val="00F4380C"/>
    <w:rsid w:val="00F53597"/>
    <w:rsid w:val="00F70C01"/>
    <w:rsid w:val="00FA757E"/>
    <w:rsid w:val="00FE1759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8E9AD"/>
  <w15:docId w15:val="{9002CAEF-EBE8-4BF6-94AD-850ED43A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D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6E05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E05D2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6E05D2"/>
    <w:pPr>
      <w:ind w:left="720"/>
      <w:contextualSpacing/>
    </w:pPr>
  </w:style>
  <w:style w:type="paragraph" w:customStyle="1" w:styleId="1">
    <w:name w:val="Основной текст1"/>
    <w:basedOn w:val="a"/>
    <w:rsid w:val="006E05D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footnote text"/>
    <w:basedOn w:val="a"/>
    <w:link w:val="a6"/>
    <w:semiHidden/>
    <w:rsid w:val="00CE1ABD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CE1AB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CE1ABD"/>
    <w:rPr>
      <w:rFonts w:ascii="Arial" w:eastAsia="Times New Roman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1ABD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character" w:styleId="a7">
    <w:name w:val="footnote reference"/>
    <w:semiHidden/>
    <w:rsid w:val="00CE1ABD"/>
    <w:rPr>
      <w:rFonts w:cs="Times New Roman"/>
      <w:vertAlign w:val="superscript"/>
    </w:rPr>
  </w:style>
  <w:style w:type="character" w:customStyle="1" w:styleId="Sylfaen">
    <w:name w:val="Основной текст + Sylfaen"/>
    <w:aliases w:val="Не полужирный"/>
    <w:rsid w:val="00CE1ABD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99"/>
    <w:rsid w:val="004B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A2559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link w:val="NoSpacingChar"/>
    <w:rsid w:val="00AA2559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AA2559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706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706B3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D2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2F3F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D2F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2F3F"/>
    <w:rPr>
      <w:rFonts w:ascii="Courier New" w:hAnsi="Courier New" w:cs="Courier New"/>
      <w:color w:val="000000"/>
      <w:sz w:val="24"/>
      <w:szCs w:val="24"/>
    </w:rPr>
  </w:style>
  <w:style w:type="paragraph" w:customStyle="1" w:styleId="22">
    <w:name w:val="Абзац списка2"/>
    <w:basedOn w:val="a"/>
    <w:rsid w:val="00052E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1BDF-2DA3-44D9-BD6E-C5194516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16704</Words>
  <Characters>95215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каб-техн</dc:creator>
  <cp:lastModifiedBy>1</cp:lastModifiedBy>
  <cp:revision>3</cp:revision>
  <cp:lastPrinted>2020-09-19T04:13:00Z</cp:lastPrinted>
  <dcterms:created xsi:type="dcterms:W3CDTF">2020-09-19T05:01:00Z</dcterms:created>
  <dcterms:modified xsi:type="dcterms:W3CDTF">2020-10-28T14:34:00Z</dcterms:modified>
</cp:coreProperties>
</file>