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E2E" w:rsidRPr="00252E2E" w:rsidRDefault="00A67A60" w:rsidP="00252E2E">
      <w:pPr>
        <w:spacing w:after="0" w:line="240" w:lineRule="auto"/>
        <w:jc w:val="center"/>
        <w:rPr>
          <w:rFonts w:ascii="Times New Roman" w:eastAsia="Times New Roman" w:hAnsi="Times New Roman" w:cs="Times New Roman"/>
          <w:b/>
          <w:bCs/>
          <w:sz w:val="18"/>
          <w:szCs w:val="18"/>
          <w:lang w:eastAsia="ru-RU"/>
        </w:rPr>
      </w:pPr>
      <w:r w:rsidRPr="00A67A60">
        <w:rPr>
          <w:rFonts w:ascii="Times New Roman" w:eastAsia="Times New Roman" w:hAnsi="Times New Roman" w:cs="Times New Roman"/>
          <w:b/>
          <w:bCs/>
          <w:noProof/>
          <w:sz w:val="18"/>
          <w:szCs w:val="18"/>
          <w:lang w:eastAsia="ru-RU"/>
        </w:rPr>
        <w:drawing>
          <wp:inline distT="0" distB="0" distL="0" distR="0">
            <wp:extent cx="5939790" cy="8474409"/>
            <wp:effectExtent l="0" t="0" r="3810" b="3175"/>
            <wp:docPr id="2" name="Рисунок 2" descr="C:\Users\1\Desktop\РП на сайт\CCI27102020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РП на сайт\CCI27102020_00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9790" cy="8474409"/>
                    </a:xfrm>
                    <a:prstGeom prst="rect">
                      <a:avLst/>
                    </a:prstGeom>
                    <a:noFill/>
                    <a:ln>
                      <a:noFill/>
                    </a:ln>
                  </pic:spPr>
                </pic:pic>
              </a:graphicData>
            </a:graphic>
          </wp:inline>
        </w:drawing>
      </w:r>
      <w:bookmarkStart w:id="0" w:name="_GoBack"/>
      <w:bookmarkEnd w:id="0"/>
    </w:p>
    <w:p w:rsidR="00A67A60" w:rsidRDefault="00A67A60" w:rsidP="00252E2E">
      <w:pPr>
        <w:spacing w:after="0" w:line="240" w:lineRule="auto"/>
        <w:jc w:val="center"/>
        <w:rPr>
          <w:rFonts w:ascii="Times New Roman" w:eastAsia="Times New Roman" w:hAnsi="Times New Roman" w:cs="Times New Roman"/>
          <w:sz w:val="24"/>
          <w:szCs w:val="24"/>
          <w:lang w:eastAsia="ru-RU"/>
        </w:rPr>
      </w:pPr>
    </w:p>
    <w:p w:rsidR="00A67A60" w:rsidRPr="00A67A60" w:rsidRDefault="00A67A60" w:rsidP="00A67A60">
      <w:pPr>
        <w:rPr>
          <w:rFonts w:ascii="Times New Roman" w:eastAsia="Times New Roman" w:hAnsi="Times New Roman" w:cs="Times New Roman"/>
          <w:sz w:val="24"/>
          <w:szCs w:val="24"/>
          <w:lang w:eastAsia="ru-RU"/>
        </w:rPr>
      </w:pPr>
    </w:p>
    <w:p w:rsidR="00A67A60" w:rsidRDefault="00A67A60" w:rsidP="00A67A60">
      <w:pPr>
        <w:rPr>
          <w:rFonts w:ascii="Times New Roman" w:eastAsia="Times New Roman" w:hAnsi="Times New Roman" w:cs="Times New Roman"/>
          <w:sz w:val="24"/>
          <w:szCs w:val="24"/>
          <w:lang w:eastAsia="ru-RU"/>
        </w:rPr>
      </w:pPr>
    </w:p>
    <w:p w:rsidR="00A67A60" w:rsidRDefault="00A67A60" w:rsidP="00A67A60">
      <w:pPr>
        <w:tabs>
          <w:tab w:val="left" w:pos="372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252E2E" w:rsidRPr="00A67A60" w:rsidRDefault="00A67A60" w:rsidP="00A67A60">
      <w:pPr>
        <w:tabs>
          <w:tab w:val="left" w:pos="3720"/>
        </w:tabs>
        <w:rPr>
          <w:rFonts w:ascii="Times New Roman" w:eastAsia="Times New Roman" w:hAnsi="Times New Roman" w:cs="Times New Roman"/>
          <w:sz w:val="24"/>
          <w:szCs w:val="24"/>
          <w:lang w:eastAsia="ru-RU"/>
        </w:rPr>
        <w:sectPr w:rsidR="00252E2E" w:rsidRPr="00A67A60" w:rsidSect="005C23F6">
          <w:footerReference w:type="default" r:id="rId8"/>
          <w:pgSz w:w="11906" w:h="16838"/>
          <w:pgMar w:top="567" w:right="851" w:bottom="1134" w:left="1701" w:header="708" w:footer="708" w:gutter="0"/>
          <w:cols w:space="708"/>
          <w:docGrid w:linePitch="360"/>
        </w:sectPr>
      </w:pPr>
      <w:r>
        <w:rPr>
          <w:rFonts w:ascii="Times New Roman" w:eastAsia="Times New Roman" w:hAnsi="Times New Roman" w:cs="Times New Roman"/>
          <w:sz w:val="24"/>
          <w:szCs w:val="24"/>
          <w:lang w:eastAsia="ru-RU"/>
        </w:rPr>
        <w:lastRenderedPageBreak/>
        <w:tab/>
      </w:r>
    </w:p>
    <w:p w:rsidR="00252E2E" w:rsidRDefault="00252E2E" w:rsidP="00C75A92">
      <w:pPr>
        <w:jc w:val="center"/>
        <w:rPr>
          <w:rStyle w:val="FontStyle106"/>
          <w:sz w:val="24"/>
          <w:szCs w:val="24"/>
        </w:rPr>
      </w:pPr>
    </w:p>
    <w:p w:rsidR="005C104E" w:rsidRPr="00180CE9" w:rsidRDefault="00C75A92" w:rsidP="00180CE9">
      <w:pPr>
        <w:jc w:val="center"/>
        <w:rPr>
          <w:rFonts w:ascii="Times New Roman" w:hAnsi="Times New Roman" w:cs="Times New Roman"/>
          <w:b/>
          <w:bCs/>
          <w:sz w:val="24"/>
          <w:szCs w:val="24"/>
        </w:rPr>
      </w:pPr>
      <w:r w:rsidRPr="00D504A2">
        <w:rPr>
          <w:rStyle w:val="FontStyle106"/>
          <w:sz w:val="24"/>
          <w:szCs w:val="24"/>
        </w:rPr>
        <w:t>РАБОЧАЯ П</w:t>
      </w:r>
      <w:r>
        <w:rPr>
          <w:rStyle w:val="FontStyle106"/>
          <w:sz w:val="24"/>
          <w:szCs w:val="24"/>
        </w:rPr>
        <w:t xml:space="preserve">РОГРАММА СРЕДНЕЙ (ПОЛНОЙ) ШКОЛЫ                                                              </w:t>
      </w:r>
      <w:r w:rsidR="00786DCD" w:rsidRPr="00786DCD">
        <w:rPr>
          <w:sz w:val="28"/>
          <w:szCs w:val="28"/>
        </w:rPr>
        <w:t xml:space="preserve"> </w:t>
      </w:r>
    </w:p>
    <w:p w:rsidR="00786DCD" w:rsidRPr="00754FB7" w:rsidRDefault="00786DCD" w:rsidP="00786DCD">
      <w:pPr>
        <w:pStyle w:val="a7"/>
        <w:spacing w:before="0" w:beforeAutospacing="0" w:after="0" w:afterAutospacing="0" w:line="276" w:lineRule="auto"/>
        <w:ind w:firstLine="708"/>
        <w:jc w:val="both"/>
        <w:rPr>
          <w:sz w:val="28"/>
          <w:szCs w:val="28"/>
        </w:rPr>
      </w:pPr>
      <w:r w:rsidRPr="00754FB7">
        <w:rPr>
          <w:sz w:val="28"/>
          <w:szCs w:val="28"/>
        </w:rPr>
        <w:t xml:space="preserve">Рабочая программа по физической </w:t>
      </w:r>
      <w:r w:rsidR="00C75A92">
        <w:rPr>
          <w:sz w:val="28"/>
          <w:szCs w:val="28"/>
        </w:rPr>
        <w:t xml:space="preserve">культуре составлена для обучающихся </w:t>
      </w:r>
      <w:r w:rsidRPr="00754FB7">
        <w:rPr>
          <w:sz w:val="28"/>
          <w:szCs w:val="28"/>
        </w:rPr>
        <w:t>10– 11 классов общеобразовательной школы.</w:t>
      </w:r>
    </w:p>
    <w:p w:rsidR="00786DCD" w:rsidRPr="00754FB7" w:rsidRDefault="00786DCD" w:rsidP="00786DCD">
      <w:pPr>
        <w:pStyle w:val="a7"/>
        <w:tabs>
          <w:tab w:val="left" w:pos="10632"/>
        </w:tabs>
        <w:spacing w:before="0" w:beforeAutospacing="0" w:after="0" w:afterAutospacing="0" w:line="276" w:lineRule="auto"/>
        <w:jc w:val="both"/>
        <w:rPr>
          <w:b/>
          <w:bCs/>
          <w:sz w:val="28"/>
          <w:szCs w:val="28"/>
        </w:rPr>
      </w:pPr>
      <w:r w:rsidRPr="00754FB7">
        <w:rPr>
          <w:sz w:val="28"/>
          <w:szCs w:val="28"/>
        </w:rPr>
        <w:t xml:space="preserve">Рабочая программа составлена в соответствии с </w:t>
      </w:r>
      <w:r w:rsidRPr="00754FB7">
        <w:rPr>
          <w:b/>
          <w:bCs/>
          <w:sz w:val="28"/>
          <w:szCs w:val="28"/>
        </w:rPr>
        <w:t>нормативными документами:</w:t>
      </w:r>
    </w:p>
    <w:p w:rsidR="00786DCD" w:rsidRPr="00754FB7" w:rsidRDefault="00786DCD" w:rsidP="003409BF">
      <w:pPr>
        <w:shd w:val="clear" w:color="auto" w:fill="FFFFFF"/>
        <w:spacing w:after="0"/>
        <w:ind w:left="10" w:right="10" w:hanging="10"/>
        <w:jc w:val="both"/>
        <w:rPr>
          <w:rFonts w:ascii="Times New Roman" w:hAnsi="Times New Roman"/>
          <w:sz w:val="28"/>
          <w:szCs w:val="28"/>
        </w:rPr>
      </w:pPr>
      <w:r w:rsidRPr="00754FB7">
        <w:rPr>
          <w:rFonts w:ascii="Times New Roman" w:hAnsi="Times New Roman"/>
          <w:b/>
          <w:bCs/>
          <w:spacing w:val="-1"/>
          <w:sz w:val="28"/>
          <w:szCs w:val="28"/>
        </w:rPr>
        <w:t>Федеральный уровень:</w:t>
      </w:r>
    </w:p>
    <w:p w:rsidR="00786DCD" w:rsidRDefault="00786DCD" w:rsidP="00C75A92">
      <w:pPr>
        <w:widowControl w:val="0"/>
        <w:shd w:val="clear" w:color="auto" w:fill="FFFFFF"/>
        <w:tabs>
          <w:tab w:val="left" w:pos="1416"/>
        </w:tabs>
        <w:autoSpaceDE w:val="0"/>
        <w:autoSpaceDN w:val="0"/>
        <w:adjustRightInd w:val="0"/>
        <w:spacing w:after="0"/>
        <w:ind w:right="14" w:hanging="10"/>
        <w:jc w:val="both"/>
        <w:rPr>
          <w:rFonts w:ascii="Times New Roman" w:hAnsi="Times New Roman"/>
          <w:sz w:val="28"/>
          <w:szCs w:val="28"/>
        </w:rPr>
      </w:pPr>
      <w:r w:rsidRPr="00754FB7">
        <w:rPr>
          <w:rFonts w:ascii="Times New Roman" w:hAnsi="Times New Roman"/>
          <w:sz w:val="28"/>
          <w:szCs w:val="28"/>
        </w:rPr>
        <w:t>Примерный базисный план для образовательных учреждений, Государственной программы РФ «Развитие образования на 2013- 2020 гг.»;</w:t>
      </w:r>
    </w:p>
    <w:p w:rsidR="005C23F6" w:rsidRPr="005C23F6" w:rsidRDefault="005C23F6" w:rsidP="005C23F6">
      <w:pPr>
        <w:pStyle w:val="a7"/>
        <w:spacing w:before="0" w:beforeAutospacing="0" w:after="0" w:afterAutospacing="0"/>
        <w:jc w:val="both"/>
        <w:rPr>
          <w:b/>
          <w:sz w:val="28"/>
          <w:szCs w:val="28"/>
        </w:rPr>
      </w:pPr>
      <w:r>
        <w:rPr>
          <w:rStyle w:val="FontStyle106"/>
          <w:rFonts w:eastAsia="Calibri"/>
          <w:b w:val="0"/>
          <w:sz w:val="28"/>
          <w:szCs w:val="28"/>
        </w:rPr>
        <w:t>-Федеральный государственный</w:t>
      </w:r>
      <w:r w:rsidRPr="005C23F6">
        <w:rPr>
          <w:rStyle w:val="FontStyle106"/>
          <w:rFonts w:eastAsia="Calibri"/>
          <w:b w:val="0"/>
          <w:sz w:val="28"/>
          <w:szCs w:val="28"/>
        </w:rPr>
        <w:t xml:space="preserve"> образ</w:t>
      </w:r>
      <w:r>
        <w:rPr>
          <w:rStyle w:val="FontStyle106"/>
          <w:rFonts w:eastAsia="Calibri"/>
          <w:b w:val="0"/>
          <w:sz w:val="28"/>
          <w:szCs w:val="28"/>
        </w:rPr>
        <w:t>овательный стандарт</w:t>
      </w:r>
      <w:r w:rsidR="00723AF7">
        <w:rPr>
          <w:rStyle w:val="FontStyle106"/>
          <w:rFonts w:eastAsia="Calibri"/>
          <w:b w:val="0"/>
          <w:sz w:val="28"/>
          <w:szCs w:val="28"/>
        </w:rPr>
        <w:t xml:space="preserve"> среднего общего образования, </w:t>
      </w:r>
      <w:r w:rsidRPr="005C23F6">
        <w:rPr>
          <w:rStyle w:val="FontStyle106"/>
          <w:rFonts w:eastAsia="Calibri"/>
          <w:b w:val="0"/>
          <w:sz w:val="28"/>
          <w:szCs w:val="28"/>
        </w:rPr>
        <w:t xml:space="preserve">        </w:t>
      </w:r>
      <w:r w:rsidRPr="005C23F6">
        <w:rPr>
          <w:b/>
          <w:sz w:val="28"/>
          <w:szCs w:val="28"/>
        </w:rPr>
        <w:t xml:space="preserve">                               </w:t>
      </w:r>
    </w:p>
    <w:p w:rsidR="00786DCD" w:rsidRPr="00754FB7" w:rsidRDefault="00786DCD" w:rsidP="00C75A92">
      <w:pPr>
        <w:widowControl w:val="0"/>
        <w:shd w:val="clear" w:color="auto" w:fill="FFFFFF"/>
        <w:tabs>
          <w:tab w:val="left" w:pos="1416"/>
        </w:tabs>
        <w:autoSpaceDE w:val="0"/>
        <w:autoSpaceDN w:val="0"/>
        <w:adjustRightInd w:val="0"/>
        <w:spacing w:after="0"/>
        <w:ind w:right="5" w:hanging="10"/>
        <w:jc w:val="both"/>
        <w:rPr>
          <w:rFonts w:ascii="Times New Roman" w:hAnsi="Times New Roman"/>
          <w:spacing w:val="-17"/>
          <w:sz w:val="28"/>
          <w:szCs w:val="28"/>
        </w:rPr>
      </w:pPr>
      <w:r w:rsidRPr="00754FB7">
        <w:rPr>
          <w:rFonts w:ascii="Times New Roman" w:hAnsi="Times New Roman"/>
          <w:sz w:val="28"/>
          <w:szCs w:val="28"/>
        </w:rPr>
        <w:t>Федеральный закон «О физической культуре и спорте в Российской Федерации» от 04.12.2007г. №329-ФЗ (ред. От 21.04 2011г.).</w:t>
      </w:r>
    </w:p>
    <w:p w:rsidR="00786DCD" w:rsidRPr="00754FB7" w:rsidRDefault="00786DCD" w:rsidP="00C75A92">
      <w:pPr>
        <w:shd w:val="clear" w:color="auto" w:fill="FFFFFF"/>
        <w:ind w:right="10" w:hanging="10"/>
        <w:jc w:val="both"/>
        <w:rPr>
          <w:rFonts w:ascii="Times New Roman" w:hAnsi="Times New Roman"/>
          <w:sz w:val="28"/>
          <w:szCs w:val="28"/>
        </w:rPr>
      </w:pPr>
      <w:r w:rsidRPr="00754FB7">
        <w:rPr>
          <w:rFonts w:ascii="Times New Roman" w:hAnsi="Times New Roman"/>
          <w:sz w:val="28"/>
          <w:szCs w:val="28"/>
        </w:rPr>
        <w:t xml:space="preserve">Закон «О физической культуре и спорте в Республике Башкортостан» от </w:t>
      </w:r>
      <w:r w:rsidR="00C75A92">
        <w:rPr>
          <w:rFonts w:ascii="Times New Roman" w:hAnsi="Times New Roman"/>
          <w:sz w:val="28"/>
          <w:szCs w:val="28"/>
        </w:rPr>
        <w:t xml:space="preserve">     </w:t>
      </w:r>
      <w:r w:rsidRPr="00754FB7">
        <w:rPr>
          <w:rFonts w:ascii="Times New Roman" w:hAnsi="Times New Roman"/>
          <w:sz w:val="28"/>
          <w:szCs w:val="28"/>
        </w:rPr>
        <w:t>24 ноября 2008 года N 68-з (с изменениями на 1 июля 2013 года</w:t>
      </w:r>
    </w:p>
    <w:p w:rsidR="00786DCD" w:rsidRPr="00754FB7" w:rsidRDefault="00786DCD" w:rsidP="00C75A92">
      <w:pPr>
        <w:widowControl w:val="0"/>
        <w:shd w:val="clear" w:color="auto" w:fill="FFFFFF"/>
        <w:tabs>
          <w:tab w:val="left" w:pos="1416"/>
        </w:tabs>
        <w:autoSpaceDE w:val="0"/>
        <w:autoSpaceDN w:val="0"/>
        <w:adjustRightInd w:val="0"/>
        <w:spacing w:after="0"/>
        <w:ind w:right="14" w:hanging="10"/>
        <w:jc w:val="both"/>
        <w:rPr>
          <w:rFonts w:ascii="Times New Roman" w:hAnsi="Times New Roman"/>
          <w:spacing w:val="-17"/>
          <w:sz w:val="28"/>
          <w:szCs w:val="28"/>
        </w:rPr>
      </w:pPr>
      <w:r w:rsidRPr="00754FB7">
        <w:rPr>
          <w:rFonts w:ascii="Times New Roman" w:hAnsi="Times New Roman"/>
          <w:sz w:val="28"/>
          <w:szCs w:val="28"/>
        </w:rPr>
        <w:t>Указ Президента Российской Федерации от 24.03.2014 г. № 172 «О Всероссийском физкультурно-спортивном комплексе «Готов к труду и обороне» «ГТО».</w:t>
      </w:r>
    </w:p>
    <w:p w:rsidR="00786DCD" w:rsidRPr="00754FB7" w:rsidRDefault="00786DCD" w:rsidP="00C75A92">
      <w:pPr>
        <w:widowControl w:val="0"/>
        <w:shd w:val="clear" w:color="auto" w:fill="FFFFFF"/>
        <w:tabs>
          <w:tab w:val="left" w:pos="1416"/>
        </w:tabs>
        <w:autoSpaceDE w:val="0"/>
        <w:autoSpaceDN w:val="0"/>
        <w:adjustRightInd w:val="0"/>
        <w:spacing w:after="0"/>
        <w:ind w:right="10" w:hanging="10"/>
        <w:jc w:val="both"/>
        <w:rPr>
          <w:rFonts w:ascii="Times New Roman" w:hAnsi="Times New Roman"/>
          <w:spacing w:val="-17"/>
          <w:sz w:val="28"/>
          <w:szCs w:val="28"/>
        </w:rPr>
      </w:pPr>
      <w:r w:rsidRPr="00754FB7">
        <w:rPr>
          <w:rFonts w:ascii="Times New Roman" w:hAnsi="Times New Roman"/>
          <w:sz w:val="28"/>
          <w:szCs w:val="28"/>
        </w:rPr>
        <w:t>Постановление Правительства Российской Федерации от 11.06.2014 г. № 540 (в ред. Постановления Правительства РФ от 30.12.2015 г. № 1508) Положение о Всероссийском физкультурно-спортивном комплексе «Готов к труду и обороне» (ГТО).</w:t>
      </w:r>
    </w:p>
    <w:p w:rsidR="00786DCD" w:rsidRPr="00754FB7" w:rsidRDefault="00786DCD" w:rsidP="00C75A92">
      <w:pPr>
        <w:shd w:val="clear" w:color="auto" w:fill="FFFFFF"/>
        <w:spacing w:before="5"/>
        <w:ind w:hanging="10"/>
        <w:jc w:val="both"/>
        <w:rPr>
          <w:rFonts w:ascii="Times New Roman" w:hAnsi="Times New Roman"/>
          <w:sz w:val="28"/>
          <w:szCs w:val="28"/>
        </w:rPr>
      </w:pPr>
      <w:r w:rsidRPr="00754FB7">
        <w:rPr>
          <w:rFonts w:ascii="Times New Roman" w:hAnsi="Times New Roman"/>
          <w:sz w:val="28"/>
          <w:szCs w:val="28"/>
        </w:rPr>
        <w:t xml:space="preserve">Приказ Министерства спорта Российской Федерации от 8 июля 2014 г. N 575 «Об утверждении государственных требований к уровню физической </w:t>
      </w:r>
      <w:r w:rsidRPr="00754FB7">
        <w:rPr>
          <w:rFonts w:ascii="Times New Roman" w:hAnsi="Times New Roman"/>
          <w:spacing w:val="-1"/>
          <w:sz w:val="28"/>
          <w:szCs w:val="28"/>
        </w:rPr>
        <w:t>подготовленности населения при выполнении нормативов Всероссийского физкультурно-</w:t>
      </w:r>
      <w:r w:rsidRPr="00754FB7">
        <w:rPr>
          <w:rFonts w:ascii="Times New Roman" w:hAnsi="Times New Roman"/>
          <w:sz w:val="28"/>
          <w:szCs w:val="28"/>
        </w:rPr>
        <w:t>спортивного комплекса "Готов к труду и обороне» (ГТО)".</w:t>
      </w:r>
    </w:p>
    <w:p w:rsidR="00786DCD" w:rsidRPr="00C75A92" w:rsidRDefault="00786DCD" w:rsidP="00C75A92">
      <w:pPr>
        <w:shd w:val="clear" w:color="auto" w:fill="FFFFFF"/>
        <w:spacing w:before="5"/>
        <w:ind w:left="696" w:hanging="10"/>
        <w:jc w:val="both"/>
        <w:rPr>
          <w:rFonts w:ascii="Times New Roman" w:hAnsi="Times New Roman"/>
          <w:sz w:val="28"/>
          <w:szCs w:val="28"/>
        </w:rPr>
      </w:pPr>
      <w:r w:rsidRPr="00C75A92">
        <w:rPr>
          <w:rFonts w:ascii="Times New Roman" w:hAnsi="Times New Roman"/>
          <w:b/>
          <w:bCs/>
          <w:iCs/>
          <w:sz w:val="28"/>
          <w:szCs w:val="28"/>
        </w:rPr>
        <w:t>На основании следующих инструктивных и методических материалов:</w:t>
      </w:r>
    </w:p>
    <w:p w:rsidR="00786DCD" w:rsidRPr="00754FB7" w:rsidRDefault="00786DCD" w:rsidP="00786DCD">
      <w:pPr>
        <w:shd w:val="clear" w:color="auto" w:fill="FFFFFF"/>
        <w:ind w:firstLine="725"/>
        <w:jc w:val="both"/>
        <w:rPr>
          <w:rFonts w:ascii="Times New Roman" w:hAnsi="Times New Roman"/>
          <w:sz w:val="28"/>
          <w:szCs w:val="28"/>
        </w:rPr>
      </w:pPr>
      <w:r w:rsidRPr="00754FB7">
        <w:rPr>
          <w:rFonts w:ascii="Times New Roman" w:hAnsi="Times New Roman"/>
          <w:sz w:val="28"/>
          <w:szCs w:val="28"/>
        </w:rPr>
        <w:lastRenderedPageBreak/>
        <w:t xml:space="preserve">1. Методические рекомендации Департамента государственной политики в сфере общего образования Министерства образования и науки Российской Федерации от 02.12.2015г. №08-1447 по механизму учета результатов выполнения нормативов </w:t>
      </w:r>
      <w:r w:rsidRPr="00754FB7">
        <w:rPr>
          <w:rFonts w:ascii="Times New Roman" w:hAnsi="Times New Roman"/>
          <w:spacing w:val="-1"/>
          <w:sz w:val="28"/>
          <w:szCs w:val="28"/>
        </w:rPr>
        <w:t xml:space="preserve">Всероссийского физкультурно-спортивного комплекса «Готов к труду и обороне» (ГТО)» </w:t>
      </w:r>
      <w:r w:rsidRPr="00754FB7">
        <w:rPr>
          <w:rFonts w:ascii="Times New Roman" w:hAnsi="Times New Roman"/>
          <w:sz w:val="28"/>
          <w:szCs w:val="28"/>
        </w:rPr>
        <w:t>при осуществлении текущего контроля и промежуточной аттестации обучающихся по учебному предмету «Физическая культура».</w:t>
      </w:r>
    </w:p>
    <w:p w:rsidR="00786DCD" w:rsidRPr="00754FB7" w:rsidRDefault="00786DCD" w:rsidP="00786DCD">
      <w:pPr>
        <w:widowControl w:val="0"/>
        <w:numPr>
          <w:ilvl w:val="0"/>
          <w:numId w:val="5"/>
        </w:numPr>
        <w:shd w:val="clear" w:color="auto" w:fill="FFFFFF"/>
        <w:tabs>
          <w:tab w:val="left" w:pos="970"/>
        </w:tabs>
        <w:autoSpaceDE w:val="0"/>
        <w:autoSpaceDN w:val="0"/>
        <w:adjustRightInd w:val="0"/>
        <w:spacing w:after="0" w:line="276" w:lineRule="auto"/>
        <w:ind w:right="10" w:firstLine="710"/>
        <w:jc w:val="both"/>
        <w:rPr>
          <w:rFonts w:ascii="Times New Roman" w:hAnsi="Times New Roman"/>
          <w:spacing w:val="-14"/>
          <w:sz w:val="28"/>
          <w:szCs w:val="28"/>
        </w:rPr>
      </w:pPr>
      <w:r w:rsidRPr="00754FB7">
        <w:rPr>
          <w:rFonts w:ascii="Times New Roman" w:hAnsi="Times New Roman"/>
          <w:sz w:val="28"/>
          <w:szCs w:val="28"/>
        </w:rPr>
        <w:t>Письмо Министерства образования Российской Федерации от 31.10. 2003 г.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786DCD" w:rsidRPr="003409BF" w:rsidRDefault="00786DCD" w:rsidP="003409BF">
      <w:pPr>
        <w:widowControl w:val="0"/>
        <w:numPr>
          <w:ilvl w:val="0"/>
          <w:numId w:val="5"/>
        </w:numPr>
        <w:shd w:val="clear" w:color="auto" w:fill="FFFFFF"/>
        <w:tabs>
          <w:tab w:val="left" w:pos="970"/>
        </w:tabs>
        <w:autoSpaceDE w:val="0"/>
        <w:autoSpaceDN w:val="0"/>
        <w:adjustRightInd w:val="0"/>
        <w:spacing w:after="0" w:line="276" w:lineRule="auto"/>
        <w:ind w:firstLine="710"/>
        <w:jc w:val="both"/>
        <w:rPr>
          <w:rFonts w:ascii="Times New Roman" w:hAnsi="Times New Roman"/>
          <w:spacing w:val="-16"/>
          <w:sz w:val="28"/>
          <w:szCs w:val="28"/>
        </w:rPr>
      </w:pPr>
      <w:r w:rsidRPr="00754FB7">
        <w:rPr>
          <w:rFonts w:ascii="Times New Roman" w:hAnsi="Times New Roman"/>
          <w:sz w:val="28"/>
          <w:szCs w:val="28"/>
        </w:rPr>
        <w:t>Методические рекомендации Министерства образования и науки Российской Федерации от 30.05.2012 г. № МД-583/19 «Медико-педагогический контроль за организацией занятий физической культурой, обучающихся с отклонениями в состоянии здоровья».</w:t>
      </w:r>
    </w:p>
    <w:p w:rsidR="00786DCD" w:rsidRPr="00754FB7" w:rsidRDefault="00786DCD" w:rsidP="003409BF">
      <w:pPr>
        <w:widowControl w:val="0"/>
        <w:shd w:val="clear" w:color="auto" w:fill="FFFFFF"/>
        <w:tabs>
          <w:tab w:val="left" w:pos="1416"/>
        </w:tabs>
        <w:autoSpaceDE w:val="0"/>
        <w:autoSpaceDN w:val="0"/>
        <w:adjustRightInd w:val="0"/>
        <w:spacing w:after="0"/>
        <w:ind w:left="715"/>
        <w:jc w:val="both"/>
        <w:rPr>
          <w:rFonts w:ascii="Times New Roman" w:hAnsi="Times New Roman"/>
          <w:b/>
          <w:spacing w:val="-17"/>
          <w:sz w:val="28"/>
          <w:szCs w:val="28"/>
        </w:rPr>
      </w:pPr>
      <w:r w:rsidRPr="00754FB7">
        <w:rPr>
          <w:rFonts w:ascii="Times New Roman" w:hAnsi="Times New Roman"/>
          <w:b/>
          <w:spacing w:val="-17"/>
          <w:sz w:val="28"/>
          <w:szCs w:val="28"/>
        </w:rPr>
        <w:t xml:space="preserve">Уровень образовательного </w:t>
      </w:r>
      <w:r w:rsidR="00DA0D0F" w:rsidRPr="00754FB7">
        <w:rPr>
          <w:rFonts w:ascii="Times New Roman" w:hAnsi="Times New Roman"/>
          <w:b/>
          <w:spacing w:val="-17"/>
          <w:sz w:val="28"/>
          <w:szCs w:val="28"/>
        </w:rPr>
        <w:t>учреждения:</w:t>
      </w:r>
    </w:p>
    <w:p w:rsidR="00723AF7" w:rsidRDefault="00786DCD" w:rsidP="009A281B">
      <w:pPr>
        <w:shd w:val="clear" w:color="auto" w:fill="FFFFFF"/>
        <w:spacing w:after="0"/>
        <w:ind w:left="10" w:right="10" w:firstLine="706"/>
        <w:jc w:val="both"/>
        <w:rPr>
          <w:rFonts w:ascii="Times New Roman" w:hAnsi="Times New Roman"/>
          <w:sz w:val="28"/>
          <w:szCs w:val="28"/>
        </w:rPr>
      </w:pPr>
      <w:r w:rsidRPr="00754FB7">
        <w:rPr>
          <w:rFonts w:ascii="Times New Roman" w:hAnsi="Times New Roman"/>
          <w:sz w:val="28"/>
          <w:szCs w:val="28"/>
        </w:rPr>
        <w:t xml:space="preserve">-Основной общеобразовательной программы ГБОУ БРГИ №1 </w:t>
      </w:r>
    </w:p>
    <w:p w:rsidR="00786DCD" w:rsidRDefault="00786DCD" w:rsidP="009A281B">
      <w:pPr>
        <w:shd w:val="clear" w:color="auto" w:fill="FFFFFF"/>
        <w:spacing w:after="0"/>
        <w:ind w:left="10" w:right="10" w:firstLine="706"/>
        <w:jc w:val="both"/>
        <w:rPr>
          <w:rFonts w:ascii="Times New Roman" w:hAnsi="Times New Roman"/>
          <w:sz w:val="28"/>
          <w:szCs w:val="28"/>
        </w:rPr>
      </w:pPr>
      <w:r w:rsidRPr="00754FB7">
        <w:rPr>
          <w:rFonts w:ascii="Times New Roman" w:hAnsi="Times New Roman"/>
          <w:sz w:val="28"/>
          <w:szCs w:val="28"/>
        </w:rPr>
        <w:t>им. Р. Гарипова</w:t>
      </w:r>
      <w:r>
        <w:rPr>
          <w:rFonts w:ascii="Times New Roman" w:hAnsi="Times New Roman"/>
          <w:sz w:val="28"/>
          <w:szCs w:val="28"/>
        </w:rPr>
        <w:t>;</w:t>
      </w:r>
    </w:p>
    <w:p w:rsidR="00786DCD" w:rsidRPr="00754FB7" w:rsidRDefault="00786DCD" w:rsidP="009A281B">
      <w:pPr>
        <w:shd w:val="clear" w:color="auto" w:fill="FFFFFF"/>
        <w:spacing w:after="0"/>
        <w:ind w:left="10" w:right="10" w:firstLine="706"/>
        <w:jc w:val="both"/>
        <w:rPr>
          <w:rFonts w:ascii="Times New Roman" w:hAnsi="Times New Roman"/>
          <w:sz w:val="28"/>
          <w:szCs w:val="28"/>
        </w:rPr>
      </w:pPr>
      <w:r w:rsidRPr="00754FB7">
        <w:rPr>
          <w:rFonts w:ascii="Times New Roman" w:hAnsi="Times New Roman"/>
          <w:sz w:val="28"/>
          <w:szCs w:val="28"/>
        </w:rPr>
        <w:t>Структура рабочей программы учебного предмета «Физическая культура» определяется требованиями Федерального государственного стандарта среднего общего образования и включает в себя:</w:t>
      </w:r>
    </w:p>
    <w:p w:rsidR="00786DCD" w:rsidRPr="00754FB7" w:rsidRDefault="00786DCD" w:rsidP="009A281B">
      <w:pPr>
        <w:widowControl w:val="0"/>
        <w:numPr>
          <w:ilvl w:val="0"/>
          <w:numId w:val="4"/>
        </w:numPr>
        <w:shd w:val="clear" w:color="auto" w:fill="FFFFFF"/>
        <w:tabs>
          <w:tab w:val="left" w:pos="854"/>
        </w:tabs>
        <w:autoSpaceDE w:val="0"/>
        <w:autoSpaceDN w:val="0"/>
        <w:adjustRightInd w:val="0"/>
        <w:spacing w:before="5" w:after="0" w:line="276" w:lineRule="auto"/>
        <w:ind w:left="715"/>
        <w:jc w:val="both"/>
        <w:rPr>
          <w:rFonts w:ascii="Times New Roman" w:hAnsi="Times New Roman"/>
          <w:sz w:val="28"/>
          <w:szCs w:val="28"/>
        </w:rPr>
      </w:pPr>
      <w:r w:rsidRPr="00754FB7">
        <w:rPr>
          <w:rFonts w:ascii="Times New Roman" w:hAnsi="Times New Roman"/>
          <w:spacing w:val="-1"/>
          <w:sz w:val="28"/>
          <w:szCs w:val="28"/>
        </w:rPr>
        <w:t>планируемые результаты освоения учебного предмета;</w:t>
      </w:r>
    </w:p>
    <w:p w:rsidR="00786DCD" w:rsidRPr="00754FB7" w:rsidRDefault="00786DCD" w:rsidP="009A281B">
      <w:pPr>
        <w:widowControl w:val="0"/>
        <w:numPr>
          <w:ilvl w:val="0"/>
          <w:numId w:val="4"/>
        </w:numPr>
        <w:shd w:val="clear" w:color="auto" w:fill="FFFFFF"/>
        <w:tabs>
          <w:tab w:val="left" w:pos="854"/>
        </w:tabs>
        <w:autoSpaceDE w:val="0"/>
        <w:autoSpaceDN w:val="0"/>
        <w:adjustRightInd w:val="0"/>
        <w:spacing w:after="0" w:line="276" w:lineRule="auto"/>
        <w:ind w:left="715"/>
        <w:jc w:val="both"/>
        <w:rPr>
          <w:rFonts w:ascii="Times New Roman" w:hAnsi="Times New Roman"/>
          <w:sz w:val="28"/>
          <w:szCs w:val="28"/>
        </w:rPr>
      </w:pPr>
      <w:r w:rsidRPr="00754FB7">
        <w:rPr>
          <w:rFonts w:ascii="Times New Roman" w:hAnsi="Times New Roman"/>
          <w:spacing w:val="-1"/>
          <w:sz w:val="28"/>
          <w:szCs w:val="28"/>
        </w:rPr>
        <w:t>содержание учебного предмета;</w:t>
      </w:r>
    </w:p>
    <w:p w:rsidR="00786DCD" w:rsidRPr="00754FB7" w:rsidRDefault="00786DCD" w:rsidP="009A281B">
      <w:pPr>
        <w:shd w:val="clear" w:color="auto" w:fill="FFFFFF"/>
        <w:tabs>
          <w:tab w:val="left" w:pos="965"/>
        </w:tabs>
        <w:spacing w:after="0"/>
        <w:ind w:left="10" w:firstLine="706"/>
        <w:jc w:val="both"/>
        <w:rPr>
          <w:rFonts w:ascii="Times New Roman" w:hAnsi="Times New Roman"/>
          <w:sz w:val="28"/>
          <w:szCs w:val="28"/>
        </w:rPr>
      </w:pPr>
      <w:r w:rsidRPr="00754FB7">
        <w:rPr>
          <w:rFonts w:ascii="Times New Roman" w:hAnsi="Times New Roman"/>
          <w:sz w:val="28"/>
          <w:szCs w:val="28"/>
        </w:rPr>
        <w:t>-</w:t>
      </w:r>
      <w:r w:rsidRPr="00754FB7">
        <w:rPr>
          <w:rFonts w:ascii="Times New Roman" w:hAnsi="Times New Roman"/>
          <w:sz w:val="28"/>
          <w:szCs w:val="28"/>
        </w:rPr>
        <w:tab/>
        <w:t>тематическое планирование с указанием количества часов, отводимых на</w:t>
      </w:r>
      <w:r>
        <w:rPr>
          <w:rFonts w:ascii="Times New Roman" w:hAnsi="Times New Roman"/>
          <w:sz w:val="28"/>
          <w:szCs w:val="28"/>
        </w:rPr>
        <w:t xml:space="preserve"> </w:t>
      </w:r>
      <w:r w:rsidRPr="00754FB7">
        <w:rPr>
          <w:rFonts w:ascii="Times New Roman" w:hAnsi="Times New Roman"/>
          <w:sz w:val="28"/>
          <w:szCs w:val="28"/>
        </w:rPr>
        <w:t>освещение каждой темы.</w:t>
      </w:r>
    </w:p>
    <w:p w:rsidR="00786DCD" w:rsidRPr="00754FB7" w:rsidRDefault="00786DCD" w:rsidP="009A281B">
      <w:pPr>
        <w:spacing w:after="0"/>
        <w:ind w:firstLine="708"/>
        <w:jc w:val="both"/>
        <w:rPr>
          <w:rFonts w:ascii="Times New Roman" w:hAnsi="Times New Roman"/>
          <w:sz w:val="28"/>
          <w:szCs w:val="28"/>
        </w:rPr>
      </w:pPr>
      <w:proofErr w:type="spellStart"/>
      <w:r w:rsidRPr="00754FB7">
        <w:rPr>
          <w:rFonts w:ascii="Times New Roman" w:hAnsi="Times New Roman"/>
          <w:sz w:val="28"/>
          <w:szCs w:val="28"/>
        </w:rPr>
        <w:t>Внутришкольной</w:t>
      </w:r>
      <w:proofErr w:type="spellEnd"/>
      <w:r w:rsidRPr="00754FB7">
        <w:rPr>
          <w:rFonts w:ascii="Times New Roman" w:hAnsi="Times New Roman"/>
          <w:sz w:val="28"/>
          <w:szCs w:val="28"/>
        </w:rPr>
        <w:t xml:space="preserve"> спецификой </w:t>
      </w:r>
      <w:proofErr w:type="gramStart"/>
      <w:r w:rsidRPr="00754FB7">
        <w:rPr>
          <w:rFonts w:ascii="Times New Roman" w:hAnsi="Times New Roman"/>
          <w:sz w:val="28"/>
          <w:szCs w:val="28"/>
        </w:rPr>
        <w:t>учебного  плана</w:t>
      </w:r>
      <w:proofErr w:type="gramEnd"/>
      <w:r w:rsidRPr="00754FB7">
        <w:rPr>
          <w:rFonts w:ascii="Times New Roman" w:hAnsi="Times New Roman"/>
          <w:sz w:val="28"/>
          <w:szCs w:val="28"/>
        </w:rPr>
        <w:t xml:space="preserve"> ФГОС НОО, ФГОС ООО, ФГОС СОО является изучение учебного предмета «Физическая куль</w:t>
      </w:r>
      <w:r w:rsidR="00C75A92">
        <w:rPr>
          <w:rFonts w:ascii="Times New Roman" w:hAnsi="Times New Roman"/>
          <w:sz w:val="28"/>
          <w:szCs w:val="28"/>
        </w:rPr>
        <w:t>тура» в 10-11 классах в объеме 3</w:t>
      </w:r>
      <w:r w:rsidRPr="00754FB7">
        <w:rPr>
          <w:rFonts w:ascii="Times New Roman" w:hAnsi="Times New Roman"/>
          <w:sz w:val="28"/>
          <w:szCs w:val="28"/>
        </w:rPr>
        <w:t xml:space="preserve"> часов (1 час во вне</w:t>
      </w:r>
      <w:r w:rsidR="00173C55">
        <w:rPr>
          <w:rFonts w:ascii="Times New Roman" w:hAnsi="Times New Roman"/>
          <w:sz w:val="28"/>
          <w:szCs w:val="28"/>
        </w:rPr>
        <w:t>урочное время) в неделю при шести</w:t>
      </w:r>
      <w:r w:rsidRPr="00754FB7">
        <w:rPr>
          <w:rFonts w:ascii="Times New Roman" w:hAnsi="Times New Roman"/>
          <w:sz w:val="28"/>
          <w:szCs w:val="28"/>
        </w:rPr>
        <w:t>дневной учебной неделе.</w:t>
      </w:r>
    </w:p>
    <w:p w:rsidR="00786DCD" w:rsidRDefault="00786DCD" w:rsidP="003409BF">
      <w:pPr>
        <w:spacing w:after="0"/>
        <w:jc w:val="both"/>
        <w:rPr>
          <w:rFonts w:ascii="Times New Roman" w:hAnsi="Times New Roman"/>
          <w:sz w:val="28"/>
          <w:szCs w:val="28"/>
        </w:rPr>
      </w:pPr>
      <w:r w:rsidRPr="00754FB7">
        <w:rPr>
          <w:rFonts w:ascii="Times New Roman" w:hAnsi="Times New Roman"/>
          <w:sz w:val="28"/>
          <w:szCs w:val="28"/>
        </w:rPr>
        <w:t xml:space="preserve">Программа сохраняет преемственность с примерной основной образовательной программой основного общего образования по Физической культуре. </w:t>
      </w:r>
    </w:p>
    <w:p w:rsidR="009A281B" w:rsidRPr="009A281B" w:rsidRDefault="009A281B" w:rsidP="003409BF">
      <w:pPr>
        <w:pStyle w:val="a5"/>
        <w:spacing w:after="0" w:line="240" w:lineRule="auto"/>
        <w:ind w:left="0" w:firstLine="709"/>
        <w:jc w:val="both"/>
        <w:rPr>
          <w:rFonts w:ascii="Times New Roman" w:hAnsi="Times New Roman"/>
          <w:sz w:val="28"/>
          <w:szCs w:val="28"/>
        </w:rPr>
      </w:pPr>
      <w:r w:rsidRPr="009A281B">
        <w:rPr>
          <w:rFonts w:ascii="Times New Roman" w:hAnsi="Times New Roman"/>
          <w:b/>
          <w:sz w:val="28"/>
          <w:szCs w:val="28"/>
        </w:rPr>
        <w:lastRenderedPageBreak/>
        <w:t>Целью</w:t>
      </w:r>
      <w:r w:rsidRPr="009A281B">
        <w:rPr>
          <w:rFonts w:ascii="Times New Roman" w:hAnsi="Times New Roman"/>
          <w:sz w:val="28"/>
          <w:szCs w:val="28"/>
        </w:rPr>
        <w:t xml:space="preserve"> изучения учебного предмета «Физическая культура» на уровне среднего общего образования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w:t>
      </w:r>
    </w:p>
    <w:p w:rsidR="009A281B" w:rsidRPr="009A281B" w:rsidRDefault="009A281B" w:rsidP="003409BF">
      <w:pPr>
        <w:pStyle w:val="a5"/>
        <w:spacing w:after="0" w:line="240" w:lineRule="auto"/>
        <w:ind w:left="0" w:firstLine="709"/>
        <w:jc w:val="both"/>
        <w:rPr>
          <w:rFonts w:ascii="Times New Roman" w:hAnsi="Times New Roman"/>
          <w:sz w:val="28"/>
          <w:szCs w:val="28"/>
        </w:rPr>
      </w:pPr>
      <w:r w:rsidRPr="009A281B">
        <w:rPr>
          <w:rFonts w:ascii="Times New Roman" w:hAnsi="Times New Roman"/>
          <w:b/>
          <w:sz w:val="28"/>
          <w:szCs w:val="28"/>
        </w:rPr>
        <w:t>Задачами</w:t>
      </w:r>
      <w:r w:rsidRPr="009A281B">
        <w:rPr>
          <w:rFonts w:ascii="Times New Roman" w:hAnsi="Times New Roman"/>
          <w:sz w:val="28"/>
          <w:szCs w:val="28"/>
        </w:rPr>
        <w:t xml:space="preserve"> изучения учебного предмета «Физическая культура» являются:</w:t>
      </w:r>
    </w:p>
    <w:p w:rsidR="009A281B" w:rsidRPr="009A281B" w:rsidRDefault="009A281B" w:rsidP="003409BF">
      <w:pPr>
        <w:tabs>
          <w:tab w:val="left" w:pos="993"/>
        </w:tabs>
        <w:spacing w:after="0" w:line="240" w:lineRule="auto"/>
        <w:jc w:val="both"/>
        <w:rPr>
          <w:rFonts w:ascii="Times New Roman" w:hAnsi="Times New Roman"/>
          <w:sz w:val="28"/>
          <w:szCs w:val="28"/>
        </w:rPr>
      </w:pPr>
      <w:r>
        <w:rPr>
          <w:rFonts w:ascii="Times New Roman" w:hAnsi="Times New Roman"/>
          <w:sz w:val="28"/>
          <w:szCs w:val="28"/>
        </w:rPr>
        <w:t>-</w:t>
      </w:r>
      <w:r w:rsidRPr="009A281B">
        <w:rPr>
          <w:rFonts w:ascii="Times New Roman" w:hAnsi="Times New Roman"/>
          <w:sz w:val="28"/>
          <w:szCs w:val="28"/>
        </w:rPr>
        <w:t>развитие двигательной активности учащихся;</w:t>
      </w:r>
    </w:p>
    <w:p w:rsidR="009A281B" w:rsidRPr="009A281B" w:rsidRDefault="009A281B" w:rsidP="003409BF">
      <w:pPr>
        <w:tabs>
          <w:tab w:val="left" w:pos="993"/>
        </w:tabs>
        <w:spacing w:after="0" w:line="240" w:lineRule="auto"/>
        <w:jc w:val="both"/>
        <w:rPr>
          <w:rFonts w:ascii="Times New Roman" w:hAnsi="Times New Roman"/>
          <w:sz w:val="28"/>
          <w:szCs w:val="28"/>
        </w:rPr>
      </w:pPr>
      <w:r>
        <w:rPr>
          <w:rFonts w:ascii="Times New Roman" w:hAnsi="Times New Roman"/>
          <w:sz w:val="28"/>
          <w:szCs w:val="28"/>
        </w:rPr>
        <w:t>-</w:t>
      </w:r>
      <w:r w:rsidRPr="009A281B">
        <w:rPr>
          <w:rFonts w:ascii="Times New Roman" w:hAnsi="Times New Roman"/>
          <w:sz w:val="28"/>
          <w:szCs w:val="28"/>
        </w:rPr>
        <w:t>достижение положительной динамики в развитии основных физических качеств;</w:t>
      </w:r>
    </w:p>
    <w:p w:rsidR="009A281B" w:rsidRPr="009A281B" w:rsidRDefault="009A281B" w:rsidP="003409BF">
      <w:pPr>
        <w:tabs>
          <w:tab w:val="left" w:pos="993"/>
        </w:tabs>
        <w:spacing w:after="0" w:line="240" w:lineRule="auto"/>
        <w:jc w:val="both"/>
        <w:rPr>
          <w:rFonts w:ascii="Times New Roman" w:hAnsi="Times New Roman"/>
          <w:sz w:val="28"/>
          <w:szCs w:val="28"/>
        </w:rPr>
      </w:pPr>
      <w:r>
        <w:rPr>
          <w:rFonts w:ascii="Times New Roman" w:hAnsi="Times New Roman"/>
          <w:sz w:val="28"/>
          <w:szCs w:val="28"/>
        </w:rPr>
        <w:t>-</w:t>
      </w:r>
      <w:r w:rsidRPr="009A281B">
        <w:rPr>
          <w:rFonts w:ascii="Times New Roman" w:hAnsi="Times New Roman"/>
          <w:sz w:val="28"/>
          <w:szCs w:val="28"/>
        </w:rPr>
        <w:t>повышение функциональных возможностей основных систем организма;</w:t>
      </w:r>
    </w:p>
    <w:p w:rsidR="009A281B" w:rsidRDefault="009A281B" w:rsidP="009A281B">
      <w:pPr>
        <w:tabs>
          <w:tab w:val="left" w:pos="993"/>
        </w:tabs>
        <w:spacing w:after="0" w:line="240" w:lineRule="auto"/>
        <w:jc w:val="both"/>
        <w:rPr>
          <w:rFonts w:ascii="Times New Roman" w:hAnsi="Times New Roman"/>
          <w:sz w:val="28"/>
          <w:szCs w:val="28"/>
        </w:rPr>
      </w:pPr>
      <w:r>
        <w:rPr>
          <w:rFonts w:ascii="Times New Roman" w:hAnsi="Times New Roman"/>
          <w:sz w:val="28"/>
          <w:szCs w:val="28"/>
        </w:rPr>
        <w:t>-</w:t>
      </w:r>
      <w:r w:rsidRPr="009A281B">
        <w:rPr>
          <w:rFonts w:ascii="Times New Roman" w:hAnsi="Times New Roman"/>
          <w:sz w:val="28"/>
          <w:szCs w:val="28"/>
        </w:rPr>
        <w:t>формирование потребности в систематических занятиях физической культурой и спортом;</w:t>
      </w:r>
    </w:p>
    <w:p w:rsidR="009A281B" w:rsidRPr="009A281B" w:rsidRDefault="009A281B" w:rsidP="009A281B">
      <w:pPr>
        <w:tabs>
          <w:tab w:val="left" w:pos="993"/>
        </w:tabs>
        <w:spacing w:after="0" w:line="240" w:lineRule="auto"/>
        <w:jc w:val="both"/>
        <w:rPr>
          <w:rFonts w:ascii="Times New Roman" w:hAnsi="Times New Roman"/>
          <w:sz w:val="28"/>
          <w:szCs w:val="28"/>
        </w:rPr>
      </w:pPr>
      <w:r>
        <w:rPr>
          <w:rFonts w:ascii="Times New Roman" w:hAnsi="Times New Roman"/>
          <w:sz w:val="28"/>
          <w:szCs w:val="28"/>
        </w:rPr>
        <w:t>-</w:t>
      </w:r>
      <w:r w:rsidRPr="009A281B">
        <w:rPr>
          <w:rFonts w:ascii="Times New Roman" w:hAnsi="Times New Roman"/>
          <w:sz w:val="28"/>
          <w:szCs w:val="28"/>
        </w:rPr>
        <w:t>формирование системы знаний о физическом совершенствовании человека;</w:t>
      </w:r>
    </w:p>
    <w:p w:rsidR="009A281B" w:rsidRPr="009A281B" w:rsidRDefault="009A281B" w:rsidP="009A281B">
      <w:pPr>
        <w:tabs>
          <w:tab w:val="left" w:pos="993"/>
        </w:tabs>
        <w:spacing w:after="0" w:line="240" w:lineRule="auto"/>
        <w:jc w:val="both"/>
        <w:rPr>
          <w:rFonts w:ascii="Times New Roman" w:hAnsi="Times New Roman"/>
          <w:sz w:val="28"/>
          <w:szCs w:val="28"/>
        </w:rPr>
      </w:pPr>
      <w:r>
        <w:rPr>
          <w:rFonts w:ascii="Times New Roman" w:hAnsi="Times New Roman"/>
          <w:sz w:val="28"/>
          <w:szCs w:val="28"/>
        </w:rPr>
        <w:t>-</w:t>
      </w:r>
      <w:r w:rsidRPr="009A281B">
        <w:rPr>
          <w:rFonts w:ascii="Times New Roman" w:hAnsi="Times New Roman"/>
          <w:sz w:val="28"/>
          <w:szCs w:val="28"/>
        </w:rPr>
        <w:t>приобретение опыта организации самостоятельных занятий физической культурой с учётом индивидуальных особенностей и способностей;</w:t>
      </w:r>
    </w:p>
    <w:p w:rsidR="009A281B" w:rsidRDefault="009A281B" w:rsidP="002E7CC6">
      <w:pPr>
        <w:tabs>
          <w:tab w:val="left" w:pos="993"/>
        </w:tabs>
        <w:spacing w:after="0" w:line="240" w:lineRule="auto"/>
        <w:jc w:val="both"/>
        <w:rPr>
          <w:rFonts w:ascii="Times New Roman" w:hAnsi="Times New Roman"/>
          <w:sz w:val="28"/>
          <w:szCs w:val="28"/>
        </w:rPr>
      </w:pPr>
      <w:r>
        <w:rPr>
          <w:rFonts w:ascii="Times New Roman" w:hAnsi="Times New Roman"/>
          <w:sz w:val="28"/>
          <w:szCs w:val="28"/>
        </w:rPr>
        <w:t>-</w:t>
      </w:r>
      <w:r w:rsidRPr="009A281B">
        <w:rPr>
          <w:rFonts w:ascii="Times New Roman" w:hAnsi="Times New Roman"/>
          <w:sz w:val="28"/>
          <w:szCs w:val="28"/>
        </w:rPr>
        <w:t>формирование умения применять средства физической культуры для организации учебной и досуговой деятельности.</w:t>
      </w:r>
    </w:p>
    <w:p w:rsidR="002E7CC6" w:rsidRPr="002E7CC6" w:rsidRDefault="002E7CC6" w:rsidP="002E7CC6">
      <w:pPr>
        <w:tabs>
          <w:tab w:val="left" w:pos="993"/>
        </w:tabs>
        <w:spacing w:after="0" w:line="240" w:lineRule="auto"/>
        <w:jc w:val="both"/>
        <w:rPr>
          <w:rFonts w:ascii="Times New Roman" w:hAnsi="Times New Roman"/>
          <w:sz w:val="28"/>
          <w:szCs w:val="28"/>
        </w:rPr>
      </w:pPr>
    </w:p>
    <w:p w:rsidR="002E7CC6" w:rsidRPr="000F0455" w:rsidRDefault="009A281B" w:rsidP="00DE1C4C">
      <w:pPr>
        <w:pStyle w:val="1"/>
        <w:jc w:val="center"/>
        <w:rPr>
          <w:rFonts w:ascii="Times New Roman" w:hAnsi="Times New Roman" w:cs="Times New Roman"/>
          <w:b/>
          <w:color w:val="auto"/>
          <w:sz w:val="28"/>
          <w:szCs w:val="28"/>
        </w:rPr>
      </w:pPr>
      <w:bookmarkStart w:id="1" w:name="_Toc442616422"/>
      <w:r w:rsidRPr="000F0455">
        <w:rPr>
          <w:rFonts w:ascii="Times New Roman" w:hAnsi="Times New Roman" w:cs="Times New Roman"/>
          <w:b/>
          <w:color w:val="auto"/>
          <w:sz w:val="28"/>
          <w:szCs w:val="28"/>
        </w:rPr>
        <w:t>ОБЩАЯ ХАРАКТЕРИСТИКА УЧЕБНОГО ПРЕДМЕТА «ФИЗИЧЕСКАЯ КУЛЬТУРА»</w:t>
      </w:r>
      <w:bookmarkEnd w:id="1"/>
    </w:p>
    <w:p w:rsidR="009A281B" w:rsidRPr="000F0455" w:rsidRDefault="009A281B" w:rsidP="009A281B">
      <w:pPr>
        <w:jc w:val="both"/>
        <w:rPr>
          <w:rFonts w:ascii="Times New Roman" w:hAnsi="Times New Roman" w:cs="Times New Roman"/>
          <w:sz w:val="28"/>
          <w:szCs w:val="28"/>
        </w:rPr>
      </w:pPr>
      <w:r w:rsidRPr="000F0455">
        <w:rPr>
          <w:rFonts w:ascii="Times New Roman" w:hAnsi="Times New Roman" w:cs="Times New Roman"/>
          <w:sz w:val="28"/>
          <w:szCs w:val="28"/>
        </w:rPr>
        <w:tab/>
        <w:t>Примерная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9A281B" w:rsidRPr="000F0455" w:rsidRDefault="009A281B" w:rsidP="009A281B">
      <w:pPr>
        <w:jc w:val="both"/>
        <w:rPr>
          <w:rFonts w:ascii="Times New Roman" w:hAnsi="Times New Roman" w:cs="Times New Roman"/>
          <w:sz w:val="28"/>
          <w:szCs w:val="28"/>
        </w:rPr>
      </w:pPr>
      <w:r w:rsidRPr="000F0455">
        <w:rPr>
          <w:rFonts w:ascii="Times New Roman" w:hAnsi="Times New Roman" w:cs="Times New Roman"/>
          <w:sz w:val="28"/>
          <w:szCs w:val="28"/>
        </w:rPr>
        <w:tab/>
        <w:t>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9A281B" w:rsidRPr="000F0455" w:rsidRDefault="009A281B" w:rsidP="009A281B">
      <w:pPr>
        <w:jc w:val="both"/>
        <w:rPr>
          <w:rFonts w:ascii="Times New Roman" w:hAnsi="Times New Roman" w:cs="Times New Roman"/>
          <w:sz w:val="28"/>
          <w:szCs w:val="28"/>
        </w:rPr>
      </w:pPr>
      <w:r w:rsidRPr="000F0455">
        <w:rPr>
          <w:rFonts w:ascii="Times New Roman" w:hAnsi="Times New Roman" w:cs="Times New Roman"/>
          <w:sz w:val="28"/>
          <w:szCs w:val="28"/>
        </w:rPr>
        <w:tab/>
        <w:t xml:space="preserve">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w:t>
      </w:r>
      <w:r w:rsidRPr="000F0455">
        <w:rPr>
          <w:rFonts w:ascii="Times New Roman" w:hAnsi="Times New Roman" w:cs="Times New Roman"/>
          <w:sz w:val="28"/>
          <w:szCs w:val="28"/>
        </w:rPr>
        <w:lastRenderedPageBreak/>
        <w:t>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9A281B" w:rsidRPr="000F0455" w:rsidRDefault="009A281B" w:rsidP="009A281B">
      <w:pPr>
        <w:jc w:val="both"/>
        <w:rPr>
          <w:rFonts w:ascii="Times New Roman" w:hAnsi="Times New Roman" w:cs="Times New Roman"/>
          <w:sz w:val="28"/>
          <w:szCs w:val="28"/>
        </w:rPr>
      </w:pPr>
      <w:r w:rsidRPr="000F0455">
        <w:rPr>
          <w:rFonts w:ascii="Times New Roman" w:hAnsi="Times New Roman" w:cs="Times New Roman"/>
          <w:sz w:val="28"/>
          <w:szCs w:val="28"/>
        </w:rPr>
        <w:tab/>
        <w:t xml:space="preserve">Учебный предмет «Физическая культура» должен изучаться на </w:t>
      </w:r>
      <w:proofErr w:type="spellStart"/>
      <w:r w:rsidRPr="000F0455">
        <w:rPr>
          <w:rFonts w:ascii="Times New Roman" w:hAnsi="Times New Roman" w:cs="Times New Roman"/>
          <w:sz w:val="28"/>
          <w:szCs w:val="28"/>
        </w:rPr>
        <w:t>межпредметной</w:t>
      </w:r>
      <w:proofErr w:type="spellEnd"/>
      <w:r w:rsidRPr="000F0455">
        <w:rPr>
          <w:rFonts w:ascii="Times New Roman" w:hAnsi="Times New Roman" w:cs="Times New Roman"/>
          <w:sz w:val="28"/>
          <w:szCs w:val="28"/>
        </w:rPr>
        <w:t xml:space="preserve"> основе практически со всеми предметными областями среднего общего образования.</w:t>
      </w:r>
    </w:p>
    <w:p w:rsidR="009A281B" w:rsidRPr="000F0455" w:rsidRDefault="009A281B" w:rsidP="009A281B">
      <w:pPr>
        <w:ind w:firstLine="709"/>
        <w:contextualSpacing/>
        <w:jc w:val="both"/>
        <w:rPr>
          <w:rFonts w:ascii="Times New Roman" w:hAnsi="Times New Roman" w:cs="Times New Roman"/>
          <w:sz w:val="28"/>
          <w:szCs w:val="28"/>
        </w:rPr>
      </w:pPr>
      <w:r w:rsidRPr="000F0455">
        <w:rPr>
          <w:rFonts w:ascii="Times New Roman" w:hAnsi="Times New Roman" w:cs="Times New Roman"/>
          <w:sz w:val="28"/>
          <w:szCs w:val="28"/>
        </w:rPr>
        <w:t>Всего в учебном предмете «Физическая ку</w:t>
      </w:r>
      <w:r w:rsidR="00DE1C4C" w:rsidRPr="000F0455">
        <w:rPr>
          <w:rFonts w:ascii="Times New Roman" w:hAnsi="Times New Roman" w:cs="Times New Roman"/>
          <w:sz w:val="28"/>
          <w:szCs w:val="28"/>
        </w:rPr>
        <w:t xml:space="preserve">льтура» изучается три раздела: </w:t>
      </w:r>
      <w:r w:rsidRPr="000F0455">
        <w:rPr>
          <w:rFonts w:ascii="Times New Roman" w:hAnsi="Times New Roman" w:cs="Times New Roman"/>
          <w:sz w:val="28"/>
          <w:szCs w:val="28"/>
        </w:rPr>
        <w:t>«Физическая культура и здоровый образ жизни», «Физкультурно-оздоровительная деятельность» и «Физическое совершенствование». Основным содержательным элементом учебного предмета «Физическая культура» является раздел «Физическое совершенствование», на него отводится 90% всего учебного времени. Раздел «Физкультурно-оздоровительная деятельность» изучается на протяжении всего изучения учебного предмета «Физическая культура», так как практически на каждом уроке учителями физической культуры проводится общая разминка, включающая комплексы упражнений современных оздоровительных систем физического воспитания, а также проводятся индивидуальные комплексы адаптивной физической культуры для отдельных учащихся.</w:t>
      </w:r>
    </w:p>
    <w:p w:rsidR="0099100B" w:rsidRPr="000F0455" w:rsidRDefault="009A281B" w:rsidP="00DE1C4C">
      <w:pPr>
        <w:ind w:firstLine="709"/>
        <w:contextualSpacing/>
        <w:jc w:val="both"/>
        <w:rPr>
          <w:rFonts w:ascii="Times New Roman" w:hAnsi="Times New Roman" w:cs="Times New Roman"/>
          <w:sz w:val="28"/>
          <w:szCs w:val="28"/>
        </w:rPr>
      </w:pPr>
      <w:r w:rsidRPr="000F0455">
        <w:rPr>
          <w:rFonts w:ascii="Times New Roman" w:hAnsi="Times New Roman" w:cs="Times New Roman"/>
          <w:sz w:val="28"/>
          <w:szCs w:val="28"/>
        </w:rPr>
        <w:t>Содержание раздела «Физкультурно-оздоровительная деятельность» дополнено следующей единицей: «Подготовка к выполнению видов испытаний (тестов) и нормативов, предусмотренных Всероссийским физкультурно-спортивным компл</w:t>
      </w:r>
      <w:r w:rsidR="002E7CC6" w:rsidRPr="000F0455">
        <w:rPr>
          <w:rFonts w:ascii="Times New Roman" w:hAnsi="Times New Roman" w:cs="Times New Roman"/>
          <w:sz w:val="28"/>
          <w:szCs w:val="28"/>
        </w:rPr>
        <w:t>ексом «Готов к труду и обороне»</w:t>
      </w:r>
    </w:p>
    <w:p w:rsidR="00F458D6" w:rsidRPr="000F0455" w:rsidRDefault="00F458D6" w:rsidP="0099100B">
      <w:pPr>
        <w:ind w:firstLine="709"/>
        <w:rPr>
          <w:rFonts w:ascii="Times New Roman" w:hAnsi="Times New Roman" w:cs="Times New Roman"/>
          <w:b/>
          <w:sz w:val="28"/>
          <w:szCs w:val="28"/>
        </w:rPr>
      </w:pPr>
    </w:p>
    <w:p w:rsidR="0099100B" w:rsidRPr="000F0455" w:rsidRDefault="00DE1C4C" w:rsidP="0099100B">
      <w:pPr>
        <w:ind w:firstLine="709"/>
        <w:rPr>
          <w:rFonts w:ascii="Times New Roman" w:hAnsi="Times New Roman" w:cs="Times New Roman"/>
          <w:b/>
          <w:sz w:val="28"/>
          <w:szCs w:val="28"/>
        </w:rPr>
      </w:pPr>
      <w:r w:rsidRPr="000F0455">
        <w:rPr>
          <w:rFonts w:ascii="Times New Roman" w:hAnsi="Times New Roman" w:cs="Times New Roman"/>
          <w:b/>
          <w:sz w:val="28"/>
          <w:szCs w:val="28"/>
        </w:rPr>
        <w:t>МЕСТО УЧЕБНОГО ПРЕДМЕТА «ФИЗИЧЕСКАЯ КУЛЬТУРА» В УЧЕБНОМ ПЛАНЕ</w:t>
      </w:r>
    </w:p>
    <w:p w:rsidR="0099100B" w:rsidRPr="000F0455" w:rsidRDefault="0099100B" w:rsidP="0099100B">
      <w:pPr>
        <w:pStyle w:val="a5"/>
        <w:ind w:left="0" w:firstLine="709"/>
        <w:jc w:val="both"/>
        <w:rPr>
          <w:rFonts w:ascii="Times New Roman" w:hAnsi="Times New Roman"/>
          <w:sz w:val="28"/>
          <w:szCs w:val="28"/>
        </w:rPr>
      </w:pPr>
      <w:r w:rsidRPr="000F0455">
        <w:rPr>
          <w:rFonts w:ascii="Times New Roman" w:hAnsi="Times New Roman"/>
          <w:sz w:val="28"/>
          <w:szCs w:val="28"/>
        </w:rPr>
        <w:t>Учебный предмет «Физическая культура» как часть предметной области «Физическая культура и основы безопасности жизнедеятельности» изучается на уровне  среднего общего образования в качестве обязательного предмета в 10-11 классах.</w:t>
      </w:r>
    </w:p>
    <w:p w:rsidR="0099100B" w:rsidRPr="000F0455" w:rsidRDefault="00DE1C4C" w:rsidP="00F458D6">
      <w:pPr>
        <w:pStyle w:val="a5"/>
        <w:ind w:left="0" w:firstLine="709"/>
        <w:jc w:val="both"/>
        <w:rPr>
          <w:rFonts w:ascii="Times New Roman" w:hAnsi="Times New Roman"/>
          <w:sz w:val="28"/>
          <w:szCs w:val="28"/>
        </w:rPr>
      </w:pPr>
      <w:r w:rsidRPr="000F0455">
        <w:rPr>
          <w:rFonts w:ascii="Times New Roman" w:hAnsi="Times New Roman"/>
          <w:sz w:val="28"/>
          <w:szCs w:val="28"/>
        </w:rPr>
        <w:lastRenderedPageBreak/>
        <w:t>Нормативный срок реализации рабочей</w:t>
      </w:r>
      <w:r w:rsidR="00FD2938" w:rsidRPr="000F0455">
        <w:rPr>
          <w:rFonts w:ascii="Times New Roman" w:hAnsi="Times New Roman"/>
          <w:sz w:val="28"/>
          <w:szCs w:val="28"/>
          <w:lang w:val="ru-RU"/>
        </w:rPr>
        <w:t xml:space="preserve"> </w:t>
      </w:r>
      <w:r w:rsidRPr="000F0455">
        <w:rPr>
          <w:rFonts w:ascii="Times New Roman" w:hAnsi="Times New Roman"/>
          <w:sz w:val="28"/>
          <w:szCs w:val="28"/>
        </w:rPr>
        <w:t>программы</w:t>
      </w:r>
      <w:r w:rsidR="0099100B" w:rsidRPr="000F0455">
        <w:rPr>
          <w:rFonts w:ascii="Times New Roman" w:hAnsi="Times New Roman"/>
          <w:sz w:val="28"/>
          <w:szCs w:val="28"/>
        </w:rPr>
        <w:t xml:space="preserve"> на уровне среднего общего образования составляет 2 года. Общее количество учебных часов на изучение учебного предмета «Физическая культура</w:t>
      </w:r>
      <w:r w:rsidRPr="000F0455">
        <w:rPr>
          <w:rFonts w:ascii="Times New Roman" w:hAnsi="Times New Roman"/>
          <w:sz w:val="28"/>
          <w:szCs w:val="28"/>
        </w:rPr>
        <w:t>» в 10-11 классах составляет 138</w:t>
      </w:r>
      <w:r w:rsidR="00F458D6" w:rsidRPr="000F0455">
        <w:rPr>
          <w:rFonts w:ascii="Times New Roman" w:hAnsi="Times New Roman"/>
          <w:sz w:val="28"/>
          <w:szCs w:val="28"/>
        </w:rPr>
        <w:t xml:space="preserve"> часов.</w:t>
      </w:r>
    </w:p>
    <w:p w:rsidR="0099100B" w:rsidRPr="000F0455" w:rsidRDefault="0099100B" w:rsidP="0099100B">
      <w:pPr>
        <w:pStyle w:val="a5"/>
        <w:ind w:left="0"/>
        <w:jc w:val="center"/>
        <w:rPr>
          <w:rFonts w:ascii="Times New Roman" w:hAnsi="Times New Roman"/>
          <w:b/>
          <w:sz w:val="28"/>
          <w:szCs w:val="28"/>
        </w:rPr>
      </w:pPr>
      <w:r w:rsidRPr="000F0455">
        <w:rPr>
          <w:rFonts w:ascii="Times New Roman" w:hAnsi="Times New Roman"/>
          <w:b/>
          <w:sz w:val="28"/>
          <w:szCs w:val="28"/>
        </w:rPr>
        <w:t>Распределение учебных часов по классам</w:t>
      </w:r>
    </w:p>
    <w:tbl>
      <w:tblPr>
        <w:tblStyle w:val="ac"/>
        <w:tblW w:w="0" w:type="auto"/>
        <w:tblLook w:val="04A0" w:firstRow="1" w:lastRow="0" w:firstColumn="1" w:lastColumn="0" w:noHBand="0" w:noVBand="1"/>
      </w:tblPr>
      <w:tblGrid>
        <w:gridCol w:w="1271"/>
        <w:gridCol w:w="4253"/>
        <w:gridCol w:w="3685"/>
        <w:gridCol w:w="4678"/>
      </w:tblGrid>
      <w:tr w:rsidR="000F0455" w:rsidRPr="000F0455" w:rsidTr="00F458D6">
        <w:tc>
          <w:tcPr>
            <w:tcW w:w="1271" w:type="dxa"/>
          </w:tcPr>
          <w:p w:rsidR="0099100B" w:rsidRPr="000F0455" w:rsidRDefault="0099100B" w:rsidP="0099100B">
            <w:pPr>
              <w:pStyle w:val="a5"/>
              <w:ind w:left="0"/>
              <w:jc w:val="center"/>
              <w:rPr>
                <w:rFonts w:ascii="Times New Roman" w:hAnsi="Times New Roman"/>
                <w:sz w:val="28"/>
                <w:szCs w:val="28"/>
              </w:rPr>
            </w:pPr>
            <w:r w:rsidRPr="000F0455">
              <w:rPr>
                <w:rFonts w:ascii="Times New Roman" w:hAnsi="Times New Roman"/>
                <w:sz w:val="28"/>
                <w:szCs w:val="28"/>
              </w:rPr>
              <w:t>Классы</w:t>
            </w:r>
          </w:p>
        </w:tc>
        <w:tc>
          <w:tcPr>
            <w:tcW w:w="4253" w:type="dxa"/>
          </w:tcPr>
          <w:p w:rsidR="0099100B" w:rsidRPr="000F0455" w:rsidRDefault="0099100B" w:rsidP="0099100B">
            <w:pPr>
              <w:pStyle w:val="a5"/>
              <w:ind w:left="0"/>
              <w:jc w:val="center"/>
              <w:rPr>
                <w:rFonts w:ascii="Times New Roman" w:hAnsi="Times New Roman"/>
                <w:sz w:val="28"/>
                <w:szCs w:val="28"/>
              </w:rPr>
            </w:pPr>
            <w:r w:rsidRPr="000F0455">
              <w:rPr>
                <w:rFonts w:ascii="Times New Roman" w:hAnsi="Times New Roman"/>
                <w:sz w:val="28"/>
                <w:szCs w:val="28"/>
              </w:rPr>
              <w:t>Недельное распределение учебных часов</w:t>
            </w:r>
          </w:p>
        </w:tc>
        <w:tc>
          <w:tcPr>
            <w:tcW w:w="3685" w:type="dxa"/>
          </w:tcPr>
          <w:p w:rsidR="0099100B" w:rsidRPr="000F0455" w:rsidRDefault="0099100B" w:rsidP="0099100B">
            <w:pPr>
              <w:pStyle w:val="a5"/>
              <w:ind w:left="0"/>
              <w:jc w:val="center"/>
              <w:rPr>
                <w:rFonts w:ascii="Times New Roman" w:hAnsi="Times New Roman"/>
                <w:sz w:val="28"/>
                <w:szCs w:val="28"/>
              </w:rPr>
            </w:pPr>
            <w:r w:rsidRPr="000F0455">
              <w:rPr>
                <w:rFonts w:ascii="Times New Roman" w:hAnsi="Times New Roman"/>
                <w:sz w:val="28"/>
                <w:szCs w:val="28"/>
              </w:rPr>
              <w:t>Количество учебных недель</w:t>
            </w:r>
          </w:p>
        </w:tc>
        <w:tc>
          <w:tcPr>
            <w:tcW w:w="4678" w:type="dxa"/>
          </w:tcPr>
          <w:p w:rsidR="0099100B" w:rsidRPr="000F0455" w:rsidRDefault="0099100B" w:rsidP="0099100B">
            <w:pPr>
              <w:pStyle w:val="a5"/>
              <w:ind w:left="0"/>
              <w:jc w:val="center"/>
              <w:rPr>
                <w:rFonts w:ascii="Times New Roman" w:hAnsi="Times New Roman"/>
                <w:sz w:val="28"/>
                <w:szCs w:val="28"/>
              </w:rPr>
            </w:pPr>
            <w:r w:rsidRPr="000F0455">
              <w:rPr>
                <w:rFonts w:ascii="Times New Roman" w:hAnsi="Times New Roman"/>
                <w:sz w:val="28"/>
                <w:szCs w:val="28"/>
              </w:rPr>
              <w:t>Количество часов по годам обучения</w:t>
            </w:r>
          </w:p>
        </w:tc>
      </w:tr>
      <w:tr w:rsidR="000F0455" w:rsidRPr="000F0455" w:rsidTr="00F458D6">
        <w:tc>
          <w:tcPr>
            <w:tcW w:w="1271" w:type="dxa"/>
          </w:tcPr>
          <w:p w:rsidR="0099100B" w:rsidRPr="000F0455" w:rsidRDefault="0099100B" w:rsidP="00F458D6">
            <w:pPr>
              <w:pStyle w:val="a5"/>
              <w:spacing w:after="0" w:line="240" w:lineRule="auto"/>
              <w:ind w:left="0"/>
              <w:jc w:val="center"/>
              <w:rPr>
                <w:rFonts w:ascii="Times New Roman" w:hAnsi="Times New Roman"/>
                <w:sz w:val="28"/>
                <w:szCs w:val="28"/>
              </w:rPr>
            </w:pPr>
            <w:r w:rsidRPr="000F0455">
              <w:rPr>
                <w:rFonts w:ascii="Times New Roman" w:hAnsi="Times New Roman"/>
                <w:sz w:val="28"/>
                <w:szCs w:val="28"/>
              </w:rPr>
              <w:t>10 класс</w:t>
            </w:r>
          </w:p>
        </w:tc>
        <w:tc>
          <w:tcPr>
            <w:tcW w:w="4253" w:type="dxa"/>
          </w:tcPr>
          <w:p w:rsidR="0099100B" w:rsidRPr="000F0455" w:rsidRDefault="0099100B" w:rsidP="00F458D6">
            <w:pPr>
              <w:pStyle w:val="a5"/>
              <w:spacing w:after="0" w:line="240" w:lineRule="auto"/>
              <w:ind w:left="0"/>
              <w:jc w:val="center"/>
              <w:rPr>
                <w:rFonts w:ascii="Times New Roman" w:hAnsi="Times New Roman"/>
                <w:sz w:val="28"/>
                <w:szCs w:val="28"/>
              </w:rPr>
            </w:pPr>
            <w:r w:rsidRPr="000F0455">
              <w:rPr>
                <w:rFonts w:ascii="Times New Roman" w:hAnsi="Times New Roman"/>
                <w:sz w:val="28"/>
                <w:szCs w:val="28"/>
              </w:rPr>
              <w:t>2 часа</w:t>
            </w:r>
          </w:p>
        </w:tc>
        <w:tc>
          <w:tcPr>
            <w:tcW w:w="3685" w:type="dxa"/>
          </w:tcPr>
          <w:p w:rsidR="0099100B" w:rsidRPr="000F0455" w:rsidRDefault="0099100B" w:rsidP="00F458D6">
            <w:pPr>
              <w:pStyle w:val="a5"/>
              <w:spacing w:after="0" w:line="240" w:lineRule="auto"/>
              <w:ind w:left="0"/>
              <w:jc w:val="center"/>
              <w:rPr>
                <w:rFonts w:ascii="Times New Roman" w:hAnsi="Times New Roman"/>
                <w:sz w:val="28"/>
                <w:szCs w:val="28"/>
              </w:rPr>
            </w:pPr>
            <w:r w:rsidRPr="000F0455">
              <w:rPr>
                <w:rFonts w:ascii="Times New Roman" w:hAnsi="Times New Roman"/>
                <w:sz w:val="28"/>
                <w:szCs w:val="28"/>
              </w:rPr>
              <w:t>35 недель</w:t>
            </w:r>
          </w:p>
        </w:tc>
        <w:tc>
          <w:tcPr>
            <w:tcW w:w="4678" w:type="dxa"/>
          </w:tcPr>
          <w:p w:rsidR="0099100B" w:rsidRPr="000F0455" w:rsidRDefault="0099100B" w:rsidP="00F458D6">
            <w:pPr>
              <w:pStyle w:val="a5"/>
              <w:spacing w:after="0" w:line="240" w:lineRule="auto"/>
              <w:ind w:left="0"/>
              <w:jc w:val="center"/>
              <w:rPr>
                <w:rFonts w:ascii="Times New Roman" w:hAnsi="Times New Roman"/>
                <w:sz w:val="28"/>
                <w:szCs w:val="28"/>
              </w:rPr>
            </w:pPr>
            <w:r w:rsidRPr="000F0455">
              <w:rPr>
                <w:rFonts w:ascii="Times New Roman" w:hAnsi="Times New Roman"/>
                <w:sz w:val="28"/>
                <w:szCs w:val="28"/>
              </w:rPr>
              <w:t>70 часов</w:t>
            </w:r>
          </w:p>
        </w:tc>
      </w:tr>
      <w:tr w:rsidR="000F0455" w:rsidRPr="000F0455" w:rsidTr="00F458D6">
        <w:tc>
          <w:tcPr>
            <w:tcW w:w="1271" w:type="dxa"/>
          </w:tcPr>
          <w:p w:rsidR="0099100B" w:rsidRPr="000F0455" w:rsidRDefault="0099100B" w:rsidP="00F458D6">
            <w:pPr>
              <w:pStyle w:val="a5"/>
              <w:spacing w:after="0" w:line="240" w:lineRule="auto"/>
              <w:ind w:left="0"/>
              <w:jc w:val="center"/>
              <w:rPr>
                <w:rFonts w:ascii="Times New Roman" w:hAnsi="Times New Roman"/>
                <w:sz w:val="28"/>
                <w:szCs w:val="28"/>
              </w:rPr>
            </w:pPr>
            <w:r w:rsidRPr="000F0455">
              <w:rPr>
                <w:rFonts w:ascii="Times New Roman" w:hAnsi="Times New Roman"/>
                <w:sz w:val="28"/>
                <w:szCs w:val="28"/>
              </w:rPr>
              <w:t>11 класс</w:t>
            </w:r>
          </w:p>
        </w:tc>
        <w:tc>
          <w:tcPr>
            <w:tcW w:w="4253" w:type="dxa"/>
          </w:tcPr>
          <w:p w:rsidR="0099100B" w:rsidRPr="000F0455" w:rsidRDefault="0099100B" w:rsidP="00F458D6">
            <w:pPr>
              <w:pStyle w:val="a5"/>
              <w:spacing w:after="0" w:line="240" w:lineRule="auto"/>
              <w:ind w:left="0"/>
              <w:jc w:val="center"/>
              <w:rPr>
                <w:rFonts w:ascii="Times New Roman" w:hAnsi="Times New Roman"/>
                <w:sz w:val="28"/>
                <w:szCs w:val="28"/>
              </w:rPr>
            </w:pPr>
            <w:r w:rsidRPr="000F0455">
              <w:rPr>
                <w:rFonts w:ascii="Times New Roman" w:hAnsi="Times New Roman"/>
                <w:sz w:val="28"/>
                <w:szCs w:val="28"/>
              </w:rPr>
              <w:t>2 часа</w:t>
            </w:r>
          </w:p>
        </w:tc>
        <w:tc>
          <w:tcPr>
            <w:tcW w:w="3685" w:type="dxa"/>
          </w:tcPr>
          <w:p w:rsidR="0099100B" w:rsidRPr="000F0455" w:rsidRDefault="0099100B" w:rsidP="00F458D6">
            <w:pPr>
              <w:pStyle w:val="a5"/>
              <w:spacing w:after="0" w:line="240" w:lineRule="auto"/>
              <w:ind w:left="0"/>
              <w:jc w:val="center"/>
              <w:rPr>
                <w:rFonts w:ascii="Times New Roman" w:hAnsi="Times New Roman"/>
                <w:sz w:val="28"/>
                <w:szCs w:val="28"/>
              </w:rPr>
            </w:pPr>
            <w:r w:rsidRPr="000F0455">
              <w:rPr>
                <w:rFonts w:ascii="Times New Roman" w:hAnsi="Times New Roman"/>
                <w:sz w:val="28"/>
                <w:szCs w:val="28"/>
              </w:rPr>
              <w:t>34 недель</w:t>
            </w:r>
          </w:p>
        </w:tc>
        <w:tc>
          <w:tcPr>
            <w:tcW w:w="4678" w:type="dxa"/>
          </w:tcPr>
          <w:p w:rsidR="0099100B" w:rsidRPr="000F0455" w:rsidRDefault="0099100B" w:rsidP="00F458D6">
            <w:pPr>
              <w:pStyle w:val="a5"/>
              <w:spacing w:after="0" w:line="240" w:lineRule="auto"/>
              <w:ind w:left="0"/>
              <w:jc w:val="center"/>
              <w:rPr>
                <w:rFonts w:ascii="Times New Roman" w:hAnsi="Times New Roman"/>
                <w:sz w:val="28"/>
                <w:szCs w:val="28"/>
              </w:rPr>
            </w:pPr>
            <w:r w:rsidRPr="000F0455">
              <w:rPr>
                <w:rFonts w:ascii="Times New Roman" w:hAnsi="Times New Roman"/>
                <w:sz w:val="28"/>
                <w:szCs w:val="28"/>
              </w:rPr>
              <w:t>68 часов</w:t>
            </w:r>
          </w:p>
        </w:tc>
      </w:tr>
      <w:tr w:rsidR="0099100B" w:rsidRPr="000F0455" w:rsidTr="00F458D6">
        <w:tc>
          <w:tcPr>
            <w:tcW w:w="1271" w:type="dxa"/>
          </w:tcPr>
          <w:p w:rsidR="0099100B" w:rsidRPr="000F0455" w:rsidRDefault="0099100B" w:rsidP="00F458D6">
            <w:pPr>
              <w:pStyle w:val="a5"/>
              <w:spacing w:after="0" w:line="240" w:lineRule="auto"/>
              <w:ind w:left="0"/>
              <w:jc w:val="right"/>
              <w:rPr>
                <w:rFonts w:ascii="Times New Roman" w:hAnsi="Times New Roman"/>
                <w:sz w:val="28"/>
                <w:szCs w:val="28"/>
              </w:rPr>
            </w:pPr>
            <w:r w:rsidRPr="000F0455">
              <w:rPr>
                <w:rFonts w:ascii="Times New Roman" w:hAnsi="Times New Roman"/>
                <w:sz w:val="28"/>
                <w:szCs w:val="28"/>
              </w:rPr>
              <w:t>Итого:</w:t>
            </w:r>
          </w:p>
        </w:tc>
        <w:tc>
          <w:tcPr>
            <w:tcW w:w="4253" w:type="dxa"/>
          </w:tcPr>
          <w:p w:rsidR="0099100B" w:rsidRPr="000F0455" w:rsidRDefault="0099100B" w:rsidP="00F458D6">
            <w:pPr>
              <w:pStyle w:val="a5"/>
              <w:spacing w:after="0" w:line="240" w:lineRule="auto"/>
              <w:ind w:left="0"/>
              <w:jc w:val="center"/>
              <w:rPr>
                <w:rFonts w:ascii="Times New Roman" w:hAnsi="Times New Roman"/>
                <w:sz w:val="28"/>
                <w:szCs w:val="28"/>
              </w:rPr>
            </w:pPr>
          </w:p>
        </w:tc>
        <w:tc>
          <w:tcPr>
            <w:tcW w:w="3685" w:type="dxa"/>
          </w:tcPr>
          <w:p w:rsidR="0099100B" w:rsidRPr="000F0455" w:rsidRDefault="0099100B" w:rsidP="00F458D6">
            <w:pPr>
              <w:pStyle w:val="a5"/>
              <w:spacing w:after="0" w:line="240" w:lineRule="auto"/>
              <w:ind w:left="0"/>
              <w:jc w:val="center"/>
              <w:rPr>
                <w:rFonts w:ascii="Times New Roman" w:hAnsi="Times New Roman"/>
                <w:sz w:val="28"/>
                <w:szCs w:val="28"/>
              </w:rPr>
            </w:pPr>
          </w:p>
        </w:tc>
        <w:tc>
          <w:tcPr>
            <w:tcW w:w="4678" w:type="dxa"/>
          </w:tcPr>
          <w:p w:rsidR="0099100B" w:rsidRPr="000F0455" w:rsidRDefault="0099100B" w:rsidP="00F458D6">
            <w:pPr>
              <w:pStyle w:val="a5"/>
              <w:spacing w:after="0" w:line="240" w:lineRule="auto"/>
              <w:ind w:left="0"/>
              <w:jc w:val="center"/>
              <w:rPr>
                <w:rFonts w:ascii="Times New Roman" w:hAnsi="Times New Roman"/>
                <w:sz w:val="28"/>
                <w:szCs w:val="28"/>
              </w:rPr>
            </w:pPr>
            <w:r w:rsidRPr="000F0455">
              <w:rPr>
                <w:rFonts w:ascii="Times New Roman" w:hAnsi="Times New Roman"/>
                <w:sz w:val="28"/>
                <w:szCs w:val="28"/>
                <w:lang w:val="ru-RU"/>
              </w:rPr>
              <w:t>13</w:t>
            </w:r>
            <w:r w:rsidRPr="000F0455">
              <w:rPr>
                <w:rFonts w:ascii="Times New Roman" w:hAnsi="Times New Roman"/>
                <w:sz w:val="28"/>
                <w:szCs w:val="28"/>
              </w:rPr>
              <w:t>8 часов</w:t>
            </w:r>
          </w:p>
        </w:tc>
      </w:tr>
    </w:tbl>
    <w:p w:rsidR="00EC0104" w:rsidRPr="000F0455" w:rsidRDefault="00EC0104" w:rsidP="00281431">
      <w:pPr>
        <w:jc w:val="center"/>
        <w:rPr>
          <w:rFonts w:ascii="Times New Roman" w:hAnsi="Times New Roman" w:cs="Times New Roman"/>
          <w:b/>
          <w:sz w:val="28"/>
          <w:szCs w:val="28"/>
        </w:rPr>
      </w:pPr>
    </w:p>
    <w:p w:rsidR="00281431" w:rsidRPr="000F0455" w:rsidRDefault="00281431" w:rsidP="00281431">
      <w:pPr>
        <w:jc w:val="center"/>
        <w:rPr>
          <w:rFonts w:ascii="Times New Roman" w:hAnsi="Times New Roman" w:cs="Times New Roman"/>
          <w:b/>
          <w:sz w:val="28"/>
          <w:szCs w:val="28"/>
        </w:rPr>
      </w:pPr>
      <w:r w:rsidRPr="000F0455">
        <w:rPr>
          <w:rFonts w:ascii="Times New Roman" w:hAnsi="Times New Roman" w:cs="Times New Roman"/>
          <w:b/>
          <w:sz w:val="28"/>
          <w:szCs w:val="28"/>
        </w:rPr>
        <w:t>1. Планируемые результаты изучения предмета «Физическая культура» обучающихся 10-11 классов</w:t>
      </w:r>
    </w:p>
    <w:p w:rsidR="00D15B95" w:rsidRPr="000F0455" w:rsidRDefault="00D15B95" w:rsidP="00D15B95">
      <w:pPr>
        <w:jc w:val="both"/>
        <w:rPr>
          <w:rFonts w:ascii="Times New Roman" w:hAnsi="Times New Roman" w:cs="Times New Roman"/>
          <w:b/>
          <w:sz w:val="28"/>
          <w:szCs w:val="28"/>
          <w:u w:val="single"/>
        </w:rPr>
      </w:pPr>
      <w:r w:rsidRPr="000F0455">
        <w:rPr>
          <w:rFonts w:ascii="Times New Roman" w:hAnsi="Times New Roman" w:cs="Times New Roman"/>
          <w:b/>
          <w:sz w:val="28"/>
          <w:szCs w:val="28"/>
          <w:u w:val="single"/>
        </w:rPr>
        <w:t>Личностные результаты</w:t>
      </w:r>
    </w:p>
    <w:p w:rsidR="00D15B95" w:rsidRPr="000F0455" w:rsidRDefault="00D15B95" w:rsidP="00D15B95">
      <w:pPr>
        <w:jc w:val="both"/>
        <w:rPr>
          <w:rFonts w:ascii="Times New Roman" w:hAnsi="Times New Roman" w:cs="Times New Roman"/>
          <w:b/>
          <w:sz w:val="28"/>
          <w:szCs w:val="28"/>
        </w:rPr>
      </w:pPr>
      <w:r w:rsidRPr="000F0455">
        <w:rPr>
          <w:rFonts w:ascii="Times New Roman" w:hAnsi="Times New Roman" w:cs="Times New Roman"/>
          <w:b/>
          <w:sz w:val="28"/>
          <w:szCs w:val="28"/>
        </w:rPr>
        <w:t>Обучающийся научится:</w:t>
      </w:r>
    </w:p>
    <w:p w:rsidR="00D15B95" w:rsidRPr="000F0455" w:rsidRDefault="00D15B95" w:rsidP="00D15B95">
      <w:pPr>
        <w:rPr>
          <w:rFonts w:ascii="Times New Roman" w:hAnsi="Times New Roman" w:cs="Times New Roman"/>
          <w:b/>
          <w:sz w:val="28"/>
          <w:szCs w:val="28"/>
          <w:lang w:eastAsia="ru-RU"/>
        </w:rPr>
      </w:pPr>
      <w:r w:rsidRPr="000F0455">
        <w:rPr>
          <w:rFonts w:ascii="Times New Roman" w:hAnsi="Times New Roman" w:cs="Times New Roman"/>
          <w:b/>
          <w:sz w:val="28"/>
          <w:szCs w:val="28"/>
          <w:lang w:eastAsia="ru-RU"/>
        </w:rPr>
        <w:t xml:space="preserve">Личностные результаты в сфере </w:t>
      </w:r>
      <w:proofErr w:type="gramStart"/>
      <w:r w:rsidRPr="000F0455">
        <w:rPr>
          <w:rFonts w:ascii="Times New Roman" w:hAnsi="Times New Roman" w:cs="Times New Roman"/>
          <w:b/>
          <w:sz w:val="28"/>
          <w:szCs w:val="28"/>
          <w:lang w:eastAsia="ru-RU"/>
        </w:rPr>
        <w:t>отношений</w:t>
      </w:r>
      <w:proofErr w:type="gramEnd"/>
      <w:r w:rsidRPr="000F0455">
        <w:rPr>
          <w:rFonts w:ascii="Times New Roman" w:hAnsi="Times New Roman" w:cs="Times New Roman"/>
          <w:b/>
          <w:sz w:val="28"/>
          <w:szCs w:val="28"/>
          <w:lang w:eastAsia="ru-RU"/>
        </w:rPr>
        <w:t xml:space="preserve"> обучающихся к себе, к своему здоровью, к познанию себя:</w:t>
      </w:r>
    </w:p>
    <w:p w:rsidR="00D15B95" w:rsidRPr="000F0455" w:rsidRDefault="00D15B95" w:rsidP="008D57C2">
      <w:pPr>
        <w:pStyle w:val="a"/>
        <w:spacing w:line="240" w:lineRule="auto"/>
      </w:pPr>
      <w:r w:rsidRPr="000F0455">
        <w:rPr>
          <w:szCs w:val="28"/>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w:t>
      </w:r>
      <w:r w:rsidRPr="000F0455">
        <w:t xml:space="preserve"> самоопределению, способность ставить цели и строить жизненные планы;</w:t>
      </w:r>
    </w:p>
    <w:p w:rsidR="00D15B95" w:rsidRPr="000F0455" w:rsidRDefault="00D15B95" w:rsidP="008D57C2">
      <w:pPr>
        <w:pStyle w:val="a"/>
        <w:spacing w:line="240" w:lineRule="auto"/>
      </w:pPr>
      <w:r w:rsidRPr="000F0455">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D15B95" w:rsidRPr="000F0455" w:rsidRDefault="00D15B95" w:rsidP="008D57C2">
      <w:pPr>
        <w:pStyle w:val="a"/>
        <w:spacing w:line="240" w:lineRule="auto"/>
      </w:pPr>
      <w:r w:rsidRPr="000F0455">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proofErr w:type="gramStart"/>
      <w:r w:rsidRPr="000F0455">
        <w:t>настоящего на основе осознания</w:t>
      </w:r>
      <w:proofErr w:type="gramEnd"/>
      <w:r w:rsidRPr="000F0455">
        <w:t xml:space="preserve"> и осмысления истории, духовных ценностей и достижений нашей страны;</w:t>
      </w:r>
    </w:p>
    <w:p w:rsidR="00D15B95" w:rsidRPr="000F0455" w:rsidRDefault="00D15B95" w:rsidP="008D57C2">
      <w:pPr>
        <w:pStyle w:val="a"/>
        <w:spacing w:line="240" w:lineRule="auto"/>
      </w:pPr>
      <w:r w:rsidRPr="000F0455">
        <w:lastRenderedPageBreak/>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D15B95" w:rsidRPr="000F0455" w:rsidRDefault="00D15B95" w:rsidP="008D57C2">
      <w:pPr>
        <w:pStyle w:val="a"/>
        <w:spacing w:line="240" w:lineRule="auto"/>
        <w:rPr>
          <w:szCs w:val="28"/>
        </w:rPr>
      </w:pPr>
      <w:r w:rsidRPr="000F0455">
        <w:t xml:space="preserve">принятие и реализация ценностей здорового и безопасного образа жизни, бережное, ответственное и компетентное отношение к собственному </w:t>
      </w:r>
      <w:r w:rsidRPr="000F0455">
        <w:rPr>
          <w:szCs w:val="28"/>
        </w:rPr>
        <w:t xml:space="preserve">физическому и психологическому здоровью; </w:t>
      </w:r>
    </w:p>
    <w:p w:rsidR="00D15B95" w:rsidRPr="000F0455" w:rsidRDefault="00D15B95" w:rsidP="00EC0104">
      <w:pPr>
        <w:pStyle w:val="a"/>
        <w:spacing w:after="240" w:line="240" w:lineRule="auto"/>
        <w:rPr>
          <w:szCs w:val="28"/>
        </w:rPr>
      </w:pPr>
      <w:r w:rsidRPr="000F0455">
        <w:rPr>
          <w:szCs w:val="28"/>
        </w:rPr>
        <w:t>неприятие вредных привычек: курения, употребления алкоголя, наркотиков.</w:t>
      </w:r>
    </w:p>
    <w:p w:rsidR="00D15B95" w:rsidRPr="000F0455" w:rsidRDefault="00D15B95" w:rsidP="00EC0104">
      <w:pPr>
        <w:spacing w:after="240"/>
        <w:rPr>
          <w:rFonts w:ascii="Times New Roman" w:hAnsi="Times New Roman" w:cs="Times New Roman"/>
          <w:b/>
          <w:sz w:val="28"/>
          <w:szCs w:val="28"/>
          <w:lang w:eastAsia="ru-RU"/>
        </w:rPr>
      </w:pPr>
      <w:r w:rsidRPr="000F0455">
        <w:rPr>
          <w:rFonts w:ascii="Times New Roman" w:hAnsi="Times New Roman" w:cs="Times New Roman"/>
          <w:b/>
          <w:sz w:val="28"/>
          <w:szCs w:val="28"/>
          <w:lang w:eastAsia="ru-RU"/>
        </w:rPr>
        <w:t xml:space="preserve">Личностные результаты в сфере </w:t>
      </w:r>
      <w:proofErr w:type="gramStart"/>
      <w:r w:rsidRPr="000F0455">
        <w:rPr>
          <w:rFonts w:ascii="Times New Roman" w:hAnsi="Times New Roman" w:cs="Times New Roman"/>
          <w:b/>
          <w:sz w:val="28"/>
          <w:szCs w:val="28"/>
          <w:lang w:eastAsia="ru-RU"/>
        </w:rPr>
        <w:t>отношений</w:t>
      </w:r>
      <w:proofErr w:type="gramEnd"/>
      <w:r w:rsidRPr="000F0455">
        <w:rPr>
          <w:rFonts w:ascii="Times New Roman" w:hAnsi="Times New Roman" w:cs="Times New Roman"/>
          <w:b/>
          <w:sz w:val="28"/>
          <w:szCs w:val="28"/>
          <w:lang w:eastAsia="ru-RU"/>
        </w:rPr>
        <w:t xml:space="preserve"> обучающихся к России как к Родине (Отечеству): </w:t>
      </w:r>
    </w:p>
    <w:p w:rsidR="00D15B95" w:rsidRPr="000F0455" w:rsidRDefault="00D15B95" w:rsidP="008D57C2">
      <w:pPr>
        <w:pStyle w:val="a"/>
        <w:spacing w:line="240" w:lineRule="auto"/>
      </w:pPr>
      <w:r w:rsidRPr="000F0455">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D15B95" w:rsidRPr="000F0455" w:rsidRDefault="00D15B95" w:rsidP="008D57C2">
      <w:pPr>
        <w:pStyle w:val="a"/>
        <w:spacing w:line="240" w:lineRule="auto"/>
      </w:pPr>
      <w:r w:rsidRPr="000F0455">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D15B95" w:rsidRPr="000F0455" w:rsidRDefault="00D15B95" w:rsidP="008D57C2">
      <w:pPr>
        <w:pStyle w:val="a"/>
        <w:spacing w:line="240" w:lineRule="auto"/>
      </w:pPr>
      <w:r w:rsidRPr="000F0455">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D15B95" w:rsidRPr="000F0455" w:rsidRDefault="00D15B95" w:rsidP="008D57C2">
      <w:pPr>
        <w:pStyle w:val="a"/>
        <w:spacing w:line="240" w:lineRule="auto"/>
      </w:pPr>
      <w:r w:rsidRPr="000F0455">
        <w:t>воспитание уважения к культуре, языкам, традициям и обычаям народов, проживающих в Российской Федерации.</w:t>
      </w:r>
    </w:p>
    <w:p w:rsidR="00EC0104" w:rsidRPr="000F0455" w:rsidRDefault="00EC0104" w:rsidP="00EC0104">
      <w:pPr>
        <w:spacing w:after="0"/>
        <w:rPr>
          <w:lang w:eastAsia="ru-RU"/>
        </w:rPr>
      </w:pPr>
    </w:p>
    <w:p w:rsidR="00D15B95" w:rsidRPr="000F0455" w:rsidRDefault="00D15B95" w:rsidP="008D57C2">
      <w:pPr>
        <w:spacing w:line="240" w:lineRule="auto"/>
        <w:rPr>
          <w:rFonts w:ascii="Times New Roman" w:hAnsi="Times New Roman" w:cs="Times New Roman"/>
          <w:b/>
          <w:sz w:val="28"/>
          <w:szCs w:val="28"/>
          <w:lang w:eastAsia="ru-RU"/>
        </w:rPr>
      </w:pPr>
      <w:r w:rsidRPr="000F0455">
        <w:rPr>
          <w:rFonts w:ascii="Times New Roman" w:hAnsi="Times New Roman" w:cs="Times New Roman"/>
          <w:b/>
          <w:sz w:val="28"/>
          <w:szCs w:val="28"/>
          <w:lang w:eastAsia="ru-RU"/>
        </w:rPr>
        <w:t xml:space="preserve">Личностные результаты в сфере </w:t>
      </w:r>
      <w:proofErr w:type="gramStart"/>
      <w:r w:rsidRPr="000F0455">
        <w:rPr>
          <w:rFonts w:ascii="Times New Roman" w:hAnsi="Times New Roman" w:cs="Times New Roman"/>
          <w:b/>
          <w:sz w:val="28"/>
          <w:szCs w:val="28"/>
          <w:lang w:eastAsia="ru-RU"/>
        </w:rPr>
        <w:t>отношений</w:t>
      </w:r>
      <w:proofErr w:type="gramEnd"/>
      <w:r w:rsidRPr="000F0455">
        <w:rPr>
          <w:rFonts w:ascii="Times New Roman" w:hAnsi="Times New Roman" w:cs="Times New Roman"/>
          <w:b/>
          <w:sz w:val="28"/>
          <w:szCs w:val="28"/>
          <w:lang w:eastAsia="ru-RU"/>
        </w:rPr>
        <w:t xml:space="preserve"> обучающихся к закону, государству и к гражданскому обществу: </w:t>
      </w:r>
    </w:p>
    <w:p w:rsidR="00D15B95" w:rsidRPr="000F0455" w:rsidRDefault="00D15B95" w:rsidP="008D57C2">
      <w:pPr>
        <w:pStyle w:val="a"/>
        <w:spacing w:line="240" w:lineRule="auto"/>
      </w:pPr>
      <w:r w:rsidRPr="000F0455">
        <w:rPr>
          <w:szCs w:val="28"/>
        </w:rPr>
        <w:t>гражданственность, гражданская позиция активного и ответственного</w:t>
      </w:r>
      <w:r w:rsidRPr="000F0455">
        <w:t xml:space="preserve">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D15B95" w:rsidRPr="000F0455" w:rsidRDefault="00D15B95" w:rsidP="008D57C2">
      <w:pPr>
        <w:pStyle w:val="a"/>
        <w:spacing w:line="240" w:lineRule="auto"/>
      </w:pPr>
      <w:r w:rsidRPr="000F0455">
        <w:t xml:space="preserve">признание </w:t>
      </w:r>
      <w:proofErr w:type="spellStart"/>
      <w:r w:rsidRPr="000F0455">
        <w:t>неотчуждаемости</w:t>
      </w:r>
      <w:proofErr w:type="spellEnd"/>
      <w:r w:rsidRPr="000F0455">
        <w:t xml:space="preserve"> основных прав и свобод человека, которые принадлежат каждому от рождения, готовность к осуществлению собственных прав и </w:t>
      </w:r>
      <w:proofErr w:type="gramStart"/>
      <w:r w:rsidRPr="000F0455">
        <w:t>свобод без нарушения прав</w:t>
      </w:r>
      <w:proofErr w:type="gramEnd"/>
      <w:r w:rsidRPr="000F0455">
        <w:t xml:space="preserve">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D15B95" w:rsidRPr="000F0455" w:rsidRDefault="00D15B95" w:rsidP="008D57C2">
      <w:pPr>
        <w:pStyle w:val="a"/>
        <w:spacing w:line="240" w:lineRule="auto"/>
      </w:pPr>
      <w:r w:rsidRPr="000F0455">
        <w:lastRenderedPageBreak/>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D15B95" w:rsidRPr="000F0455" w:rsidRDefault="00D15B95" w:rsidP="008D57C2">
      <w:pPr>
        <w:pStyle w:val="a"/>
        <w:spacing w:line="240" w:lineRule="auto"/>
      </w:pPr>
      <w:proofErr w:type="spellStart"/>
      <w:r w:rsidRPr="000F0455">
        <w:t>интериоризация</w:t>
      </w:r>
      <w:proofErr w:type="spellEnd"/>
      <w:r w:rsidRPr="000F0455">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D15B95" w:rsidRPr="000F0455" w:rsidRDefault="00D15B95" w:rsidP="008D57C2">
      <w:pPr>
        <w:pStyle w:val="a"/>
        <w:spacing w:line="240" w:lineRule="auto"/>
      </w:pPr>
      <w:r w:rsidRPr="000F0455">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D15B95" w:rsidRPr="000F0455" w:rsidRDefault="00D15B95" w:rsidP="008D57C2">
      <w:pPr>
        <w:pStyle w:val="a"/>
        <w:spacing w:line="240" w:lineRule="auto"/>
      </w:pPr>
      <w:r w:rsidRPr="000F0455">
        <w:t xml:space="preserve">приверженность идеям интернационализма, дружбы, равенства, взаимопомощи народов; воспитание уважительного отношения к национальному </w:t>
      </w:r>
      <w:proofErr w:type="spellStart"/>
      <w:r w:rsidRPr="000F0455">
        <w:t>дост</w:t>
      </w:r>
      <w:proofErr w:type="spellEnd"/>
    </w:p>
    <w:p w:rsidR="00D15B95" w:rsidRPr="000F0455" w:rsidRDefault="00D15B95" w:rsidP="008D57C2">
      <w:pPr>
        <w:pStyle w:val="a"/>
        <w:spacing w:line="240" w:lineRule="auto"/>
      </w:pPr>
      <w:proofErr w:type="spellStart"/>
      <w:r w:rsidRPr="000F0455">
        <w:t>оинству</w:t>
      </w:r>
      <w:proofErr w:type="spellEnd"/>
      <w:r w:rsidRPr="000F0455">
        <w:t xml:space="preserve"> людей, их чувствам, религиозным убеждениям;  </w:t>
      </w:r>
    </w:p>
    <w:p w:rsidR="00D15B95" w:rsidRPr="000F0455" w:rsidRDefault="00D15B95" w:rsidP="008D57C2">
      <w:pPr>
        <w:pStyle w:val="a"/>
        <w:spacing w:line="240" w:lineRule="auto"/>
      </w:pPr>
      <w:r w:rsidRPr="000F0455">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EC0104" w:rsidRPr="000F0455" w:rsidRDefault="00EC0104" w:rsidP="00EC0104">
      <w:pPr>
        <w:spacing w:after="0"/>
        <w:rPr>
          <w:lang w:eastAsia="ru-RU"/>
        </w:rPr>
      </w:pPr>
    </w:p>
    <w:p w:rsidR="00F458D6" w:rsidRPr="000F0455" w:rsidRDefault="00F458D6" w:rsidP="008D57C2">
      <w:pPr>
        <w:spacing w:line="240" w:lineRule="auto"/>
        <w:rPr>
          <w:rFonts w:ascii="Times New Roman" w:hAnsi="Times New Roman" w:cs="Times New Roman"/>
          <w:b/>
          <w:sz w:val="28"/>
          <w:szCs w:val="28"/>
          <w:lang w:eastAsia="ru-RU"/>
        </w:rPr>
      </w:pPr>
    </w:p>
    <w:p w:rsidR="00D15B95" w:rsidRPr="000F0455" w:rsidRDefault="00D15B95" w:rsidP="008D57C2">
      <w:pPr>
        <w:spacing w:line="240" w:lineRule="auto"/>
        <w:rPr>
          <w:rFonts w:ascii="Times New Roman" w:hAnsi="Times New Roman" w:cs="Times New Roman"/>
          <w:b/>
          <w:sz w:val="28"/>
          <w:szCs w:val="28"/>
          <w:lang w:eastAsia="ru-RU"/>
        </w:rPr>
      </w:pPr>
      <w:r w:rsidRPr="000F0455">
        <w:rPr>
          <w:rFonts w:ascii="Times New Roman" w:hAnsi="Times New Roman" w:cs="Times New Roman"/>
          <w:b/>
          <w:sz w:val="28"/>
          <w:szCs w:val="28"/>
          <w:lang w:eastAsia="ru-RU"/>
        </w:rPr>
        <w:t xml:space="preserve">Личностные результаты в сфере </w:t>
      </w:r>
      <w:proofErr w:type="gramStart"/>
      <w:r w:rsidRPr="000F0455">
        <w:rPr>
          <w:rFonts w:ascii="Times New Roman" w:hAnsi="Times New Roman" w:cs="Times New Roman"/>
          <w:b/>
          <w:sz w:val="28"/>
          <w:szCs w:val="28"/>
          <w:lang w:eastAsia="ru-RU"/>
        </w:rPr>
        <w:t>отношений</w:t>
      </w:r>
      <w:proofErr w:type="gramEnd"/>
      <w:r w:rsidRPr="000F0455">
        <w:rPr>
          <w:rFonts w:ascii="Times New Roman" w:hAnsi="Times New Roman" w:cs="Times New Roman"/>
          <w:b/>
          <w:sz w:val="28"/>
          <w:szCs w:val="28"/>
          <w:lang w:eastAsia="ru-RU"/>
        </w:rPr>
        <w:t xml:space="preserve"> обучающихся с окружающими людьми: </w:t>
      </w:r>
    </w:p>
    <w:p w:rsidR="00D15B95" w:rsidRPr="000F0455" w:rsidRDefault="00D15B95" w:rsidP="008D57C2">
      <w:pPr>
        <w:pStyle w:val="a"/>
        <w:spacing w:line="240" w:lineRule="auto"/>
      </w:pPr>
      <w:r w:rsidRPr="000F0455">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D15B95" w:rsidRPr="000F0455" w:rsidRDefault="00D15B95" w:rsidP="008D57C2">
      <w:pPr>
        <w:pStyle w:val="a"/>
        <w:spacing w:line="240" w:lineRule="auto"/>
      </w:pPr>
      <w:r w:rsidRPr="000F0455">
        <w:t>принятие гуманистических ценностей, осознанное, уважительное и доброжелательное отношение к другому человеку, его мнению, мировоззрению;</w:t>
      </w:r>
    </w:p>
    <w:p w:rsidR="00D15B95" w:rsidRPr="000F0455" w:rsidRDefault="00D15B95" w:rsidP="008D57C2">
      <w:pPr>
        <w:pStyle w:val="a"/>
        <w:spacing w:line="240" w:lineRule="auto"/>
      </w:pPr>
      <w:r w:rsidRPr="000F0455">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D15B95" w:rsidRPr="000F0455" w:rsidRDefault="00D15B95" w:rsidP="008D57C2">
      <w:pPr>
        <w:pStyle w:val="a"/>
        <w:spacing w:line="240" w:lineRule="auto"/>
      </w:pPr>
      <w:r w:rsidRPr="000F0455">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F458D6" w:rsidRPr="000F0455" w:rsidRDefault="00D15B95" w:rsidP="008D57C2">
      <w:pPr>
        <w:pStyle w:val="a"/>
        <w:spacing w:line="240" w:lineRule="auto"/>
      </w:pPr>
      <w:r w:rsidRPr="000F0455">
        <w:lastRenderedPageBreak/>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180CE9" w:rsidRPr="000F0455" w:rsidRDefault="00D15B95" w:rsidP="008D57C2">
      <w:pPr>
        <w:pStyle w:val="a"/>
        <w:spacing w:line="240" w:lineRule="auto"/>
      </w:pPr>
      <w:r w:rsidRPr="000F0455">
        <w:t xml:space="preserve"> </w:t>
      </w:r>
    </w:p>
    <w:p w:rsidR="00D15B95" w:rsidRPr="000F0455" w:rsidRDefault="00D15B95" w:rsidP="008D57C2">
      <w:pPr>
        <w:spacing w:line="240" w:lineRule="auto"/>
        <w:rPr>
          <w:rFonts w:ascii="Times New Roman" w:hAnsi="Times New Roman" w:cs="Times New Roman"/>
          <w:b/>
          <w:sz w:val="28"/>
          <w:szCs w:val="28"/>
          <w:lang w:eastAsia="ru-RU"/>
        </w:rPr>
      </w:pPr>
      <w:r w:rsidRPr="000F0455">
        <w:rPr>
          <w:rFonts w:ascii="Times New Roman" w:hAnsi="Times New Roman" w:cs="Times New Roman"/>
          <w:b/>
          <w:sz w:val="28"/>
          <w:szCs w:val="28"/>
          <w:lang w:eastAsia="ru-RU"/>
        </w:rPr>
        <w:t xml:space="preserve">Личностные результаты в сфере </w:t>
      </w:r>
      <w:proofErr w:type="gramStart"/>
      <w:r w:rsidRPr="000F0455">
        <w:rPr>
          <w:rFonts w:ascii="Times New Roman" w:hAnsi="Times New Roman" w:cs="Times New Roman"/>
          <w:b/>
          <w:sz w:val="28"/>
          <w:szCs w:val="28"/>
          <w:lang w:eastAsia="ru-RU"/>
        </w:rPr>
        <w:t>отношений</w:t>
      </w:r>
      <w:proofErr w:type="gramEnd"/>
      <w:r w:rsidRPr="000F0455">
        <w:rPr>
          <w:rFonts w:ascii="Times New Roman" w:hAnsi="Times New Roman" w:cs="Times New Roman"/>
          <w:b/>
          <w:sz w:val="28"/>
          <w:szCs w:val="28"/>
          <w:lang w:eastAsia="ru-RU"/>
        </w:rPr>
        <w:t xml:space="preserve"> обучающихся к окружающему миру, живой природе, художественной культуре: </w:t>
      </w:r>
    </w:p>
    <w:p w:rsidR="00D15B95" w:rsidRPr="000F0455" w:rsidRDefault="00D15B95" w:rsidP="008D57C2">
      <w:pPr>
        <w:pStyle w:val="a"/>
        <w:spacing w:line="240" w:lineRule="auto"/>
      </w:pPr>
      <w:r w:rsidRPr="000F0455">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D15B95" w:rsidRPr="000F0455" w:rsidRDefault="00D15B95" w:rsidP="008D57C2">
      <w:pPr>
        <w:pStyle w:val="a"/>
        <w:spacing w:line="240" w:lineRule="auto"/>
      </w:pPr>
      <w:r w:rsidRPr="000F0455">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D15B95" w:rsidRPr="000F0455" w:rsidRDefault="00D15B95" w:rsidP="008D57C2">
      <w:pPr>
        <w:pStyle w:val="a"/>
        <w:spacing w:line="240" w:lineRule="auto"/>
      </w:pPr>
      <w:r w:rsidRPr="000F0455">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EC0104" w:rsidRPr="000F0455" w:rsidRDefault="00D15B95" w:rsidP="008D57C2">
      <w:pPr>
        <w:pStyle w:val="a"/>
        <w:spacing w:line="240" w:lineRule="auto"/>
      </w:pPr>
      <w:r w:rsidRPr="000F0455">
        <w:t xml:space="preserve">эстетическое отношения к миру, готовность к эстетическому обустройству собственного быта. </w:t>
      </w:r>
    </w:p>
    <w:p w:rsidR="00EC0104" w:rsidRPr="000F0455" w:rsidRDefault="00EC0104" w:rsidP="00EC0104">
      <w:pPr>
        <w:spacing w:after="0"/>
        <w:rPr>
          <w:lang w:eastAsia="ru-RU"/>
        </w:rPr>
      </w:pPr>
    </w:p>
    <w:p w:rsidR="00D15B95" w:rsidRPr="000F0455" w:rsidRDefault="00D15B95" w:rsidP="008D57C2">
      <w:pPr>
        <w:spacing w:line="240" w:lineRule="auto"/>
        <w:rPr>
          <w:rFonts w:ascii="Times New Roman" w:hAnsi="Times New Roman" w:cs="Times New Roman"/>
          <w:b/>
          <w:sz w:val="28"/>
          <w:szCs w:val="28"/>
          <w:lang w:eastAsia="ru-RU"/>
        </w:rPr>
      </w:pPr>
      <w:r w:rsidRPr="000F0455">
        <w:rPr>
          <w:rFonts w:ascii="Times New Roman" w:hAnsi="Times New Roman" w:cs="Times New Roman"/>
          <w:b/>
          <w:sz w:val="28"/>
          <w:szCs w:val="28"/>
          <w:lang w:eastAsia="ru-RU"/>
        </w:rPr>
        <w:t xml:space="preserve">Личностные результаты в сфере </w:t>
      </w:r>
      <w:proofErr w:type="gramStart"/>
      <w:r w:rsidRPr="000F0455">
        <w:rPr>
          <w:rFonts w:ascii="Times New Roman" w:hAnsi="Times New Roman" w:cs="Times New Roman"/>
          <w:b/>
          <w:sz w:val="28"/>
          <w:szCs w:val="28"/>
          <w:lang w:eastAsia="ru-RU"/>
        </w:rPr>
        <w:t>отношений</w:t>
      </w:r>
      <w:proofErr w:type="gramEnd"/>
      <w:r w:rsidRPr="000F0455">
        <w:rPr>
          <w:rFonts w:ascii="Times New Roman" w:hAnsi="Times New Roman" w:cs="Times New Roman"/>
          <w:b/>
          <w:sz w:val="28"/>
          <w:szCs w:val="28"/>
          <w:lang w:eastAsia="ru-RU"/>
        </w:rPr>
        <w:t xml:space="preserve"> обучающихся к семье и родителям, в том числе подготовка к семейной жизни:</w:t>
      </w:r>
    </w:p>
    <w:p w:rsidR="00D15B95" w:rsidRPr="000F0455" w:rsidRDefault="00D15B95" w:rsidP="008D57C2">
      <w:pPr>
        <w:pStyle w:val="a"/>
        <w:spacing w:line="240" w:lineRule="auto"/>
        <w:rPr>
          <w:szCs w:val="28"/>
        </w:rPr>
      </w:pPr>
      <w:r w:rsidRPr="000F0455">
        <w:rPr>
          <w:szCs w:val="28"/>
        </w:rPr>
        <w:t xml:space="preserve">ответственное отношение к созданию семьи на основе осознанного принятия ценностей семейной жизни; </w:t>
      </w:r>
    </w:p>
    <w:p w:rsidR="00D15B95" w:rsidRPr="000F0455" w:rsidRDefault="00D15B95" w:rsidP="008D57C2">
      <w:pPr>
        <w:pStyle w:val="a"/>
        <w:spacing w:line="240" w:lineRule="auto"/>
        <w:rPr>
          <w:szCs w:val="28"/>
        </w:rPr>
      </w:pPr>
      <w:r w:rsidRPr="000F0455">
        <w:rPr>
          <w:szCs w:val="28"/>
        </w:rPr>
        <w:t xml:space="preserve">положительный образ семьи, </w:t>
      </w:r>
      <w:proofErr w:type="spellStart"/>
      <w:r w:rsidRPr="000F0455">
        <w:rPr>
          <w:szCs w:val="28"/>
        </w:rPr>
        <w:t>родительства</w:t>
      </w:r>
      <w:proofErr w:type="spellEnd"/>
      <w:r w:rsidRPr="000F0455">
        <w:rPr>
          <w:szCs w:val="28"/>
        </w:rPr>
        <w:t xml:space="preserve"> (отцовства и материнства), </w:t>
      </w:r>
      <w:proofErr w:type="spellStart"/>
      <w:r w:rsidRPr="000F0455">
        <w:rPr>
          <w:szCs w:val="28"/>
        </w:rPr>
        <w:t>интериоризация</w:t>
      </w:r>
      <w:proofErr w:type="spellEnd"/>
      <w:r w:rsidRPr="000F0455">
        <w:rPr>
          <w:szCs w:val="28"/>
        </w:rPr>
        <w:t xml:space="preserve"> традиционных семейных ценностей. </w:t>
      </w:r>
    </w:p>
    <w:p w:rsidR="00EC0104" w:rsidRPr="000F0455" w:rsidRDefault="00EC0104" w:rsidP="00EC0104">
      <w:pPr>
        <w:spacing w:after="0"/>
        <w:rPr>
          <w:lang w:eastAsia="ru-RU"/>
        </w:rPr>
      </w:pPr>
    </w:p>
    <w:p w:rsidR="00D15B95" w:rsidRPr="000F0455" w:rsidRDefault="00D15B95" w:rsidP="008D57C2">
      <w:pPr>
        <w:spacing w:line="240" w:lineRule="auto"/>
        <w:rPr>
          <w:rFonts w:ascii="Times New Roman" w:hAnsi="Times New Roman" w:cs="Times New Roman"/>
          <w:b/>
          <w:sz w:val="28"/>
          <w:szCs w:val="28"/>
          <w:lang w:eastAsia="ru-RU"/>
        </w:rPr>
      </w:pPr>
      <w:r w:rsidRPr="000F0455">
        <w:rPr>
          <w:rFonts w:ascii="Times New Roman" w:hAnsi="Times New Roman" w:cs="Times New Roman"/>
          <w:b/>
          <w:sz w:val="28"/>
          <w:szCs w:val="28"/>
          <w:lang w:eastAsia="ru-RU"/>
        </w:rPr>
        <w:t>Личностные результаты в сфере отношения обучающихся к труду, в сфере социально-экономических отношений:</w:t>
      </w:r>
    </w:p>
    <w:p w:rsidR="00D15B95" w:rsidRPr="000F0455" w:rsidRDefault="00D15B95" w:rsidP="008D57C2">
      <w:pPr>
        <w:pStyle w:val="a"/>
        <w:spacing w:line="240" w:lineRule="auto"/>
      </w:pPr>
      <w:r w:rsidRPr="000F0455">
        <w:t xml:space="preserve">уважение ко всем формам собственности, готовность к защите своей собственности, </w:t>
      </w:r>
    </w:p>
    <w:p w:rsidR="00D15B95" w:rsidRPr="000F0455" w:rsidRDefault="00D15B95" w:rsidP="008D57C2">
      <w:pPr>
        <w:pStyle w:val="a"/>
        <w:spacing w:line="240" w:lineRule="auto"/>
      </w:pPr>
      <w:r w:rsidRPr="000F0455">
        <w:t>осознанный выбор будущей профессии как путь и способ реализации собственных жизненных планов;</w:t>
      </w:r>
    </w:p>
    <w:p w:rsidR="00D15B95" w:rsidRPr="000F0455" w:rsidRDefault="00D15B95" w:rsidP="008D57C2">
      <w:pPr>
        <w:pStyle w:val="a"/>
        <w:spacing w:line="240" w:lineRule="auto"/>
      </w:pPr>
      <w:r w:rsidRPr="000F0455">
        <w:lastRenderedPageBreak/>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D15B95" w:rsidRPr="000F0455" w:rsidRDefault="00D15B95" w:rsidP="008D57C2">
      <w:pPr>
        <w:pStyle w:val="a"/>
        <w:spacing w:line="240" w:lineRule="auto"/>
      </w:pPr>
      <w:r w:rsidRPr="000F0455">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D15B95" w:rsidRPr="000F0455" w:rsidRDefault="00D15B95" w:rsidP="008D57C2">
      <w:pPr>
        <w:pStyle w:val="a"/>
        <w:spacing w:line="240" w:lineRule="auto"/>
      </w:pPr>
      <w:r w:rsidRPr="000F0455">
        <w:t>готовность к самообслуживанию, включая обучение и выполнение домашних обязанностей.</w:t>
      </w:r>
    </w:p>
    <w:p w:rsidR="00D15B95" w:rsidRPr="000F0455" w:rsidRDefault="00D15B95" w:rsidP="008D57C2">
      <w:pPr>
        <w:spacing w:line="240" w:lineRule="auto"/>
        <w:rPr>
          <w:rFonts w:ascii="Times New Roman" w:hAnsi="Times New Roman" w:cs="Times New Roman"/>
          <w:b/>
          <w:sz w:val="28"/>
          <w:szCs w:val="28"/>
          <w:lang w:eastAsia="ru-RU"/>
        </w:rPr>
      </w:pPr>
      <w:r w:rsidRPr="000F0455">
        <w:rPr>
          <w:rFonts w:ascii="Times New Roman" w:hAnsi="Times New Roman" w:cs="Times New Roman"/>
          <w:b/>
          <w:sz w:val="28"/>
          <w:szCs w:val="28"/>
          <w:lang w:eastAsia="ru-RU"/>
        </w:rPr>
        <w:t>Личностные результаты в сфере физического, психологического, социального и академического благополучия обучающихся:</w:t>
      </w:r>
    </w:p>
    <w:p w:rsidR="00D15B95" w:rsidRPr="000F0455" w:rsidRDefault="00D15B95" w:rsidP="008D57C2">
      <w:pPr>
        <w:pStyle w:val="a"/>
        <w:spacing w:line="240" w:lineRule="auto"/>
      </w:pPr>
      <w:r w:rsidRPr="000F0455">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EC0104" w:rsidRPr="000F0455" w:rsidRDefault="00EC0104" w:rsidP="00EC0104">
      <w:pPr>
        <w:spacing w:after="0"/>
        <w:rPr>
          <w:lang w:eastAsia="ru-RU"/>
        </w:rPr>
      </w:pPr>
    </w:p>
    <w:p w:rsidR="00D15B95" w:rsidRPr="000F0455" w:rsidRDefault="00D15B95" w:rsidP="008D57C2">
      <w:pPr>
        <w:spacing w:line="240" w:lineRule="auto"/>
        <w:rPr>
          <w:rFonts w:ascii="Times New Roman" w:hAnsi="Times New Roman" w:cs="Times New Roman"/>
          <w:sz w:val="28"/>
          <w:szCs w:val="28"/>
        </w:rPr>
      </w:pPr>
      <w:proofErr w:type="spellStart"/>
      <w:r w:rsidRPr="000F0455">
        <w:rPr>
          <w:rFonts w:ascii="Times New Roman" w:hAnsi="Times New Roman" w:cs="Times New Roman"/>
          <w:b/>
          <w:sz w:val="28"/>
          <w:szCs w:val="28"/>
          <w:u w:val="single"/>
        </w:rPr>
        <w:t>Метапредметные</w:t>
      </w:r>
      <w:proofErr w:type="spellEnd"/>
      <w:r w:rsidRPr="000F0455">
        <w:rPr>
          <w:rFonts w:ascii="Times New Roman" w:hAnsi="Times New Roman" w:cs="Times New Roman"/>
          <w:b/>
          <w:sz w:val="28"/>
          <w:szCs w:val="28"/>
          <w:u w:val="single"/>
        </w:rPr>
        <w:t xml:space="preserve"> результаты</w:t>
      </w:r>
      <w:r w:rsidRPr="000F0455">
        <w:rPr>
          <w:rFonts w:ascii="Times New Roman" w:hAnsi="Times New Roman" w:cs="Times New Roman"/>
          <w:sz w:val="28"/>
          <w:szCs w:val="28"/>
        </w:rPr>
        <w:t xml:space="preserve"> </w:t>
      </w:r>
    </w:p>
    <w:p w:rsidR="00D15B95" w:rsidRPr="000F0455" w:rsidRDefault="00D15B95" w:rsidP="008D57C2">
      <w:pPr>
        <w:numPr>
          <w:ilvl w:val="0"/>
          <w:numId w:val="2"/>
        </w:numPr>
        <w:suppressAutoHyphens/>
        <w:spacing w:after="0" w:line="240" w:lineRule="auto"/>
        <w:jc w:val="both"/>
        <w:rPr>
          <w:rFonts w:ascii="Times New Roman" w:hAnsi="Times New Roman" w:cs="Times New Roman"/>
          <w:b/>
          <w:sz w:val="28"/>
          <w:szCs w:val="28"/>
          <w:lang w:eastAsia="ru-RU"/>
        </w:rPr>
      </w:pPr>
      <w:r w:rsidRPr="000F0455">
        <w:rPr>
          <w:rFonts w:ascii="Times New Roman" w:hAnsi="Times New Roman" w:cs="Times New Roman"/>
          <w:b/>
          <w:sz w:val="28"/>
          <w:szCs w:val="28"/>
          <w:lang w:eastAsia="ru-RU"/>
        </w:rPr>
        <w:t>Регулятивные универсальные учебные действия</w:t>
      </w:r>
    </w:p>
    <w:p w:rsidR="00D15B95" w:rsidRPr="000F0455" w:rsidRDefault="00D15B95" w:rsidP="008D57C2">
      <w:pPr>
        <w:spacing w:line="240" w:lineRule="auto"/>
        <w:rPr>
          <w:rFonts w:ascii="Times New Roman" w:hAnsi="Times New Roman" w:cs="Times New Roman"/>
          <w:b/>
          <w:sz w:val="28"/>
          <w:szCs w:val="28"/>
          <w:lang w:eastAsia="ru-RU"/>
        </w:rPr>
      </w:pPr>
      <w:r w:rsidRPr="000F0455">
        <w:rPr>
          <w:rFonts w:ascii="Times New Roman" w:hAnsi="Times New Roman" w:cs="Times New Roman"/>
          <w:b/>
          <w:sz w:val="28"/>
          <w:szCs w:val="28"/>
          <w:lang w:eastAsia="ru-RU"/>
        </w:rPr>
        <w:t>Выпускник научится:</w:t>
      </w:r>
    </w:p>
    <w:p w:rsidR="00D15B95" w:rsidRPr="000F0455" w:rsidRDefault="00D15B95" w:rsidP="008D57C2">
      <w:pPr>
        <w:pStyle w:val="a"/>
        <w:spacing w:line="240" w:lineRule="auto"/>
      </w:pPr>
      <w:r w:rsidRPr="000F0455">
        <w:t>самостоятельно определять цели, задавать параметры и критерии, по которым можно определить, что цель достигнута;</w:t>
      </w:r>
    </w:p>
    <w:p w:rsidR="00D15B95" w:rsidRPr="000F0455" w:rsidRDefault="00D15B95" w:rsidP="008D57C2">
      <w:pPr>
        <w:pStyle w:val="a"/>
        <w:spacing w:line="240" w:lineRule="auto"/>
      </w:pPr>
      <w:r w:rsidRPr="000F0455">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D15B95" w:rsidRPr="000F0455" w:rsidRDefault="00D15B95" w:rsidP="008D57C2">
      <w:pPr>
        <w:pStyle w:val="a"/>
        <w:spacing w:line="240" w:lineRule="auto"/>
      </w:pPr>
      <w:r w:rsidRPr="000F0455">
        <w:t>ставить и формулировать собственные задачи в образовательной деятельности и жизненных ситуациях;</w:t>
      </w:r>
    </w:p>
    <w:p w:rsidR="00D15B95" w:rsidRPr="000F0455" w:rsidRDefault="00D15B95" w:rsidP="008D57C2">
      <w:pPr>
        <w:pStyle w:val="a"/>
        <w:spacing w:line="240" w:lineRule="auto"/>
      </w:pPr>
      <w:r w:rsidRPr="000F0455">
        <w:t>оценивать ресурсы, в том числе время и другие нематериальные ресурсы, необходимые для достижения поставленной цели;</w:t>
      </w:r>
    </w:p>
    <w:p w:rsidR="00D15B95" w:rsidRPr="000F0455" w:rsidRDefault="00D15B95" w:rsidP="008D57C2">
      <w:pPr>
        <w:pStyle w:val="a"/>
        <w:spacing w:line="240" w:lineRule="auto"/>
      </w:pPr>
      <w:r w:rsidRPr="000F0455">
        <w:t xml:space="preserve">выбирать путь достижения цели, планировать решение поставленных задач, оптимизируя материальные и нематериальные затраты; </w:t>
      </w:r>
    </w:p>
    <w:p w:rsidR="00D15B95" w:rsidRPr="000F0455" w:rsidRDefault="00D15B95" w:rsidP="008D57C2">
      <w:pPr>
        <w:pStyle w:val="a"/>
        <w:spacing w:line="240" w:lineRule="auto"/>
      </w:pPr>
      <w:r w:rsidRPr="000F0455">
        <w:t>организовывать эффективный поиск ресурсов, необходимых для достижения поставленной цели;</w:t>
      </w:r>
    </w:p>
    <w:p w:rsidR="00D15B95" w:rsidRPr="000F0455" w:rsidRDefault="00D15B95" w:rsidP="008D57C2">
      <w:pPr>
        <w:pStyle w:val="a"/>
        <w:spacing w:line="240" w:lineRule="auto"/>
      </w:pPr>
      <w:r w:rsidRPr="000F0455">
        <w:t>сопоставлять полученный результат деятельности с поставленной заранее целью.</w:t>
      </w:r>
    </w:p>
    <w:p w:rsidR="00EC0104" w:rsidRPr="000F0455" w:rsidRDefault="00EC0104" w:rsidP="00EC0104">
      <w:pPr>
        <w:spacing w:after="0"/>
        <w:rPr>
          <w:lang w:eastAsia="ru-RU"/>
        </w:rPr>
      </w:pPr>
    </w:p>
    <w:p w:rsidR="00D15B95" w:rsidRPr="000F0455" w:rsidRDefault="00D15B95" w:rsidP="008D57C2">
      <w:pPr>
        <w:spacing w:line="240" w:lineRule="auto"/>
        <w:rPr>
          <w:rFonts w:ascii="Times New Roman" w:hAnsi="Times New Roman" w:cs="Times New Roman"/>
          <w:b/>
          <w:sz w:val="28"/>
          <w:szCs w:val="28"/>
          <w:lang w:eastAsia="ru-RU"/>
        </w:rPr>
      </w:pPr>
      <w:r w:rsidRPr="000F0455">
        <w:rPr>
          <w:rFonts w:ascii="Times New Roman" w:hAnsi="Times New Roman" w:cs="Times New Roman"/>
          <w:b/>
          <w:sz w:val="28"/>
          <w:szCs w:val="28"/>
          <w:lang w:eastAsia="ru-RU"/>
        </w:rPr>
        <w:t>2. Познавательные универсальные учебные действия</w:t>
      </w:r>
    </w:p>
    <w:p w:rsidR="00D15B95" w:rsidRPr="000F0455" w:rsidRDefault="00D15B95" w:rsidP="008D57C2">
      <w:pPr>
        <w:spacing w:line="240" w:lineRule="auto"/>
        <w:rPr>
          <w:rFonts w:ascii="Times New Roman" w:hAnsi="Times New Roman" w:cs="Times New Roman"/>
          <w:b/>
          <w:sz w:val="28"/>
          <w:szCs w:val="28"/>
          <w:lang w:eastAsia="ru-RU"/>
        </w:rPr>
      </w:pPr>
      <w:r w:rsidRPr="000F0455">
        <w:rPr>
          <w:rFonts w:ascii="Times New Roman" w:hAnsi="Times New Roman" w:cs="Times New Roman"/>
          <w:b/>
          <w:sz w:val="28"/>
          <w:szCs w:val="28"/>
          <w:lang w:eastAsia="ru-RU"/>
        </w:rPr>
        <w:lastRenderedPageBreak/>
        <w:t xml:space="preserve">Выпускник научится: </w:t>
      </w:r>
    </w:p>
    <w:p w:rsidR="00D15B95" w:rsidRPr="000F0455" w:rsidRDefault="00D15B95" w:rsidP="008D57C2">
      <w:pPr>
        <w:pStyle w:val="a"/>
        <w:spacing w:line="240" w:lineRule="auto"/>
      </w:pPr>
      <w:r w:rsidRPr="000F0455">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D15B95" w:rsidRPr="000F0455" w:rsidRDefault="00D15B95" w:rsidP="008D57C2">
      <w:pPr>
        <w:pStyle w:val="a"/>
        <w:spacing w:line="240" w:lineRule="auto"/>
      </w:pPr>
      <w:r w:rsidRPr="000F0455">
        <w:t xml:space="preserve">критически оценивать и интерпретировать информацию с разных </w:t>
      </w:r>
      <w:proofErr w:type="gramStart"/>
      <w:r w:rsidRPr="000F0455">
        <w:t>позиций,  распознавать</w:t>
      </w:r>
      <w:proofErr w:type="gramEnd"/>
      <w:r w:rsidRPr="000F0455">
        <w:t xml:space="preserve"> и фиксировать противоречия в информационных источниках;</w:t>
      </w:r>
    </w:p>
    <w:p w:rsidR="00D15B95" w:rsidRPr="000F0455" w:rsidRDefault="00D15B95" w:rsidP="008D57C2">
      <w:pPr>
        <w:pStyle w:val="a"/>
        <w:spacing w:line="240" w:lineRule="auto"/>
      </w:pPr>
      <w:r w:rsidRPr="000F0455">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D15B95" w:rsidRPr="000F0455" w:rsidRDefault="00D15B95" w:rsidP="008D57C2">
      <w:pPr>
        <w:pStyle w:val="a"/>
        <w:spacing w:line="240" w:lineRule="auto"/>
      </w:pPr>
      <w:r w:rsidRPr="000F0455">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D15B95" w:rsidRPr="000F0455" w:rsidRDefault="00D15B95" w:rsidP="008D57C2">
      <w:pPr>
        <w:pStyle w:val="a"/>
        <w:spacing w:line="240" w:lineRule="auto"/>
      </w:pPr>
      <w:r w:rsidRPr="000F0455">
        <w:t xml:space="preserve">выходить за рамки учебного предмета и осуществлять целенаправленный поиск возможностей </w:t>
      </w:r>
      <w:proofErr w:type="gramStart"/>
      <w:r w:rsidRPr="000F0455">
        <w:t>для  широкого</w:t>
      </w:r>
      <w:proofErr w:type="gramEnd"/>
      <w:r w:rsidRPr="000F0455">
        <w:t xml:space="preserve"> переноса средств и способов действия;</w:t>
      </w:r>
    </w:p>
    <w:p w:rsidR="00D15B95" w:rsidRPr="000F0455" w:rsidRDefault="00D15B95" w:rsidP="008D57C2">
      <w:pPr>
        <w:pStyle w:val="a"/>
        <w:spacing w:line="240" w:lineRule="auto"/>
      </w:pPr>
      <w:r w:rsidRPr="000F0455">
        <w:t>выстраивать индивидуальную образовательную траекторию, учитывая ограничения со стороны других участников и ресурсные ограничения;</w:t>
      </w:r>
    </w:p>
    <w:p w:rsidR="00D15B95" w:rsidRPr="000F0455" w:rsidRDefault="00D15B95" w:rsidP="008D57C2">
      <w:pPr>
        <w:pStyle w:val="a"/>
        <w:spacing w:line="240" w:lineRule="auto"/>
      </w:pPr>
      <w:r w:rsidRPr="000F0455">
        <w:t>менять и удерживать разные позиции в познавательной деятельности.</w:t>
      </w:r>
    </w:p>
    <w:p w:rsidR="00EC0104" w:rsidRPr="000F0455" w:rsidRDefault="00EC0104" w:rsidP="00EC0104">
      <w:pPr>
        <w:spacing w:after="0"/>
        <w:rPr>
          <w:lang w:eastAsia="ru-RU"/>
        </w:rPr>
      </w:pPr>
    </w:p>
    <w:p w:rsidR="00D15B95" w:rsidRPr="000F0455" w:rsidRDefault="00D15B95" w:rsidP="008D57C2">
      <w:pPr>
        <w:numPr>
          <w:ilvl w:val="0"/>
          <w:numId w:val="3"/>
        </w:numPr>
        <w:suppressAutoHyphens/>
        <w:spacing w:after="0" w:line="240" w:lineRule="auto"/>
        <w:ind w:left="993"/>
        <w:jc w:val="both"/>
        <w:rPr>
          <w:rFonts w:ascii="Times New Roman" w:hAnsi="Times New Roman" w:cs="Times New Roman"/>
          <w:b/>
          <w:sz w:val="28"/>
          <w:szCs w:val="28"/>
          <w:lang w:eastAsia="ru-RU"/>
        </w:rPr>
      </w:pPr>
      <w:r w:rsidRPr="000F0455">
        <w:rPr>
          <w:rFonts w:ascii="Times New Roman" w:hAnsi="Times New Roman" w:cs="Times New Roman"/>
          <w:b/>
          <w:sz w:val="28"/>
          <w:szCs w:val="28"/>
          <w:lang w:eastAsia="ru-RU"/>
        </w:rPr>
        <w:t>Коммуникативные универсальные учебные действия</w:t>
      </w:r>
    </w:p>
    <w:p w:rsidR="00D15B95" w:rsidRPr="000F0455" w:rsidRDefault="00D15B95" w:rsidP="008D57C2">
      <w:pPr>
        <w:spacing w:line="240" w:lineRule="auto"/>
        <w:rPr>
          <w:rFonts w:ascii="Times New Roman" w:hAnsi="Times New Roman" w:cs="Times New Roman"/>
          <w:b/>
          <w:sz w:val="28"/>
          <w:szCs w:val="28"/>
          <w:lang w:eastAsia="ru-RU"/>
        </w:rPr>
      </w:pPr>
      <w:r w:rsidRPr="000F0455">
        <w:rPr>
          <w:rFonts w:ascii="Times New Roman" w:hAnsi="Times New Roman" w:cs="Times New Roman"/>
          <w:b/>
          <w:sz w:val="28"/>
          <w:szCs w:val="28"/>
          <w:lang w:eastAsia="ru-RU"/>
        </w:rPr>
        <w:t>Выпускник научится:</w:t>
      </w:r>
    </w:p>
    <w:p w:rsidR="00D15B95" w:rsidRPr="000F0455" w:rsidRDefault="00D15B95" w:rsidP="008D57C2">
      <w:pPr>
        <w:pStyle w:val="a"/>
        <w:spacing w:line="240" w:lineRule="auto"/>
      </w:pPr>
      <w:r w:rsidRPr="000F0455">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D15B95" w:rsidRPr="000F0455" w:rsidRDefault="00D15B95" w:rsidP="008D57C2">
      <w:pPr>
        <w:pStyle w:val="a"/>
        <w:spacing w:line="240" w:lineRule="auto"/>
      </w:pPr>
      <w:r w:rsidRPr="000F0455">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D15B95" w:rsidRPr="000F0455" w:rsidRDefault="00D15B95" w:rsidP="008D57C2">
      <w:pPr>
        <w:pStyle w:val="a"/>
        <w:spacing w:line="240" w:lineRule="auto"/>
      </w:pPr>
      <w:r w:rsidRPr="000F0455">
        <w:t>координировать и выполнять работу в условиях реального, виртуального и комбинированного взаимодействия;</w:t>
      </w:r>
    </w:p>
    <w:p w:rsidR="00D15B95" w:rsidRPr="000F0455" w:rsidRDefault="00D15B95" w:rsidP="008D57C2">
      <w:pPr>
        <w:pStyle w:val="a"/>
        <w:spacing w:line="240" w:lineRule="auto"/>
      </w:pPr>
      <w:r w:rsidRPr="000F0455">
        <w:t>развернуто, логично и точно излагать свою точку зрения с использованием адекватных (устных и письменных) языковых средств;</w:t>
      </w:r>
    </w:p>
    <w:p w:rsidR="00D15B95" w:rsidRPr="000F0455" w:rsidRDefault="00D15B95" w:rsidP="008D57C2">
      <w:pPr>
        <w:pStyle w:val="a"/>
        <w:spacing w:line="240" w:lineRule="auto"/>
      </w:pPr>
      <w:r w:rsidRPr="000F0455">
        <w:lastRenderedPageBreak/>
        <w:t xml:space="preserve">распознавать </w:t>
      </w:r>
      <w:proofErr w:type="spellStart"/>
      <w:r w:rsidRPr="000F0455">
        <w:t>конфликтогенные</w:t>
      </w:r>
      <w:proofErr w:type="spellEnd"/>
      <w:r w:rsidRPr="000F0455">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EC0104" w:rsidRPr="000F0455" w:rsidRDefault="00EC0104" w:rsidP="00EC0104">
      <w:pPr>
        <w:spacing w:after="0"/>
        <w:rPr>
          <w:lang w:eastAsia="ru-RU"/>
        </w:rPr>
      </w:pPr>
    </w:p>
    <w:p w:rsidR="00013CE3" w:rsidRPr="000F0455" w:rsidRDefault="00013CE3" w:rsidP="008D57C2">
      <w:pPr>
        <w:spacing w:line="240" w:lineRule="auto"/>
        <w:rPr>
          <w:rFonts w:ascii="Times New Roman" w:hAnsi="Times New Roman" w:cs="Times New Roman"/>
          <w:b/>
          <w:sz w:val="28"/>
          <w:szCs w:val="28"/>
          <w:u w:val="single"/>
        </w:rPr>
      </w:pPr>
      <w:r w:rsidRPr="000F0455">
        <w:rPr>
          <w:rFonts w:ascii="Times New Roman" w:hAnsi="Times New Roman" w:cs="Times New Roman"/>
          <w:b/>
          <w:sz w:val="28"/>
          <w:szCs w:val="28"/>
          <w:u w:val="single"/>
        </w:rPr>
        <w:t>Предметные результаты</w:t>
      </w:r>
    </w:p>
    <w:p w:rsidR="00013CE3" w:rsidRPr="000F0455" w:rsidRDefault="00013CE3" w:rsidP="008D57C2">
      <w:pPr>
        <w:spacing w:line="240" w:lineRule="auto"/>
        <w:rPr>
          <w:rFonts w:ascii="Times New Roman" w:hAnsi="Times New Roman" w:cs="Times New Roman"/>
          <w:b/>
          <w:sz w:val="28"/>
          <w:szCs w:val="28"/>
        </w:rPr>
      </w:pPr>
      <w:r w:rsidRPr="000F0455">
        <w:rPr>
          <w:rFonts w:ascii="Times New Roman" w:hAnsi="Times New Roman" w:cs="Times New Roman"/>
          <w:b/>
          <w:sz w:val="28"/>
          <w:szCs w:val="28"/>
        </w:rPr>
        <w:t>Выпус</w:t>
      </w:r>
      <w:r w:rsidR="00723AF7" w:rsidRPr="000F0455">
        <w:rPr>
          <w:rFonts w:ascii="Times New Roman" w:hAnsi="Times New Roman" w:cs="Times New Roman"/>
          <w:b/>
          <w:sz w:val="28"/>
          <w:szCs w:val="28"/>
        </w:rPr>
        <w:t>кник на базовом уровне научится:</w:t>
      </w:r>
    </w:p>
    <w:p w:rsidR="00013CE3" w:rsidRPr="000F0455" w:rsidRDefault="00013CE3" w:rsidP="008D57C2">
      <w:pPr>
        <w:pStyle w:val="a"/>
        <w:spacing w:line="240" w:lineRule="auto"/>
      </w:pPr>
      <w:r w:rsidRPr="000F0455">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013CE3" w:rsidRPr="000F0455" w:rsidRDefault="00013CE3" w:rsidP="008D57C2">
      <w:pPr>
        <w:pStyle w:val="a"/>
        <w:spacing w:line="240" w:lineRule="auto"/>
      </w:pPr>
      <w:r w:rsidRPr="000F0455">
        <w:t>знать способы контроля и оценки физического развития и физической подготовленности;</w:t>
      </w:r>
    </w:p>
    <w:p w:rsidR="00013CE3" w:rsidRPr="000F0455" w:rsidRDefault="00013CE3" w:rsidP="008D57C2">
      <w:pPr>
        <w:pStyle w:val="a"/>
        <w:spacing w:line="240" w:lineRule="auto"/>
      </w:pPr>
      <w:r w:rsidRPr="000F0455">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013CE3" w:rsidRPr="000F0455" w:rsidRDefault="00013CE3" w:rsidP="008D57C2">
      <w:pPr>
        <w:pStyle w:val="a"/>
        <w:spacing w:line="240" w:lineRule="auto"/>
      </w:pPr>
      <w:r w:rsidRPr="000F0455">
        <w:t>характеризовать индивидуальные особенности физического и психического развития;</w:t>
      </w:r>
    </w:p>
    <w:p w:rsidR="00013CE3" w:rsidRPr="000F0455" w:rsidRDefault="00013CE3" w:rsidP="008D57C2">
      <w:pPr>
        <w:pStyle w:val="a"/>
        <w:spacing w:line="240" w:lineRule="auto"/>
      </w:pPr>
      <w:r w:rsidRPr="000F0455">
        <w:t>характеризовать основные формы организации занятий физической культурой, определять их целевое назначение и знать особенности проведения;</w:t>
      </w:r>
    </w:p>
    <w:p w:rsidR="00013CE3" w:rsidRPr="000F0455" w:rsidRDefault="00013CE3" w:rsidP="008D57C2">
      <w:pPr>
        <w:pStyle w:val="a"/>
        <w:spacing w:line="240" w:lineRule="auto"/>
      </w:pPr>
      <w:r w:rsidRPr="000F0455">
        <w:t>составлять и выполнять индивидуально ориентированные комплексы оздоровительной и адаптивной физической культуры;</w:t>
      </w:r>
    </w:p>
    <w:p w:rsidR="00013CE3" w:rsidRPr="000F0455" w:rsidRDefault="00013CE3" w:rsidP="008D57C2">
      <w:pPr>
        <w:pStyle w:val="a"/>
        <w:spacing w:line="240" w:lineRule="auto"/>
      </w:pPr>
      <w:r w:rsidRPr="000F0455">
        <w:t>выполнять комплексы упражнений традиционных и современных оздоровительных систем физического воспитания;</w:t>
      </w:r>
    </w:p>
    <w:p w:rsidR="00013CE3" w:rsidRPr="000F0455" w:rsidRDefault="00013CE3" w:rsidP="008D57C2">
      <w:pPr>
        <w:pStyle w:val="a"/>
        <w:spacing w:line="240" w:lineRule="auto"/>
      </w:pPr>
      <w:r w:rsidRPr="000F0455">
        <w:t>выполнять технические действия и тактические приемы базовых видов спорта, применять их в игровой и соревновательной деятельности;</w:t>
      </w:r>
    </w:p>
    <w:p w:rsidR="00013CE3" w:rsidRPr="000F0455" w:rsidRDefault="00013CE3" w:rsidP="008D57C2">
      <w:pPr>
        <w:pStyle w:val="a"/>
        <w:spacing w:line="240" w:lineRule="auto"/>
      </w:pPr>
      <w:r w:rsidRPr="000F0455">
        <w:t>практически использовать приемы самомассажа и релаксации;</w:t>
      </w:r>
    </w:p>
    <w:p w:rsidR="00013CE3" w:rsidRPr="000F0455" w:rsidRDefault="00013CE3" w:rsidP="008D57C2">
      <w:pPr>
        <w:pStyle w:val="a"/>
        <w:spacing w:line="240" w:lineRule="auto"/>
      </w:pPr>
      <w:r w:rsidRPr="000F0455">
        <w:t>практически использовать приемы защиты и самообороны;</w:t>
      </w:r>
    </w:p>
    <w:p w:rsidR="00013CE3" w:rsidRPr="000F0455" w:rsidRDefault="00013CE3" w:rsidP="008D57C2">
      <w:pPr>
        <w:pStyle w:val="a"/>
        <w:spacing w:line="240" w:lineRule="auto"/>
      </w:pPr>
      <w:r w:rsidRPr="000F0455">
        <w:t>составлять и проводить комплексы физических упражнений различной направленности;</w:t>
      </w:r>
    </w:p>
    <w:p w:rsidR="00013CE3" w:rsidRPr="000F0455" w:rsidRDefault="00013CE3" w:rsidP="008D57C2">
      <w:pPr>
        <w:pStyle w:val="a"/>
        <w:spacing w:line="240" w:lineRule="auto"/>
      </w:pPr>
      <w:r w:rsidRPr="000F0455">
        <w:t>определять уровни индивидуального физического развития и развития физических качеств;</w:t>
      </w:r>
    </w:p>
    <w:p w:rsidR="000955DB" w:rsidRPr="000F0455" w:rsidRDefault="00013CE3" w:rsidP="008D57C2">
      <w:pPr>
        <w:pStyle w:val="a"/>
        <w:spacing w:line="240" w:lineRule="auto"/>
      </w:pPr>
      <w:r w:rsidRPr="000F0455">
        <w:t>проводить мероприятия по профилактике травматизма во время з</w:t>
      </w:r>
      <w:r w:rsidR="000955DB" w:rsidRPr="000F0455">
        <w:t>анятий физическими упражнениями.</w:t>
      </w:r>
    </w:p>
    <w:p w:rsidR="00013CE3" w:rsidRPr="000F0455" w:rsidRDefault="00013CE3" w:rsidP="008D57C2">
      <w:pPr>
        <w:pStyle w:val="a"/>
        <w:spacing w:line="240" w:lineRule="auto"/>
      </w:pPr>
      <w:r w:rsidRPr="000F0455">
        <w:t>владеть техникой выполнения тестовых испытаний Всероссийского физкультурно-спортивного комплекса «Готов к труду и обороне» (ГТО).</w:t>
      </w:r>
    </w:p>
    <w:p w:rsidR="00EC0104" w:rsidRPr="000F0455" w:rsidRDefault="00EC0104" w:rsidP="00EC0104">
      <w:pPr>
        <w:spacing w:after="0"/>
        <w:rPr>
          <w:lang w:eastAsia="ru-RU"/>
        </w:rPr>
      </w:pPr>
    </w:p>
    <w:p w:rsidR="00013CE3" w:rsidRPr="000F0455" w:rsidRDefault="00013CE3" w:rsidP="008D57C2">
      <w:pPr>
        <w:spacing w:line="240" w:lineRule="auto"/>
        <w:rPr>
          <w:rFonts w:ascii="Times New Roman" w:hAnsi="Times New Roman" w:cs="Times New Roman"/>
          <w:b/>
          <w:sz w:val="28"/>
          <w:szCs w:val="28"/>
        </w:rPr>
      </w:pPr>
      <w:r w:rsidRPr="000F0455">
        <w:rPr>
          <w:rFonts w:ascii="Times New Roman" w:hAnsi="Times New Roman" w:cs="Times New Roman"/>
          <w:b/>
          <w:sz w:val="28"/>
          <w:szCs w:val="28"/>
        </w:rPr>
        <w:lastRenderedPageBreak/>
        <w:t>Выпускник на базовом уровне получит возможность научиться:</w:t>
      </w:r>
    </w:p>
    <w:p w:rsidR="00013CE3" w:rsidRPr="000F0455" w:rsidRDefault="00013CE3" w:rsidP="008D57C2">
      <w:pPr>
        <w:pStyle w:val="a"/>
        <w:spacing w:line="240" w:lineRule="auto"/>
        <w:rPr>
          <w:szCs w:val="28"/>
        </w:rPr>
      </w:pPr>
      <w:r w:rsidRPr="000F0455">
        <w:rPr>
          <w:szCs w:val="28"/>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013CE3" w:rsidRPr="000F0455" w:rsidRDefault="00013CE3" w:rsidP="008D57C2">
      <w:pPr>
        <w:pStyle w:val="a"/>
        <w:spacing w:line="240" w:lineRule="auto"/>
        <w:rPr>
          <w:szCs w:val="28"/>
        </w:rPr>
      </w:pPr>
      <w:r w:rsidRPr="000F0455">
        <w:rPr>
          <w:szCs w:val="28"/>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013CE3" w:rsidRPr="000F0455" w:rsidRDefault="00013CE3" w:rsidP="008D57C2">
      <w:pPr>
        <w:pStyle w:val="a"/>
        <w:spacing w:line="240" w:lineRule="auto"/>
        <w:rPr>
          <w:szCs w:val="28"/>
        </w:rPr>
      </w:pPr>
      <w:r w:rsidRPr="000F0455">
        <w:rPr>
          <w:szCs w:val="28"/>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013CE3" w:rsidRPr="000F0455" w:rsidRDefault="00013CE3" w:rsidP="008D57C2">
      <w:pPr>
        <w:pStyle w:val="a"/>
        <w:spacing w:line="240" w:lineRule="auto"/>
        <w:rPr>
          <w:szCs w:val="28"/>
        </w:rPr>
      </w:pPr>
      <w:r w:rsidRPr="000F0455">
        <w:rPr>
          <w:szCs w:val="28"/>
        </w:rPr>
        <w:t>выполнять технические приемы и тактические действия национальных видов спорта;</w:t>
      </w:r>
    </w:p>
    <w:p w:rsidR="00013CE3" w:rsidRPr="000F0455" w:rsidRDefault="00013CE3" w:rsidP="008D57C2">
      <w:pPr>
        <w:pStyle w:val="a"/>
        <w:spacing w:line="240" w:lineRule="auto"/>
        <w:rPr>
          <w:szCs w:val="28"/>
        </w:rPr>
      </w:pPr>
      <w:r w:rsidRPr="000F0455">
        <w:rPr>
          <w:szCs w:val="28"/>
        </w:rPr>
        <w:t>выполнять нормативные требования испытаний (тестов) Всероссийского физкультурно-спортивного комплекса «Готов к труду и обороне» (ГТО);</w:t>
      </w:r>
    </w:p>
    <w:p w:rsidR="00013CE3" w:rsidRPr="000F0455" w:rsidRDefault="00013CE3" w:rsidP="008D57C2">
      <w:pPr>
        <w:pStyle w:val="a"/>
        <w:spacing w:line="240" w:lineRule="auto"/>
        <w:rPr>
          <w:szCs w:val="28"/>
        </w:rPr>
      </w:pPr>
      <w:r w:rsidRPr="000F0455">
        <w:rPr>
          <w:szCs w:val="28"/>
        </w:rPr>
        <w:t>осуществлять судейство в избранном виде спорта;</w:t>
      </w:r>
    </w:p>
    <w:p w:rsidR="00013CE3" w:rsidRPr="000F0455" w:rsidRDefault="00013CE3" w:rsidP="008D57C2">
      <w:pPr>
        <w:pStyle w:val="a"/>
        <w:spacing w:line="240" w:lineRule="auto"/>
        <w:rPr>
          <w:szCs w:val="28"/>
        </w:rPr>
      </w:pPr>
      <w:r w:rsidRPr="000F0455">
        <w:rPr>
          <w:szCs w:val="28"/>
        </w:rPr>
        <w:t>составлять и выполнять комплексы специальной физической подготовки.</w:t>
      </w:r>
    </w:p>
    <w:p w:rsidR="003368C8" w:rsidRPr="000F0455" w:rsidRDefault="000955DB" w:rsidP="00BE52B7">
      <w:pPr>
        <w:jc w:val="center"/>
        <w:rPr>
          <w:rFonts w:ascii="Times New Roman" w:eastAsia="Times New Roman" w:hAnsi="Times New Roman" w:cs="Times New Roman"/>
          <w:b/>
          <w:bCs/>
          <w:sz w:val="28"/>
          <w:szCs w:val="28"/>
          <w:lang w:eastAsia="ru-RU"/>
        </w:rPr>
      </w:pPr>
      <w:r w:rsidRPr="000F0455">
        <w:rPr>
          <w:rFonts w:ascii="Times New Roman" w:eastAsia="Times New Roman" w:hAnsi="Times New Roman" w:cs="Times New Roman"/>
          <w:b/>
          <w:bCs/>
          <w:sz w:val="28"/>
          <w:szCs w:val="28"/>
          <w:lang w:eastAsia="ru-RU"/>
        </w:rPr>
        <w:t>Содержание учебного предмета</w:t>
      </w:r>
      <w:bookmarkStart w:id="2" w:name="_Toc435412718"/>
      <w:bookmarkStart w:id="3" w:name="_Toc453968193"/>
      <w:r w:rsidR="00723AF7" w:rsidRPr="000F0455">
        <w:rPr>
          <w:rFonts w:ascii="Times New Roman" w:eastAsia="Times New Roman" w:hAnsi="Times New Roman" w:cs="Times New Roman"/>
          <w:b/>
          <w:bCs/>
          <w:sz w:val="28"/>
          <w:szCs w:val="28"/>
          <w:lang w:eastAsia="ru-RU"/>
        </w:rPr>
        <w:t xml:space="preserve"> «</w:t>
      </w:r>
      <w:r w:rsidR="003368C8" w:rsidRPr="000F0455">
        <w:rPr>
          <w:rFonts w:ascii="Times New Roman" w:hAnsi="Times New Roman" w:cs="Times New Roman"/>
          <w:b/>
          <w:sz w:val="28"/>
          <w:szCs w:val="28"/>
        </w:rPr>
        <w:t>Физическая культура</w:t>
      </w:r>
      <w:bookmarkEnd w:id="2"/>
      <w:bookmarkEnd w:id="3"/>
      <w:r w:rsidR="00723AF7" w:rsidRPr="000F0455">
        <w:rPr>
          <w:rFonts w:ascii="Times New Roman" w:hAnsi="Times New Roman" w:cs="Times New Roman"/>
          <w:b/>
          <w:sz w:val="28"/>
          <w:szCs w:val="28"/>
        </w:rPr>
        <w:t>»</w:t>
      </w:r>
    </w:p>
    <w:p w:rsidR="003368C8" w:rsidRPr="000F0455" w:rsidRDefault="003368C8" w:rsidP="008D57C2">
      <w:pPr>
        <w:spacing w:line="240" w:lineRule="auto"/>
        <w:rPr>
          <w:rFonts w:ascii="Times New Roman" w:hAnsi="Times New Roman" w:cs="Times New Roman"/>
          <w:b/>
          <w:sz w:val="28"/>
          <w:szCs w:val="28"/>
        </w:rPr>
      </w:pPr>
      <w:r w:rsidRPr="000F0455">
        <w:rPr>
          <w:rFonts w:ascii="Times New Roman" w:hAnsi="Times New Roman" w:cs="Times New Roman"/>
          <w:b/>
          <w:sz w:val="28"/>
          <w:szCs w:val="28"/>
        </w:rPr>
        <w:t xml:space="preserve">Базовый </w:t>
      </w:r>
      <w:r w:rsidRPr="000F0455">
        <w:rPr>
          <w:rFonts w:ascii="Times New Roman" w:eastAsia="Times New Roman" w:hAnsi="Times New Roman" w:cs="Times New Roman"/>
          <w:b/>
          <w:bCs/>
          <w:sz w:val="28"/>
          <w:szCs w:val="28"/>
          <w:lang w:eastAsia="ru-RU"/>
        </w:rPr>
        <w:t>уровень</w:t>
      </w:r>
    </w:p>
    <w:p w:rsidR="003368C8" w:rsidRPr="000F0455" w:rsidRDefault="00BE52B7" w:rsidP="008D57C2">
      <w:pPr>
        <w:spacing w:line="240" w:lineRule="auto"/>
        <w:rPr>
          <w:rFonts w:ascii="Times New Roman" w:eastAsia="Times New Roman" w:hAnsi="Times New Roman" w:cs="Times New Roman"/>
          <w:sz w:val="28"/>
          <w:szCs w:val="28"/>
          <w:lang w:eastAsia="ru-RU"/>
        </w:rPr>
      </w:pPr>
      <w:r w:rsidRPr="000F0455">
        <w:rPr>
          <w:rFonts w:ascii="Times New Roman" w:eastAsia="Times New Roman" w:hAnsi="Times New Roman" w:cs="Times New Roman"/>
          <w:b/>
          <w:bCs/>
          <w:sz w:val="28"/>
          <w:szCs w:val="28"/>
          <w:lang w:eastAsia="ru-RU"/>
        </w:rPr>
        <w:t xml:space="preserve">Раздел 1. </w:t>
      </w:r>
      <w:r w:rsidR="003368C8" w:rsidRPr="000F0455">
        <w:rPr>
          <w:rFonts w:ascii="Times New Roman" w:eastAsia="Times New Roman" w:hAnsi="Times New Roman" w:cs="Times New Roman"/>
          <w:b/>
          <w:bCs/>
          <w:sz w:val="28"/>
          <w:szCs w:val="28"/>
          <w:lang w:eastAsia="ru-RU"/>
        </w:rPr>
        <w:t>Физическая культура и здоровый образ жизни</w:t>
      </w:r>
    </w:p>
    <w:p w:rsidR="003368C8" w:rsidRPr="000F0455" w:rsidRDefault="003368C8" w:rsidP="008D57C2">
      <w:pPr>
        <w:spacing w:line="240" w:lineRule="auto"/>
        <w:ind w:firstLine="700"/>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3368C8" w:rsidRPr="000F0455" w:rsidRDefault="003368C8" w:rsidP="008D57C2">
      <w:pPr>
        <w:spacing w:line="240" w:lineRule="auto"/>
        <w:ind w:firstLine="700"/>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3368C8" w:rsidRPr="000F0455" w:rsidRDefault="003368C8" w:rsidP="008D57C2">
      <w:pPr>
        <w:spacing w:line="240" w:lineRule="auto"/>
        <w:ind w:firstLine="700"/>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3368C8" w:rsidRPr="000F0455" w:rsidRDefault="003368C8" w:rsidP="008D57C2">
      <w:pPr>
        <w:spacing w:line="240" w:lineRule="auto"/>
        <w:ind w:firstLine="700"/>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0F0455">
        <w:rPr>
          <w:rFonts w:ascii="Times New Roman" w:eastAsia="Times New Roman" w:hAnsi="Times New Roman" w:cs="Times New Roman"/>
          <w:i/>
          <w:iCs/>
          <w:sz w:val="28"/>
          <w:szCs w:val="28"/>
          <w:lang w:eastAsia="ru-RU"/>
        </w:rPr>
        <w:t>судейство.</w:t>
      </w:r>
    </w:p>
    <w:p w:rsidR="003368C8" w:rsidRPr="000F0455" w:rsidRDefault="003368C8" w:rsidP="008D57C2">
      <w:pPr>
        <w:spacing w:line="240" w:lineRule="auto"/>
        <w:ind w:firstLine="700"/>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lastRenderedPageBreak/>
        <w:t>Формы организации занятий физической культурой.</w:t>
      </w:r>
    </w:p>
    <w:p w:rsidR="003368C8" w:rsidRPr="000F0455" w:rsidRDefault="003368C8" w:rsidP="008D57C2">
      <w:pPr>
        <w:spacing w:line="240" w:lineRule="auto"/>
        <w:ind w:firstLine="700"/>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3368C8" w:rsidRPr="000F0455" w:rsidRDefault="003368C8" w:rsidP="008D57C2">
      <w:pPr>
        <w:spacing w:line="240" w:lineRule="auto"/>
        <w:ind w:firstLine="700"/>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Современное состояние физической культуры и спорта в России.</w:t>
      </w:r>
    </w:p>
    <w:p w:rsidR="003368C8" w:rsidRPr="000F0455" w:rsidRDefault="003368C8" w:rsidP="008D57C2">
      <w:pPr>
        <w:spacing w:line="240" w:lineRule="auto"/>
        <w:ind w:firstLine="700"/>
        <w:rPr>
          <w:rFonts w:ascii="Times New Roman" w:eastAsia="Times New Roman" w:hAnsi="Times New Roman" w:cs="Times New Roman"/>
          <w:sz w:val="28"/>
          <w:szCs w:val="28"/>
          <w:lang w:eastAsia="ru-RU"/>
        </w:rPr>
      </w:pPr>
      <w:r w:rsidRPr="000F0455">
        <w:rPr>
          <w:rFonts w:ascii="Times New Roman" w:eastAsia="Times New Roman" w:hAnsi="Times New Roman" w:cs="Times New Roman"/>
          <w:i/>
          <w:iCs/>
          <w:sz w:val="28"/>
          <w:szCs w:val="28"/>
          <w:lang w:eastAsia="ru-RU"/>
        </w:rPr>
        <w:t>Основы законодательства Российской Федерации в области физической культуры, спорта, туризма, охраны здоровья.</w:t>
      </w:r>
    </w:p>
    <w:p w:rsidR="003368C8" w:rsidRPr="000F0455" w:rsidRDefault="00BE52B7" w:rsidP="008D57C2">
      <w:pPr>
        <w:spacing w:line="240" w:lineRule="auto"/>
        <w:rPr>
          <w:rFonts w:ascii="Times New Roman" w:eastAsia="Times New Roman" w:hAnsi="Times New Roman" w:cs="Times New Roman"/>
          <w:sz w:val="28"/>
          <w:szCs w:val="28"/>
          <w:lang w:eastAsia="ru-RU"/>
        </w:rPr>
      </w:pPr>
      <w:r w:rsidRPr="000F0455">
        <w:rPr>
          <w:rFonts w:ascii="Times New Roman" w:eastAsia="Times New Roman" w:hAnsi="Times New Roman" w:cs="Times New Roman"/>
          <w:b/>
          <w:bCs/>
          <w:sz w:val="28"/>
          <w:szCs w:val="28"/>
          <w:lang w:eastAsia="ru-RU"/>
        </w:rPr>
        <w:t xml:space="preserve">Раздел 2. </w:t>
      </w:r>
      <w:r w:rsidR="003368C8" w:rsidRPr="000F0455">
        <w:rPr>
          <w:rFonts w:ascii="Times New Roman" w:eastAsia="Times New Roman" w:hAnsi="Times New Roman" w:cs="Times New Roman"/>
          <w:b/>
          <w:bCs/>
          <w:sz w:val="28"/>
          <w:szCs w:val="28"/>
          <w:lang w:eastAsia="ru-RU"/>
        </w:rPr>
        <w:t>Физкультурно-оздоровительная деятельность</w:t>
      </w:r>
    </w:p>
    <w:p w:rsidR="003368C8" w:rsidRPr="000F0455" w:rsidRDefault="003368C8" w:rsidP="008D57C2">
      <w:pPr>
        <w:spacing w:line="240" w:lineRule="auto"/>
        <w:ind w:firstLine="700"/>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Оздоровительные системы физического воспитания.</w:t>
      </w:r>
    </w:p>
    <w:p w:rsidR="003368C8" w:rsidRPr="000F0455" w:rsidRDefault="003368C8" w:rsidP="008D57C2">
      <w:pPr>
        <w:spacing w:line="240" w:lineRule="auto"/>
        <w:ind w:firstLine="700"/>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3368C8" w:rsidRPr="000F0455" w:rsidRDefault="003368C8" w:rsidP="008D57C2">
      <w:pPr>
        <w:spacing w:line="240" w:lineRule="auto"/>
        <w:ind w:firstLine="700"/>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 xml:space="preserve">Индивидуально ориентированные </w:t>
      </w:r>
      <w:proofErr w:type="spellStart"/>
      <w:r w:rsidRPr="000F0455">
        <w:rPr>
          <w:rFonts w:ascii="Times New Roman" w:eastAsia="Times New Roman" w:hAnsi="Times New Roman" w:cs="Times New Roman"/>
          <w:sz w:val="28"/>
          <w:szCs w:val="28"/>
          <w:lang w:eastAsia="ru-RU"/>
        </w:rPr>
        <w:t>здоровьесберегающие</w:t>
      </w:r>
      <w:proofErr w:type="spellEnd"/>
      <w:r w:rsidRPr="000F0455">
        <w:rPr>
          <w:rFonts w:ascii="Times New Roman" w:eastAsia="Times New Roman" w:hAnsi="Times New Roman" w:cs="Times New Roman"/>
          <w:sz w:val="28"/>
          <w:szCs w:val="28"/>
          <w:lang w:eastAsia="ru-RU"/>
        </w:rPr>
        <w:t xml:space="preserve"> технологии: гимнастика при умственной и физической деятельности; комплексы упражнений адаптивной физической культуры</w:t>
      </w:r>
      <w:r w:rsidR="00BE52B7" w:rsidRPr="000F0455">
        <w:rPr>
          <w:rFonts w:ascii="Times New Roman" w:eastAsia="Times New Roman" w:hAnsi="Times New Roman" w:cs="Times New Roman"/>
          <w:sz w:val="28"/>
          <w:szCs w:val="28"/>
          <w:lang w:eastAsia="ru-RU"/>
        </w:rPr>
        <w:t>; оздоровительная ходьба и бег.</w:t>
      </w:r>
    </w:p>
    <w:p w:rsidR="003368C8" w:rsidRPr="000F0455" w:rsidRDefault="00BE52B7" w:rsidP="008D57C2">
      <w:pPr>
        <w:spacing w:line="240" w:lineRule="auto"/>
        <w:rPr>
          <w:rFonts w:ascii="Times New Roman" w:eastAsia="Times New Roman" w:hAnsi="Times New Roman" w:cs="Times New Roman"/>
          <w:sz w:val="28"/>
          <w:szCs w:val="28"/>
          <w:lang w:eastAsia="ru-RU"/>
        </w:rPr>
      </w:pPr>
      <w:r w:rsidRPr="000F0455">
        <w:rPr>
          <w:rFonts w:ascii="Times New Roman" w:eastAsia="Times New Roman" w:hAnsi="Times New Roman" w:cs="Times New Roman"/>
          <w:b/>
          <w:bCs/>
          <w:sz w:val="28"/>
          <w:szCs w:val="28"/>
          <w:lang w:eastAsia="ru-RU"/>
        </w:rPr>
        <w:t xml:space="preserve">Раздел 3. </w:t>
      </w:r>
      <w:r w:rsidR="003368C8" w:rsidRPr="000F0455">
        <w:rPr>
          <w:rFonts w:ascii="Times New Roman" w:eastAsia="Times New Roman" w:hAnsi="Times New Roman" w:cs="Times New Roman"/>
          <w:b/>
          <w:bCs/>
          <w:sz w:val="28"/>
          <w:szCs w:val="28"/>
          <w:lang w:eastAsia="ru-RU"/>
        </w:rPr>
        <w:t>Физическое совершенствование</w:t>
      </w:r>
    </w:p>
    <w:p w:rsidR="003368C8" w:rsidRPr="000F0455" w:rsidRDefault="003368C8" w:rsidP="008D57C2">
      <w:pPr>
        <w:spacing w:line="240" w:lineRule="auto"/>
        <w:ind w:firstLine="700"/>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0F0455">
        <w:rPr>
          <w:rFonts w:ascii="Times New Roman" w:eastAsia="Times New Roman" w:hAnsi="Times New Roman" w:cs="Times New Roman"/>
          <w:i/>
          <w:iCs/>
          <w:sz w:val="28"/>
          <w:szCs w:val="28"/>
          <w:lang w:eastAsia="ru-RU"/>
        </w:rPr>
        <w:t>техническая и тактическая подготовка в национальных видах спорта.</w:t>
      </w:r>
    </w:p>
    <w:p w:rsidR="003368C8" w:rsidRPr="000F0455" w:rsidRDefault="003368C8" w:rsidP="008D57C2">
      <w:pPr>
        <w:spacing w:line="240" w:lineRule="auto"/>
        <w:ind w:firstLine="700"/>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 xml:space="preserve">Спортивные единоборства: технико-тактические действия самообороны; приемы страховки и </w:t>
      </w:r>
      <w:proofErr w:type="spellStart"/>
      <w:r w:rsidRPr="000F0455">
        <w:rPr>
          <w:rFonts w:ascii="Times New Roman" w:eastAsia="Times New Roman" w:hAnsi="Times New Roman" w:cs="Times New Roman"/>
          <w:sz w:val="28"/>
          <w:szCs w:val="28"/>
          <w:lang w:eastAsia="ru-RU"/>
        </w:rPr>
        <w:t>самостраховки</w:t>
      </w:r>
      <w:proofErr w:type="spellEnd"/>
      <w:r w:rsidRPr="000F0455">
        <w:rPr>
          <w:rFonts w:ascii="Times New Roman" w:eastAsia="Times New Roman" w:hAnsi="Times New Roman" w:cs="Times New Roman"/>
          <w:i/>
          <w:iCs/>
          <w:sz w:val="28"/>
          <w:szCs w:val="28"/>
          <w:lang w:eastAsia="ru-RU"/>
        </w:rPr>
        <w:t>.</w:t>
      </w:r>
    </w:p>
    <w:p w:rsidR="00585C94" w:rsidRPr="000F0455" w:rsidRDefault="003368C8" w:rsidP="008D57C2">
      <w:pPr>
        <w:spacing w:line="240" w:lineRule="auto"/>
        <w:rPr>
          <w:rFonts w:ascii="Times New Roman" w:eastAsia="Times New Roman" w:hAnsi="Times New Roman" w:cs="Times New Roman"/>
          <w:i/>
          <w:iCs/>
          <w:sz w:val="28"/>
          <w:szCs w:val="28"/>
          <w:lang w:eastAsia="ru-RU"/>
        </w:rPr>
      </w:pPr>
      <w:r w:rsidRPr="000F0455">
        <w:rPr>
          <w:rFonts w:ascii="Times New Roman" w:eastAsia="Times New Roman" w:hAnsi="Times New Roman" w:cs="Times New Roman"/>
          <w:sz w:val="28"/>
          <w:szCs w:val="28"/>
          <w:lang w:eastAsia="ru-RU"/>
        </w:rPr>
        <w:t xml:space="preserve">Прикладная физическая подготовка: полосы препятствий; </w:t>
      </w:r>
      <w:r w:rsidRPr="000F0455">
        <w:rPr>
          <w:rFonts w:ascii="Times New Roman" w:eastAsia="Times New Roman" w:hAnsi="Times New Roman" w:cs="Times New Roman"/>
          <w:i/>
          <w:iCs/>
          <w:sz w:val="28"/>
          <w:szCs w:val="28"/>
          <w:lang w:eastAsia="ru-RU"/>
        </w:rPr>
        <w:t>кросс по пересеченной местности с элементами спортивного ориен</w:t>
      </w:r>
      <w:r w:rsidR="00BE52B7" w:rsidRPr="000F0455">
        <w:rPr>
          <w:rFonts w:ascii="Times New Roman" w:eastAsia="Times New Roman" w:hAnsi="Times New Roman" w:cs="Times New Roman"/>
          <w:i/>
          <w:iCs/>
          <w:sz w:val="28"/>
          <w:szCs w:val="28"/>
          <w:lang w:eastAsia="ru-RU"/>
        </w:rPr>
        <w:t>тирования; прикладное плавание.</w:t>
      </w:r>
    </w:p>
    <w:p w:rsidR="00585C94" w:rsidRPr="000F0455" w:rsidRDefault="00585C94" w:rsidP="00585C94">
      <w:pPr>
        <w:pStyle w:val="a5"/>
        <w:ind w:left="709"/>
        <w:jc w:val="both"/>
        <w:rPr>
          <w:rFonts w:ascii="Times New Roman" w:hAnsi="Times New Roman"/>
          <w:b/>
          <w:sz w:val="28"/>
          <w:szCs w:val="28"/>
        </w:rPr>
      </w:pPr>
      <w:r w:rsidRPr="000F0455">
        <w:rPr>
          <w:rFonts w:ascii="Times New Roman" w:hAnsi="Times New Roman"/>
          <w:b/>
          <w:sz w:val="28"/>
          <w:szCs w:val="28"/>
        </w:rPr>
        <w:t xml:space="preserve">Физическая культура как область знаний </w:t>
      </w:r>
    </w:p>
    <w:p w:rsidR="00585C94" w:rsidRPr="000F0455" w:rsidRDefault="00585C94" w:rsidP="00585C94">
      <w:pPr>
        <w:pStyle w:val="a5"/>
        <w:ind w:left="709"/>
        <w:jc w:val="both"/>
        <w:rPr>
          <w:rFonts w:ascii="Times New Roman" w:hAnsi="Times New Roman"/>
          <w:b/>
          <w:sz w:val="28"/>
          <w:szCs w:val="28"/>
        </w:rPr>
      </w:pPr>
      <w:r w:rsidRPr="000F0455">
        <w:rPr>
          <w:rFonts w:ascii="Times New Roman" w:hAnsi="Times New Roman"/>
          <w:b/>
          <w:sz w:val="28"/>
          <w:szCs w:val="28"/>
        </w:rPr>
        <w:lastRenderedPageBreak/>
        <w:t>История и современное развитие физической культуры</w:t>
      </w:r>
    </w:p>
    <w:p w:rsidR="00585C94" w:rsidRPr="000F0455" w:rsidRDefault="00585C94" w:rsidP="00585C94">
      <w:pPr>
        <w:shd w:val="clear" w:color="auto" w:fill="FFFFFF"/>
        <w:spacing w:before="5"/>
        <w:ind w:left="19" w:right="10" w:firstLine="341"/>
        <w:jc w:val="both"/>
        <w:rPr>
          <w:rFonts w:ascii="Times New Roman" w:hAnsi="Times New Roman"/>
          <w:sz w:val="28"/>
          <w:szCs w:val="28"/>
        </w:rPr>
      </w:pPr>
      <w:r w:rsidRPr="000F0455">
        <w:rPr>
          <w:rFonts w:ascii="Times New Roman" w:hAnsi="Times New Roman"/>
          <w:sz w:val="28"/>
          <w:szCs w:val="28"/>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585C94" w:rsidRPr="000F0455" w:rsidRDefault="00585C94" w:rsidP="00585C94">
      <w:pPr>
        <w:spacing w:after="0"/>
        <w:ind w:left="142" w:firstLine="926"/>
        <w:jc w:val="both"/>
        <w:rPr>
          <w:rFonts w:ascii="Times New Roman" w:hAnsi="Times New Roman"/>
          <w:b/>
          <w:sz w:val="28"/>
          <w:szCs w:val="28"/>
        </w:rPr>
      </w:pPr>
      <w:r w:rsidRPr="000F0455">
        <w:rPr>
          <w:rFonts w:ascii="Times New Roman" w:hAnsi="Times New Roman"/>
          <w:b/>
          <w:sz w:val="28"/>
          <w:szCs w:val="28"/>
        </w:rPr>
        <w:t>Спортивно-оздоровительной деятельность</w:t>
      </w:r>
    </w:p>
    <w:p w:rsidR="00E07873" w:rsidRPr="000F0455" w:rsidRDefault="0041260C" w:rsidP="00E07873">
      <w:pPr>
        <w:widowControl w:val="0"/>
        <w:autoSpaceDE w:val="0"/>
        <w:autoSpaceDN w:val="0"/>
        <w:adjustRightInd w:val="0"/>
        <w:jc w:val="center"/>
        <w:rPr>
          <w:rFonts w:ascii="Times New Roman" w:hAnsi="Times New Roman"/>
          <w:b/>
          <w:iCs/>
          <w:sz w:val="28"/>
          <w:szCs w:val="28"/>
        </w:rPr>
      </w:pPr>
      <w:r w:rsidRPr="000F0455">
        <w:rPr>
          <w:rFonts w:ascii="Times New Roman" w:hAnsi="Times New Roman"/>
          <w:b/>
          <w:spacing w:val="4"/>
          <w:w w:val="89"/>
          <w:sz w:val="28"/>
          <w:szCs w:val="28"/>
        </w:rPr>
        <w:t xml:space="preserve">  </w:t>
      </w:r>
      <w:r w:rsidR="00E07873" w:rsidRPr="000F0455">
        <w:rPr>
          <w:rFonts w:ascii="Times New Roman" w:hAnsi="Times New Roman"/>
          <w:b/>
          <w:iCs/>
          <w:sz w:val="28"/>
          <w:szCs w:val="28"/>
        </w:rPr>
        <w:t>Спортивные игры.</w:t>
      </w:r>
    </w:p>
    <w:p w:rsidR="00E07873" w:rsidRPr="000F0455" w:rsidRDefault="00FD2938" w:rsidP="00E07873">
      <w:pPr>
        <w:widowControl w:val="0"/>
        <w:autoSpaceDE w:val="0"/>
        <w:autoSpaceDN w:val="0"/>
        <w:adjustRightInd w:val="0"/>
        <w:jc w:val="both"/>
        <w:rPr>
          <w:rFonts w:ascii="Times New Roman" w:hAnsi="Times New Roman"/>
          <w:i/>
          <w:iCs/>
          <w:sz w:val="28"/>
          <w:szCs w:val="28"/>
        </w:rPr>
      </w:pPr>
      <w:r w:rsidRPr="000F0455">
        <w:rPr>
          <w:rFonts w:ascii="Times New Roman" w:hAnsi="Times New Roman"/>
          <w:sz w:val="28"/>
          <w:szCs w:val="28"/>
        </w:rPr>
        <w:t xml:space="preserve">Терминология </w:t>
      </w:r>
      <w:r w:rsidR="00E07873" w:rsidRPr="000F0455">
        <w:rPr>
          <w:rFonts w:ascii="Times New Roman" w:hAnsi="Times New Roman"/>
          <w:sz w:val="28"/>
          <w:szCs w:val="28"/>
        </w:rPr>
        <w:t>спортивной игры. Правила игры.  Техника безопасности при занятиях спортивными играми. Помощь в судействе соревнований.</w:t>
      </w:r>
    </w:p>
    <w:p w:rsidR="00E07873" w:rsidRPr="000F0455" w:rsidRDefault="00E07873" w:rsidP="00E07873">
      <w:pPr>
        <w:widowControl w:val="0"/>
        <w:shd w:val="clear" w:color="auto" w:fill="FFFFFF"/>
        <w:autoSpaceDE w:val="0"/>
        <w:autoSpaceDN w:val="0"/>
        <w:adjustRightInd w:val="0"/>
        <w:jc w:val="both"/>
        <w:rPr>
          <w:rFonts w:ascii="Times New Roman" w:hAnsi="Times New Roman"/>
          <w:b/>
          <w:sz w:val="28"/>
          <w:szCs w:val="28"/>
        </w:rPr>
      </w:pPr>
      <w:r w:rsidRPr="000F0455">
        <w:rPr>
          <w:rFonts w:ascii="Times New Roman" w:hAnsi="Times New Roman"/>
          <w:sz w:val="28"/>
          <w:szCs w:val="28"/>
        </w:rPr>
        <w:t xml:space="preserve">    </w:t>
      </w:r>
      <w:r w:rsidRPr="000F0455">
        <w:rPr>
          <w:rFonts w:ascii="Times New Roman" w:hAnsi="Times New Roman"/>
          <w:b/>
          <w:sz w:val="28"/>
          <w:szCs w:val="28"/>
        </w:rPr>
        <w:t xml:space="preserve">Баскетбол. </w:t>
      </w:r>
    </w:p>
    <w:p w:rsidR="00E07873" w:rsidRPr="000F0455" w:rsidRDefault="00E07873" w:rsidP="00E07873">
      <w:pPr>
        <w:widowControl w:val="0"/>
        <w:shd w:val="clear" w:color="auto" w:fill="FFFFFF"/>
        <w:autoSpaceDE w:val="0"/>
        <w:autoSpaceDN w:val="0"/>
        <w:adjustRightInd w:val="0"/>
        <w:jc w:val="both"/>
        <w:rPr>
          <w:rFonts w:ascii="Times New Roman" w:hAnsi="Times New Roman"/>
          <w:spacing w:val="-3"/>
          <w:sz w:val="28"/>
          <w:szCs w:val="28"/>
        </w:rPr>
      </w:pPr>
      <w:r w:rsidRPr="000F0455">
        <w:rPr>
          <w:rFonts w:ascii="Times New Roman" w:hAnsi="Times New Roman"/>
          <w:spacing w:val="1"/>
          <w:sz w:val="28"/>
          <w:szCs w:val="28"/>
        </w:rPr>
        <w:t>Техни</w:t>
      </w:r>
      <w:r w:rsidRPr="000F0455">
        <w:rPr>
          <w:rFonts w:ascii="Times New Roman" w:hAnsi="Times New Roman"/>
          <w:spacing w:val="1"/>
          <w:sz w:val="28"/>
          <w:szCs w:val="28"/>
        </w:rPr>
        <w:softHyphen/>
      </w:r>
      <w:r w:rsidRPr="000F0455">
        <w:rPr>
          <w:rFonts w:ascii="Times New Roman" w:hAnsi="Times New Roman"/>
          <w:spacing w:val="5"/>
          <w:sz w:val="28"/>
          <w:szCs w:val="28"/>
        </w:rPr>
        <w:t>ка пере</w:t>
      </w:r>
      <w:r w:rsidRPr="000F0455">
        <w:rPr>
          <w:rFonts w:ascii="Times New Roman" w:hAnsi="Times New Roman"/>
          <w:spacing w:val="5"/>
          <w:sz w:val="28"/>
          <w:szCs w:val="28"/>
        </w:rPr>
        <w:softHyphen/>
      </w:r>
      <w:r w:rsidRPr="000F0455">
        <w:rPr>
          <w:rFonts w:ascii="Times New Roman" w:hAnsi="Times New Roman"/>
          <w:sz w:val="28"/>
          <w:szCs w:val="28"/>
        </w:rPr>
        <w:t xml:space="preserve">движений, </w:t>
      </w:r>
      <w:r w:rsidRPr="000F0455">
        <w:rPr>
          <w:rFonts w:ascii="Times New Roman" w:hAnsi="Times New Roman"/>
          <w:spacing w:val="-1"/>
          <w:sz w:val="28"/>
          <w:szCs w:val="28"/>
        </w:rPr>
        <w:t xml:space="preserve">остановок, </w:t>
      </w:r>
      <w:r w:rsidRPr="000F0455">
        <w:rPr>
          <w:rFonts w:ascii="Times New Roman" w:hAnsi="Times New Roman"/>
          <w:spacing w:val="4"/>
          <w:sz w:val="28"/>
          <w:szCs w:val="28"/>
        </w:rPr>
        <w:t xml:space="preserve">поворотов и </w:t>
      </w:r>
      <w:r w:rsidRPr="000F0455">
        <w:rPr>
          <w:rFonts w:ascii="Times New Roman" w:hAnsi="Times New Roman"/>
          <w:spacing w:val="-2"/>
          <w:sz w:val="28"/>
          <w:szCs w:val="28"/>
        </w:rPr>
        <w:t>стоек:</w:t>
      </w:r>
      <w:r w:rsidRPr="000F0455">
        <w:rPr>
          <w:rFonts w:ascii="Times New Roman" w:hAnsi="Times New Roman"/>
          <w:spacing w:val="1"/>
          <w:sz w:val="28"/>
          <w:szCs w:val="28"/>
        </w:rPr>
        <w:t xml:space="preserve"> </w:t>
      </w:r>
      <w:r w:rsidRPr="000F0455">
        <w:rPr>
          <w:rFonts w:ascii="Times New Roman" w:hAnsi="Times New Roman"/>
          <w:sz w:val="28"/>
          <w:szCs w:val="28"/>
        </w:rPr>
        <w:t xml:space="preserve">комбинации из освоенных элементов техники передвижений. </w:t>
      </w:r>
      <w:r w:rsidRPr="000F0455">
        <w:rPr>
          <w:rFonts w:ascii="Times New Roman" w:hAnsi="Times New Roman"/>
          <w:spacing w:val="11"/>
          <w:sz w:val="28"/>
          <w:szCs w:val="28"/>
        </w:rPr>
        <w:t xml:space="preserve"> Ловля и пе</w:t>
      </w:r>
      <w:r w:rsidRPr="000F0455">
        <w:rPr>
          <w:rFonts w:ascii="Times New Roman" w:hAnsi="Times New Roman"/>
          <w:spacing w:val="11"/>
          <w:sz w:val="28"/>
          <w:szCs w:val="28"/>
        </w:rPr>
        <w:softHyphen/>
      </w:r>
      <w:r w:rsidRPr="000F0455">
        <w:rPr>
          <w:rFonts w:ascii="Times New Roman" w:hAnsi="Times New Roman"/>
          <w:spacing w:val="2"/>
          <w:sz w:val="28"/>
          <w:szCs w:val="28"/>
        </w:rPr>
        <w:t>редач мяча:</w:t>
      </w:r>
      <w:r w:rsidRPr="000F0455">
        <w:rPr>
          <w:rFonts w:ascii="Times New Roman" w:hAnsi="Times New Roman"/>
          <w:spacing w:val="4"/>
          <w:sz w:val="28"/>
          <w:szCs w:val="28"/>
        </w:rPr>
        <w:t xml:space="preserve"> </w:t>
      </w:r>
      <w:r w:rsidRPr="000F0455">
        <w:rPr>
          <w:rFonts w:ascii="Times New Roman" w:hAnsi="Times New Roman"/>
          <w:sz w:val="28"/>
          <w:szCs w:val="28"/>
        </w:rPr>
        <w:t>варианты ловли и передач мяча без сопротивления и с сопротивлением защитника в различных построениях</w:t>
      </w:r>
      <w:r w:rsidRPr="000F0455">
        <w:rPr>
          <w:rFonts w:ascii="Times New Roman" w:hAnsi="Times New Roman"/>
          <w:spacing w:val="4"/>
          <w:sz w:val="28"/>
          <w:szCs w:val="28"/>
        </w:rPr>
        <w:t xml:space="preserve"> (</w:t>
      </w:r>
      <w:proofErr w:type="gramStart"/>
      <w:r w:rsidRPr="000F0455">
        <w:rPr>
          <w:rFonts w:ascii="Times New Roman" w:hAnsi="Times New Roman"/>
          <w:spacing w:val="4"/>
          <w:sz w:val="28"/>
          <w:szCs w:val="28"/>
        </w:rPr>
        <w:t>в  парах</w:t>
      </w:r>
      <w:proofErr w:type="gramEnd"/>
      <w:r w:rsidRPr="000F0455">
        <w:rPr>
          <w:rFonts w:ascii="Times New Roman" w:hAnsi="Times New Roman"/>
          <w:spacing w:val="4"/>
          <w:sz w:val="28"/>
          <w:szCs w:val="28"/>
        </w:rPr>
        <w:t xml:space="preserve">, </w:t>
      </w:r>
      <w:r w:rsidRPr="000F0455">
        <w:rPr>
          <w:rFonts w:ascii="Times New Roman" w:hAnsi="Times New Roman"/>
          <w:spacing w:val="2"/>
          <w:sz w:val="28"/>
          <w:szCs w:val="28"/>
        </w:rPr>
        <w:t xml:space="preserve">тройках, квадрате, круге). </w:t>
      </w:r>
      <w:r w:rsidRPr="000F0455">
        <w:rPr>
          <w:rFonts w:ascii="Times New Roman" w:hAnsi="Times New Roman"/>
          <w:sz w:val="28"/>
          <w:szCs w:val="28"/>
        </w:rPr>
        <w:t>Техника   ве</w:t>
      </w:r>
      <w:r w:rsidRPr="000F0455">
        <w:rPr>
          <w:rFonts w:ascii="Times New Roman" w:hAnsi="Times New Roman"/>
          <w:sz w:val="28"/>
          <w:szCs w:val="28"/>
        </w:rPr>
        <w:softHyphen/>
      </w:r>
      <w:r w:rsidRPr="000F0455">
        <w:rPr>
          <w:rFonts w:ascii="Times New Roman" w:hAnsi="Times New Roman"/>
          <w:spacing w:val="5"/>
          <w:sz w:val="28"/>
          <w:szCs w:val="28"/>
        </w:rPr>
        <w:t>дения мяча:</w:t>
      </w:r>
      <w:r w:rsidRPr="000F0455">
        <w:rPr>
          <w:rFonts w:ascii="Times New Roman" w:hAnsi="Times New Roman"/>
          <w:spacing w:val="8"/>
          <w:sz w:val="28"/>
          <w:szCs w:val="28"/>
        </w:rPr>
        <w:t xml:space="preserve"> </w:t>
      </w:r>
      <w:r w:rsidRPr="000F0455">
        <w:rPr>
          <w:rFonts w:ascii="Times New Roman" w:hAnsi="Times New Roman"/>
          <w:sz w:val="28"/>
          <w:szCs w:val="28"/>
        </w:rPr>
        <w:t>варианты ведения мяча без сопротивления и с сопротивлением защитника</w:t>
      </w:r>
      <w:r w:rsidRPr="000F0455">
        <w:rPr>
          <w:rFonts w:ascii="Times New Roman" w:hAnsi="Times New Roman"/>
          <w:spacing w:val="-2"/>
          <w:sz w:val="28"/>
          <w:szCs w:val="28"/>
        </w:rPr>
        <w:t xml:space="preserve">. Техника </w:t>
      </w:r>
      <w:r w:rsidRPr="000F0455">
        <w:rPr>
          <w:rFonts w:ascii="Times New Roman" w:hAnsi="Times New Roman"/>
          <w:spacing w:val="2"/>
          <w:sz w:val="28"/>
          <w:szCs w:val="28"/>
        </w:rPr>
        <w:t>бросков мяча:</w:t>
      </w:r>
      <w:r w:rsidRPr="000F0455">
        <w:rPr>
          <w:rFonts w:ascii="Times New Roman" w:hAnsi="Times New Roman"/>
          <w:spacing w:val="3"/>
          <w:sz w:val="28"/>
          <w:szCs w:val="28"/>
        </w:rPr>
        <w:t xml:space="preserve"> </w:t>
      </w:r>
      <w:r w:rsidRPr="000F0455">
        <w:rPr>
          <w:rFonts w:ascii="Times New Roman" w:hAnsi="Times New Roman"/>
          <w:sz w:val="28"/>
          <w:szCs w:val="28"/>
        </w:rPr>
        <w:t>варианты бросков мяча без сопротивления и с сопротивлением защитника</w:t>
      </w:r>
      <w:r w:rsidRPr="000F0455">
        <w:rPr>
          <w:rFonts w:ascii="Times New Roman" w:hAnsi="Times New Roman"/>
          <w:spacing w:val="-2"/>
          <w:sz w:val="28"/>
          <w:szCs w:val="28"/>
        </w:rPr>
        <w:t>. Индивиду</w:t>
      </w:r>
      <w:r w:rsidRPr="000F0455">
        <w:rPr>
          <w:rFonts w:ascii="Times New Roman" w:hAnsi="Times New Roman"/>
          <w:spacing w:val="-2"/>
          <w:sz w:val="28"/>
          <w:szCs w:val="28"/>
        </w:rPr>
        <w:softHyphen/>
      </w:r>
      <w:r w:rsidRPr="000F0455">
        <w:rPr>
          <w:rFonts w:ascii="Times New Roman" w:hAnsi="Times New Roman"/>
          <w:spacing w:val="2"/>
          <w:sz w:val="28"/>
          <w:szCs w:val="28"/>
        </w:rPr>
        <w:t>альная тех</w:t>
      </w:r>
      <w:r w:rsidRPr="000F0455">
        <w:rPr>
          <w:rFonts w:ascii="Times New Roman" w:hAnsi="Times New Roman"/>
          <w:spacing w:val="1"/>
          <w:sz w:val="28"/>
          <w:szCs w:val="28"/>
        </w:rPr>
        <w:t>ника защиты:</w:t>
      </w:r>
      <w:r w:rsidRPr="000F0455">
        <w:rPr>
          <w:rFonts w:ascii="Times New Roman" w:hAnsi="Times New Roman"/>
          <w:spacing w:val="2"/>
          <w:sz w:val="28"/>
          <w:szCs w:val="28"/>
        </w:rPr>
        <w:t xml:space="preserve"> </w:t>
      </w:r>
      <w:r w:rsidRPr="000F0455">
        <w:rPr>
          <w:rFonts w:ascii="Times New Roman" w:hAnsi="Times New Roman"/>
          <w:sz w:val="28"/>
          <w:szCs w:val="28"/>
        </w:rPr>
        <w:t>действия против игрока без мяча и с мячом (вырывание, выбивание, перехват, накрывание)</w:t>
      </w:r>
      <w:r w:rsidRPr="000F0455">
        <w:rPr>
          <w:rFonts w:ascii="Times New Roman" w:hAnsi="Times New Roman"/>
          <w:spacing w:val="3"/>
          <w:sz w:val="28"/>
          <w:szCs w:val="28"/>
        </w:rPr>
        <w:t>. Т</w:t>
      </w:r>
      <w:r w:rsidRPr="000F0455">
        <w:rPr>
          <w:rFonts w:ascii="Times New Roman" w:hAnsi="Times New Roman"/>
          <w:spacing w:val="1"/>
          <w:sz w:val="28"/>
          <w:szCs w:val="28"/>
        </w:rPr>
        <w:t xml:space="preserve">ехника </w:t>
      </w:r>
      <w:r w:rsidRPr="000F0455">
        <w:rPr>
          <w:rFonts w:ascii="Times New Roman" w:hAnsi="Times New Roman"/>
          <w:spacing w:val="-2"/>
          <w:sz w:val="28"/>
          <w:szCs w:val="28"/>
        </w:rPr>
        <w:t xml:space="preserve">перемещений, </w:t>
      </w:r>
      <w:r w:rsidRPr="000F0455">
        <w:rPr>
          <w:rFonts w:ascii="Times New Roman" w:hAnsi="Times New Roman"/>
          <w:spacing w:val="2"/>
          <w:sz w:val="28"/>
          <w:szCs w:val="28"/>
        </w:rPr>
        <w:t>владения мя</w:t>
      </w:r>
      <w:r w:rsidRPr="000F0455">
        <w:rPr>
          <w:rFonts w:ascii="Times New Roman" w:hAnsi="Times New Roman"/>
          <w:spacing w:val="1"/>
          <w:sz w:val="28"/>
          <w:szCs w:val="28"/>
        </w:rPr>
        <w:t xml:space="preserve">чом: </w:t>
      </w:r>
      <w:r w:rsidRPr="000F0455">
        <w:rPr>
          <w:rFonts w:ascii="Times New Roman" w:hAnsi="Times New Roman"/>
          <w:sz w:val="28"/>
          <w:szCs w:val="28"/>
        </w:rPr>
        <w:t>комбинация из освоенных элементов техники перемещений и владения мячом</w:t>
      </w:r>
      <w:r w:rsidRPr="000F0455">
        <w:rPr>
          <w:rFonts w:ascii="Times New Roman" w:hAnsi="Times New Roman"/>
          <w:spacing w:val="2"/>
          <w:sz w:val="28"/>
          <w:szCs w:val="28"/>
        </w:rPr>
        <w:t xml:space="preserve">. </w:t>
      </w:r>
      <w:proofErr w:type="gramStart"/>
      <w:r w:rsidRPr="000F0455">
        <w:rPr>
          <w:rFonts w:ascii="Times New Roman" w:hAnsi="Times New Roman"/>
          <w:spacing w:val="2"/>
          <w:sz w:val="28"/>
          <w:szCs w:val="28"/>
        </w:rPr>
        <w:t>Тактика  игры</w:t>
      </w:r>
      <w:proofErr w:type="gramEnd"/>
      <w:r w:rsidRPr="000F0455">
        <w:rPr>
          <w:rFonts w:ascii="Times New Roman" w:hAnsi="Times New Roman"/>
          <w:spacing w:val="2"/>
          <w:sz w:val="28"/>
          <w:szCs w:val="28"/>
        </w:rPr>
        <w:t xml:space="preserve">: </w:t>
      </w:r>
      <w:r w:rsidRPr="000F0455">
        <w:rPr>
          <w:rFonts w:ascii="Times New Roman" w:hAnsi="Times New Roman"/>
          <w:sz w:val="28"/>
          <w:szCs w:val="28"/>
        </w:rPr>
        <w:t xml:space="preserve">индивидуальные, групповые и командные тактические действия в нападении и защите. Овладение </w:t>
      </w:r>
      <w:r w:rsidRPr="000F0455">
        <w:rPr>
          <w:rFonts w:ascii="Times New Roman" w:hAnsi="Times New Roman"/>
          <w:spacing w:val="6"/>
          <w:sz w:val="28"/>
          <w:szCs w:val="28"/>
        </w:rPr>
        <w:t>игрой</w:t>
      </w:r>
      <w:r w:rsidRPr="000F0455">
        <w:rPr>
          <w:rFonts w:ascii="Times New Roman" w:hAnsi="Times New Roman"/>
          <w:spacing w:val="2"/>
          <w:sz w:val="28"/>
          <w:szCs w:val="28"/>
        </w:rPr>
        <w:t xml:space="preserve">: </w:t>
      </w:r>
      <w:r w:rsidRPr="000F0455">
        <w:rPr>
          <w:rFonts w:ascii="Times New Roman" w:hAnsi="Times New Roman"/>
          <w:sz w:val="28"/>
          <w:szCs w:val="28"/>
        </w:rPr>
        <w:t>игра по упрощенным    правилам баскетбола. Игра по правилам</w:t>
      </w:r>
      <w:r w:rsidRPr="000F0455">
        <w:rPr>
          <w:rFonts w:ascii="Times New Roman" w:hAnsi="Times New Roman"/>
          <w:spacing w:val="-13"/>
          <w:sz w:val="28"/>
          <w:szCs w:val="28"/>
        </w:rPr>
        <w:t>.</w:t>
      </w:r>
    </w:p>
    <w:p w:rsidR="00E07873" w:rsidRPr="000F0455" w:rsidRDefault="00E07873" w:rsidP="00E07873">
      <w:pPr>
        <w:widowControl w:val="0"/>
        <w:shd w:val="clear" w:color="auto" w:fill="FFFFFF"/>
        <w:autoSpaceDE w:val="0"/>
        <w:autoSpaceDN w:val="0"/>
        <w:adjustRightInd w:val="0"/>
        <w:jc w:val="both"/>
        <w:rPr>
          <w:rFonts w:ascii="Times New Roman" w:hAnsi="Times New Roman"/>
          <w:b/>
          <w:sz w:val="28"/>
          <w:szCs w:val="28"/>
        </w:rPr>
      </w:pPr>
      <w:r w:rsidRPr="000F0455">
        <w:rPr>
          <w:rFonts w:ascii="Times New Roman" w:hAnsi="Times New Roman"/>
          <w:sz w:val="28"/>
          <w:szCs w:val="28"/>
        </w:rPr>
        <w:t xml:space="preserve">    </w:t>
      </w:r>
      <w:r w:rsidRPr="000F0455">
        <w:rPr>
          <w:rFonts w:ascii="Times New Roman" w:hAnsi="Times New Roman"/>
          <w:b/>
          <w:sz w:val="28"/>
          <w:szCs w:val="28"/>
        </w:rPr>
        <w:t xml:space="preserve">Волейбол. </w:t>
      </w:r>
    </w:p>
    <w:p w:rsidR="00E07873" w:rsidRPr="000F0455" w:rsidRDefault="00E07873" w:rsidP="00E07873">
      <w:pPr>
        <w:widowControl w:val="0"/>
        <w:autoSpaceDE w:val="0"/>
        <w:autoSpaceDN w:val="0"/>
        <w:adjustRightInd w:val="0"/>
        <w:jc w:val="both"/>
        <w:rPr>
          <w:rFonts w:ascii="Times New Roman" w:hAnsi="Times New Roman"/>
          <w:sz w:val="28"/>
          <w:szCs w:val="28"/>
        </w:rPr>
      </w:pPr>
      <w:r w:rsidRPr="000F0455">
        <w:rPr>
          <w:rFonts w:ascii="Times New Roman" w:hAnsi="Times New Roman"/>
          <w:spacing w:val="-1"/>
          <w:sz w:val="28"/>
          <w:szCs w:val="28"/>
        </w:rPr>
        <w:t>Т</w:t>
      </w:r>
      <w:r w:rsidRPr="000F0455">
        <w:rPr>
          <w:rFonts w:ascii="Times New Roman" w:hAnsi="Times New Roman"/>
          <w:spacing w:val="4"/>
          <w:sz w:val="28"/>
          <w:szCs w:val="28"/>
        </w:rPr>
        <w:t>ехника пе</w:t>
      </w:r>
      <w:r w:rsidRPr="000F0455">
        <w:rPr>
          <w:rFonts w:ascii="Times New Roman" w:hAnsi="Times New Roman"/>
          <w:spacing w:val="4"/>
          <w:sz w:val="28"/>
          <w:szCs w:val="28"/>
        </w:rPr>
        <w:softHyphen/>
      </w:r>
      <w:r w:rsidRPr="000F0455">
        <w:rPr>
          <w:rFonts w:ascii="Times New Roman" w:hAnsi="Times New Roman"/>
          <w:spacing w:val="-4"/>
          <w:sz w:val="28"/>
          <w:szCs w:val="28"/>
        </w:rPr>
        <w:t>редвижений,</w:t>
      </w:r>
      <w:r w:rsidRPr="000F0455">
        <w:rPr>
          <w:rFonts w:ascii="Times New Roman" w:hAnsi="Times New Roman"/>
          <w:spacing w:val="-3"/>
          <w:sz w:val="28"/>
          <w:szCs w:val="28"/>
        </w:rPr>
        <w:t xml:space="preserve"> остановок, </w:t>
      </w:r>
      <w:r w:rsidRPr="000F0455">
        <w:rPr>
          <w:rFonts w:ascii="Times New Roman" w:hAnsi="Times New Roman"/>
          <w:spacing w:val="-1"/>
          <w:sz w:val="28"/>
          <w:szCs w:val="28"/>
        </w:rPr>
        <w:t xml:space="preserve">поворотов   и </w:t>
      </w:r>
      <w:proofErr w:type="gramStart"/>
      <w:r w:rsidRPr="000F0455">
        <w:rPr>
          <w:rFonts w:ascii="Times New Roman" w:hAnsi="Times New Roman"/>
          <w:spacing w:val="-3"/>
          <w:sz w:val="28"/>
          <w:szCs w:val="28"/>
        </w:rPr>
        <w:t xml:space="preserve">стоек: </w:t>
      </w:r>
      <w:r w:rsidRPr="000F0455">
        <w:rPr>
          <w:rFonts w:ascii="Times New Roman" w:hAnsi="Times New Roman"/>
          <w:sz w:val="28"/>
          <w:szCs w:val="28"/>
        </w:rPr>
        <w:t xml:space="preserve"> комбинации</w:t>
      </w:r>
      <w:proofErr w:type="gramEnd"/>
      <w:r w:rsidRPr="000F0455">
        <w:rPr>
          <w:rFonts w:ascii="Times New Roman" w:hAnsi="Times New Roman"/>
          <w:sz w:val="28"/>
          <w:szCs w:val="28"/>
        </w:rPr>
        <w:t xml:space="preserve"> из освоенных элементов техники передвижений</w:t>
      </w:r>
      <w:r w:rsidRPr="000F0455">
        <w:rPr>
          <w:rFonts w:ascii="Times New Roman" w:hAnsi="Times New Roman"/>
          <w:spacing w:val="4"/>
          <w:sz w:val="28"/>
          <w:szCs w:val="28"/>
        </w:rPr>
        <w:t>.</w:t>
      </w:r>
    </w:p>
    <w:p w:rsidR="00E07873" w:rsidRPr="000F0455" w:rsidRDefault="00E07873" w:rsidP="00E07873">
      <w:pPr>
        <w:widowControl w:val="0"/>
        <w:shd w:val="clear" w:color="auto" w:fill="FFFFFF"/>
        <w:autoSpaceDE w:val="0"/>
        <w:autoSpaceDN w:val="0"/>
        <w:adjustRightInd w:val="0"/>
        <w:jc w:val="both"/>
        <w:rPr>
          <w:rFonts w:ascii="Times New Roman" w:hAnsi="Times New Roman"/>
          <w:iCs/>
          <w:sz w:val="28"/>
          <w:szCs w:val="28"/>
        </w:rPr>
      </w:pPr>
      <w:r w:rsidRPr="000F0455">
        <w:rPr>
          <w:rFonts w:ascii="Times New Roman" w:hAnsi="Times New Roman"/>
          <w:spacing w:val="-2"/>
          <w:sz w:val="28"/>
          <w:szCs w:val="28"/>
        </w:rPr>
        <w:t>Техника при</w:t>
      </w:r>
      <w:r w:rsidRPr="000F0455">
        <w:rPr>
          <w:rFonts w:ascii="Times New Roman" w:hAnsi="Times New Roman"/>
          <w:spacing w:val="-2"/>
          <w:sz w:val="28"/>
          <w:szCs w:val="28"/>
        </w:rPr>
        <w:softHyphen/>
      </w:r>
      <w:r w:rsidRPr="000F0455">
        <w:rPr>
          <w:rFonts w:ascii="Times New Roman" w:hAnsi="Times New Roman"/>
          <w:spacing w:val="2"/>
          <w:sz w:val="28"/>
          <w:szCs w:val="28"/>
        </w:rPr>
        <w:t>ема и пере</w:t>
      </w:r>
      <w:r w:rsidRPr="000F0455">
        <w:rPr>
          <w:rFonts w:ascii="Times New Roman" w:hAnsi="Times New Roman"/>
          <w:spacing w:val="2"/>
          <w:sz w:val="28"/>
          <w:szCs w:val="28"/>
        </w:rPr>
        <w:softHyphen/>
        <w:t>дач мяча:</w:t>
      </w:r>
      <w:r w:rsidRPr="000F0455">
        <w:rPr>
          <w:rFonts w:ascii="Times New Roman" w:hAnsi="Times New Roman"/>
          <w:spacing w:val="5"/>
          <w:sz w:val="28"/>
          <w:szCs w:val="28"/>
        </w:rPr>
        <w:t xml:space="preserve"> </w:t>
      </w:r>
      <w:r w:rsidRPr="000F0455">
        <w:rPr>
          <w:rFonts w:ascii="Times New Roman" w:hAnsi="Times New Roman"/>
          <w:sz w:val="28"/>
          <w:szCs w:val="28"/>
        </w:rPr>
        <w:t>варианты техники приема и передач мяча</w:t>
      </w:r>
      <w:r w:rsidRPr="000F0455">
        <w:rPr>
          <w:rFonts w:ascii="Times New Roman" w:hAnsi="Times New Roman"/>
          <w:spacing w:val="5"/>
          <w:sz w:val="28"/>
          <w:szCs w:val="28"/>
        </w:rPr>
        <w:t>.</w:t>
      </w:r>
      <w:r w:rsidRPr="000F0455">
        <w:rPr>
          <w:rFonts w:ascii="Times New Roman" w:hAnsi="Times New Roman"/>
          <w:spacing w:val="1"/>
          <w:sz w:val="28"/>
          <w:szCs w:val="28"/>
        </w:rPr>
        <w:t xml:space="preserve"> </w:t>
      </w:r>
      <w:proofErr w:type="gramStart"/>
      <w:r w:rsidRPr="000F0455">
        <w:rPr>
          <w:rFonts w:ascii="Times New Roman" w:hAnsi="Times New Roman"/>
          <w:spacing w:val="1"/>
          <w:sz w:val="28"/>
          <w:szCs w:val="28"/>
        </w:rPr>
        <w:t xml:space="preserve">Техника </w:t>
      </w:r>
      <w:r w:rsidRPr="000F0455">
        <w:rPr>
          <w:rFonts w:ascii="Times New Roman" w:hAnsi="Times New Roman"/>
          <w:spacing w:val="-1"/>
          <w:sz w:val="28"/>
          <w:szCs w:val="28"/>
        </w:rPr>
        <w:t xml:space="preserve"> </w:t>
      </w:r>
      <w:r w:rsidRPr="000F0455">
        <w:rPr>
          <w:rFonts w:ascii="Times New Roman" w:hAnsi="Times New Roman"/>
          <w:spacing w:val="5"/>
          <w:sz w:val="28"/>
          <w:szCs w:val="28"/>
        </w:rPr>
        <w:t>по</w:t>
      </w:r>
      <w:r w:rsidRPr="000F0455">
        <w:rPr>
          <w:rFonts w:ascii="Times New Roman" w:hAnsi="Times New Roman"/>
          <w:spacing w:val="-2"/>
          <w:sz w:val="28"/>
          <w:szCs w:val="28"/>
        </w:rPr>
        <w:t>дачи</w:t>
      </w:r>
      <w:proofErr w:type="gramEnd"/>
      <w:r w:rsidRPr="000F0455">
        <w:rPr>
          <w:rFonts w:ascii="Times New Roman" w:hAnsi="Times New Roman"/>
          <w:spacing w:val="-2"/>
          <w:sz w:val="28"/>
          <w:szCs w:val="28"/>
        </w:rPr>
        <w:t xml:space="preserve"> мяча:</w:t>
      </w:r>
      <w:r w:rsidRPr="000F0455">
        <w:rPr>
          <w:rFonts w:ascii="Times New Roman" w:hAnsi="Times New Roman"/>
          <w:spacing w:val="5"/>
          <w:sz w:val="28"/>
          <w:szCs w:val="28"/>
        </w:rPr>
        <w:t xml:space="preserve"> </w:t>
      </w:r>
      <w:r w:rsidRPr="000F0455">
        <w:rPr>
          <w:rFonts w:ascii="Times New Roman" w:hAnsi="Times New Roman"/>
          <w:spacing w:val="-2"/>
          <w:sz w:val="28"/>
          <w:szCs w:val="28"/>
        </w:rPr>
        <w:t>н</w:t>
      </w:r>
      <w:r w:rsidRPr="000F0455">
        <w:rPr>
          <w:rFonts w:ascii="Times New Roman" w:hAnsi="Times New Roman"/>
          <w:spacing w:val="-1"/>
          <w:sz w:val="28"/>
          <w:szCs w:val="28"/>
        </w:rPr>
        <w:t>иж</w:t>
      </w:r>
      <w:r w:rsidRPr="000F0455">
        <w:rPr>
          <w:rFonts w:ascii="Times New Roman" w:hAnsi="Times New Roman"/>
          <w:spacing w:val="-1"/>
          <w:sz w:val="28"/>
          <w:szCs w:val="28"/>
        </w:rPr>
        <w:softHyphen/>
      </w:r>
      <w:r w:rsidRPr="000F0455">
        <w:rPr>
          <w:rFonts w:ascii="Times New Roman" w:hAnsi="Times New Roman"/>
          <w:spacing w:val="3"/>
          <w:sz w:val="28"/>
          <w:szCs w:val="28"/>
        </w:rPr>
        <w:t>няя  и верхняя прямая по</w:t>
      </w:r>
      <w:r w:rsidRPr="000F0455">
        <w:rPr>
          <w:rFonts w:ascii="Times New Roman" w:hAnsi="Times New Roman"/>
          <w:spacing w:val="3"/>
          <w:sz w:val="28"/>
          <w:szCs w:val="28"/>
        </w:rPr>
        <w:softHyphen/>
      </w:r>
      <w:r w:rsidRPr="000F0455">
        <w:rPr>
          <w:rFonts w:ascii="Times New Roman" w:hAnsi="Times New Roman"/>
          <w:spacing w:val="4"/>
          <w:sz w:val="28"/>
          <w:szCs w:val="28"/>
        </w:rPr>
        <w:t>дача мяча в за</w:t>
      </w:r>
      <w:r w:rsidRPr="000F0455">
        <w:rPr>
          <w:rFonts w:ascii="Times New Roman" w:hAnsi="Times New Roman"/>
          <w:spacing w:val="4"/>
          <w:sz w:val="28"/>
          <w:szCs w:val="28"/>
        </w:rPr>
        <w:softHyphen/>
      </w:r>
      <w:r w:rsidRPr="000F0455">
        <w:rPr>
          <w:rFonts w:ascii="Times New Roman" w:hAnsi="Times New Roman"/>
          <w:spacing w:val="-2"/>
          <w:sz w:val="28"/>
          <w:szCs w:val="28"/>
        </w:rPr>
        <w:t xml:space="preserve">данную     часть </w:t>
      </w:r>
      <w:r w:rsidRPr="000F0455">
        <w:rPr>
          <w:rFonts w:ascii="Times New Roman" w:hAnsi="Times New Roman"/>
          <w:spacing w:val="-3"/>
          <w:sz w:val="28"/>
          <w:szCs w:val="28"/>
        </w:rPr>
        <w:t>площадки.</w:t>
      </w:r>
      <w:r w:rsidRPr="000F0455">
        <w:rPr>
          <w:rFonts w:ascii="Times New Roman" w:hAnsi="Times New Roman"/>
          <w:spacing w:val="-2"/>
          <w:sz w:val="28"/>
          <w:szCs w:val="28"/>
        </w:rPr>
        <w:t xml:space="preserve"> Техника прямого нападающего удара: </w:t>
      </w:r>
      <w:r w:rsidRPr="000F0455">
        <w:rPr>
          <w:rFonts w:ascii="Times New Roman" w:hAnsi="Times New Roman"/>
          <w:spacing w:val="2"/>
          <w:sz w:val="28"/>
          <w:szCs w:val="28"/>
        </w:rPr>
        <w:t>прямой   напа</w:t>
      </w:r>
      <w:r w:rsidRPr="000F0455">
        <w:rPr>
          <w:rFonts w:ascii="Times New Roman" w:hAnsi="Times New Roman"/>
          <w:spacing w:val="2"/>
          <w:sz w:val="28"/>
          <w:szCs w:val="28"/>
        </w:rPr>
        <w:softHyphen/>
      </w:r>
      <w:r w:rsidRPr="000F0455">
        <w:rPr>
          <w:rFonts w:ascii="Times New Roman" w:hAnsi="Times New Roman"/>
          <w:spacing w:val="-1"/>
          <w:sz w:val="28"/>
          <w:szCs w:val="28"/>
        </w:rPr>
        <w:t xml:space="preserve">дающий     удар </w:t>
      </w:r>
      <w:proofErr w:type="gramStart"/>
      <w:r w:rsidRPr="000F0455">
        <w:rPr>
          <w:rFonts w:ascii="Times New Roman" w:hAnsi="Times New Roman"/>
          <w:spacing w:val="1"/>
          <w:sz w:val="28"/>
          <w:szCs w:val="28"/>
        </w:rPr>
        <w:lastRenderedPageBreak/>
        <w:t>при  встречных</w:t>
      </w:r>
      <w:proofErr w:type="gramEnd"/>
      <w:r w:rsidRPr="000F0455">
        <w:rPr>
          <w:rFonts w:ascii="Times New Roman" w:hAnsi="Times New Roman"/>
          <w:spacing w:val="1"/>
          <w:sz w:val="28"/>
          <w:szCs w:val="28"/>
        </w:rPr>
        <w:t xml:space="preserve"> </w:t>
      </w:r>
      <w:r w:rsidRPr="000F0455">
        <w:rPr>
          <w:rFonts w:ascii="Times New Roman" w:hAnsi="Times New Roman"/>
          <w:spacing w:val="-6"/>
          <w:sz w:val="28"/>
          <w:szCs w:val="28"/>
        </w:rPr>
        <w:t>передачах.</w:t>
      </w:r>
      <w:r w:rsidRPr="000F0455">
        <w:rPr>
          <w:rFonts w:ascii="Times New Roman" w:hAnsi="Times New Roman"/>
          <w:spacing w:val="6"/>
          <w:sz w:val="28"/>
          <w:szCs w:val="28"/>
        </w:rPr>
        <w:t xml:space="preserve"> </w:t>
      </w:r>
      <w:r w:rsidRPr="000F0455">
        <w:rPr>
          <w:rFonts w:ascii="Times New Roman" w:hAnsi="Times New Roman"/>
          <w:sz w:val="28"/>
          <w:szCs w:val="28"/>
        </w:rPr>
        <w:t>Варианты нападающего удара через сетку</w:t>
      </w:r>
      <w:r w:rsidRPr="000F0455">
        <w:rPr>
          <w:rFonts w:ascii="Times New Roman" w:hAnsi="Times New Roman"/>
          <w:spacing w:val="6"/>
          <w:sz w:val="28"/>
          <w:szCs w:val="28"/>
        </w:rPr>
        <w:t xml:space="preserve">. </w:t>
      </w:r>
      <w:r w:rsidRPr="000F0455">
        <w:rPr>
          <w:rFonts w:ascii="Times New Roman" w:hAnsi="Times New Roman"/>
          <w:sz w:val="28"/>
          <w:szCs w:val="28"/>
        </w:rPr>
        <w:t>Техника защитных действий: Варианты блокирования нападающих ударов (одиночное и групповое), страховка</w:t>
      </w:r>
      <w:r w:rsidRPr="000F0455">
        <w:rPr>
          <w:rFonts w:ascii="Times New Roman" w:hAnsi="Times New Roman"/>
          <w:spacing w:val="6"/>
          <w:sz w:val="28"/>
          <w:szCs w:val="28"/>
        </w:rPr>
        <w:t xml:space="preserve">. Техники </w:t>
      </w:r>
      <w:r w:rsidRPr="000F0455">
        <w:rPr>
          <w:rFonts w:ascii="Times New Roman" w:hAnsi="Times New Roman"/>
          <w:sz w:val="28"/>
          <w:szCs w:val="28"/>
        </w:rPr>
        <w:t>владения мя</w:t>
      </w:r>
      <w:r w:rsidRPr="000F0455">
        <w:rPr>
          <w:rFonts w:ascii="Times New Roman" w:hAnsi="Times New Roman"/>
          <w:sz w:val="28"/>
          <w:szCs w:val="28"/>
        </w:rPr>
        <w:softHyphen/>
      </w:r>
      <w:r w:rsidRPr="000F0455">
        <w:rPr>
          <w:rFonts w:ascii="Times New Roman" w:hAnsi="Times New Roman"/>
          <w:spacing w:val="4"/>
          <w:sz w:val="28"/>
          <w:szCs w:val="28"/>
        </w:rPr>
        <w:t>чом</w:t>
      </w:r>
      <w:r w:rsidRPr="000F0455">
        <w:rPr>
          <w:rFonts w:ascii="Times New Roman" w:hAnsi="Times New Roman"/>
          <w:spacing w:val="3"/>
          <w:sz w:val="28"/>
          <w:szCs w:val="28"/>
        </w:rPr>
        <w:t>: комбинации из освоенных элемен</w:t>
      </w:r>
      <w:r w:rsidRPr="000F0455">
        <w:rPr>
          <w:rFonts w:ascii="Times New Roman" w:hAnsi="Times New Roman"/>
          <w:spacing w:val="3"/>
          <w:sz w:val="28"/>
          <w:szCs w:val="28"/>
        </w:rPr>
        <w:softHyphen/>
        <w:t>тов: прием, передача, удар. Тактика иг</w:t>
      </w:r>
      <w:r w:rsidRPr="000F0455">
        <w:rPr>
          <w:rFonts w:ascii="Times New Roman" w:hAnsi="Times New Roman"/>
          <w:spacing w:val="3"/>
          <w:sz w:val="28"/>
          <w:szCs w:val="28"/>
        </w:rPr>
        <w:softHyphen/>
      </w:r>
      <w:r w:rsidRPr="000F0455">
        <w:rPr>
          <w:rFonts w:ascii="Times New Roman" w:hAnsi="Times New Roman"/>
          <w:spacing w:val="-4"/>
          <w:sz w:val="28"/>
          <w:szCs w:val="28"/>
        </w:rPr>
        <w:t>ры:</w:t>
      </w:r>
      <w:r w:rsidRPr="000F0455">
        <w:rPr>
          <w:rFonts w:ascii="Times New Roman" w:hAnsi="Times New Roman"/>
          <w:spacing w:val="2"/>
          <w:sz w:val="28"/>
          <w:szCs w:val="28"/>
        </w:rPr>
        <w:t xml:space="preserve"> </w:t>
      </w:r>
      <w:r w:rsidRPr="000F0455">
        <w:rPr>
          <w:rFonts w:ascii="Times New Roman" w:hAnsi="Times New Roman"/>
          <w:sz w:val="28"/>
          <w:szCs w:val="28"/>
        </w:rPr>
        <w:t>индивидуальные, групповые и командные тактические действия в нападении и защите</w:t>
      </w:r>
      <w:r w:rsidRPr="000F0455">
        <w:rPr>
          <w:rFonts w:ascii="Times New Roman" w:hAnsi="Times New Roman"/>
          <w:spacing w:val="2"/>
          <w:sz w:val="28"/>
          <w:szCs w:val="28"/>
        </w:rPr>
        <w:t>. Овладе</w:t>
      </w:r>
      <w:r w:rsidRPr="000F0455">
        <w:rPr>
          <w:rFonts w:ascii="Times New Roman" w:hAnsi="Times New Roman"/>
          <w:spacing w:val="2"/>
          <w:sz w:val="28"/>
          <w:szCs w:val="28"/>
        </w:rPr>
        <w:softHyphen/>
      </w:r>
      <w:r w:rsidRPr="000F0455">
        <w:rPr>
          <w:rFonts w:ascii="Times New Roman" w:hAnsi="Times New Roman"/>
          <w:spacing w:val="9"/>
          <w:sz w:val="28"/>
          <w:szCs w:val="28"/>
        </w:rPr>
        <w:t xml:space="preserve">ние </w:t>
      </w:r>
      <w:proofErr w:type="gramStart"/>
      <w:r w:rsidRPr="000F0455">
        <w:rPr>
          <w:rFonts w:ascii="Times New Roman" w:hAnsi="Times New Roman"/>
          <w:spacing w:val="9"/>
          <w:sz w:val="28"/>
          <w:szCs w:val="28"/>
        </w:rPr>
        <w:t>игрой</w:t>
      </w:r>
      <w:r w:rsidRPr="000F0455">
        <w:rPr>
          <w:rFonts w:ascii="Times New Roman" w:hAnsi="Times New Roman"/>
          <w:spacing w:val="2"/>
          <w:sz w:val="28"/>
          <w:szCs w:val="28"/>
        </w:rPr>
        <w:t xml:space="preserve">:  </w:t>
      </w:r>
      <w:r w:rsidRPr="000F0455">
        <w:rPr>
          <w:rFonts w:ascii="Times New Roman" w:hAnsi="Times New Roman"/>
          <w:sz w:val="28"/>
          <w:szCs w:val="28"/>
        </w:rPr>
        <w:t>игра</w:t>
      </w:r>
      <w:proofErr w:type="gramEnd"/>
      <w:r w:rsidRPr="000F0455">
        <w:rPr>
          <w:rFonts w:ascii="Times New Roman" w:hAnsi="Times New Roman"/>
          <w:sz w:val="28"/>
          <w:szCs w:val="28"/>
        </w:rPr>
        <w:t xml:space="preserve"> по упрощенным правилам волейбола. Игра по правилам</w:t>
      </w:r>
      <w:r w:rsidRPr="000F0455">
        <w:rPr>
          <w:rFonts w:ascii="Times New Roman" w:hAnsi="Times New Roman"/>
          <w:iCs/>
          <w:sz w:val="28"/>
          <w:szCs w:val="28"/>
        </w:rPr>
        <w:t>.</w:t>
      </w:r>
    </w:p>
    <w:p w:rsidR="00E07873" w:rsidRPr="000F0455" w:rsidRDefault="00E07873" w:rsidP="00E07873">
      <w:pPr>
        <w:widowControl w:val="0"/>
        <w:shd w:val="clear" w:color="auto" w:fill="FFFFFF"/>
        <w:autoSpaceDE w:val="0"/>
        <w:autoSpaceDN w:val="0"/>
        <w:adjustRightInd w:val="0"/>
        <w:jc w:val="both"/>
        <w:rPr>
          <w:rFonts w:ascii="Times New Roman" w:hAnsi="Times New Roman"/>
          <w:b/>
          <w:spacing w:val="2"/>
          <w:sz w:val="28"/>
          <w:szCs w:val="28"/>
        </w:rPr>
      </w:pPr>
      <w:r w:rsidRPr="000F0455">
        <w:rPr>
          <w:rFonts w:ascii="Times New Roman" w:hAnsi="Times New Roman"/>
          <w:b/>
          <w:spacing w:val="2"/>
          <w:sz w:val="28"/>
          <w:szCs w:val="28"/>
        </w:rPr>
        <w:t xml:space="preserve">    Футбол, мини-футбол</w:t>
      </w:r>
      <w:r w:rsidR="00FD2938" w:rsidRPr="000F0455">
        <w:rPr>
          <w:rFonts w:ascii="Times New Roman" w:hAnsi="Times New Roman"/>
          <w:b/>
          <w:spacing w:val="2"/>
          <w:sz w:val="28"/>
          <w:szCs w:val="28"/>
        </w:rPr>
        <w:t>.</w:t>
      </w:r>
    </w:p>
    <w:p w:rsidR="00585C94" w:rsidRPr="000F0455" w:rsidRDefault="00E07873" w:rsidP="00E07873">
      <w:pPr>
        <w:widowControl w:val="0"/>
        <w:autoSpaceDE w:val="0"/>
        <w:autoSpaceDN w:val="0"/>
        <w:adjustRightInd w:val="0"/>
        <w:spacing w:after="0"/>
        <w:jc w:val="both"/>
        <w:rPr>
          <w:rFonts w:ascii="Times New Roman" w:hAnsi="Times New Roman"/>
          <w:i/>
          <w:spacing w:val="2"/>
          <w:sz w:val="28"/>
          <w:szCs w:val="28"/>
        </w:rPr>
      </w:pPr>
      <w:r w:rsidRPr="000F0455">
        <w:rPr>
          <w:rFonts w:ascii="Times New Roman" w:hAnsi="Times New Roman"/>
          <w:sz w:val="28"/>
          <w:szCs w:val="28"/>
        </w:rPr>
        <w:t>Техника передвижений, остановок, поворотов   и стоек</w:t>
      </w:r>
      <w:r w:rsidRPr="000F0455">
        <w:rPr>
          <w:rFonts w:ascii="Times New Roman" w:hAnsi="Times New Roman"/>
          <w:spacing w:val="-4"/>
          <w:sz w:val="28"/>
          <w:szCs w:val="28"/>
        </w:rPr>
        <w:t xml:space="preserve">: </w:t>
      </w:r>
      <w:r w:rsidRPr="000F0455">
        <w:rPr>
          <w:rFonts w:ascii="Times New Roman" w:hAnsi="Times New Roman"/>
          <w:sz w:val="28"/>
          <w:szCs w:val="28"/>
        </w:rPr>
        <w:t>комбинации из освоенных элементов техники передвижений. Удары по мячу и остановка мяча</w:t>
      </w:r>
      <w:r w:rsidRPr="000F0455">
        <w:rPr>
          <w:rFonts w:ascii="Times New Roman" w:hAnsi="Times New Roman"/>
          <w:spacing w:val="-4"/>
          <w:sz w:val="28"/>
          <w:szCs w:val="28"/>
        </w:rPr>
        <w:t>:</w:t>
      </w:r>
      <w:r w:rsidRPr="000F0455">
        <w:rPr>
          <w:rFonts w:ascii="Times New Roman" w:hAnsi="Times New Roman"/>
          <w:sz w:val="28"/>
          <w:szCs w:val="28"/>
        </w:rPr>
        <w:t xml:space="preserve"> варианты ударов по мячу ногой и головой без сопротивления и с сопротивлением защитника. Варианты остановок мяча ногой, грудью. Техника ведения мяча</w:t>
      </w:r>
      <w:r w:rsidRPr="000F0455">
        <w:rPr>
          <w:rFonts w:ascii="Times New Roman" w:hAnsi="Times New Roman"/>
          <w:spacing w:val="-4"/>
          <w:sz w:val="28"/>
          <w:szCs w:val="28"/>
        </w:rPr>
        <w:t xml:space="preserve">: </w:t>
      </w:r>
      <w:r w:rsidRPr="000F0455">
        <w:rPr>
          <w:rFonts w:ascii="Times New Roman" w:hAnsi="Times New Roman"/>
          <w:sz w:val="28"/>
          <w:szCs w:val="28"/>
        </w:rPr>
        <w:t xml:space="preserve">варианты ведения мяча без сопротивления и с сопротивлением защитника. </w:t>
      </w:r>
      <w:r w:rsidRPr="000F0455">
        <w:rPr>
          <w:rFonts w:ascii="Times New Roman" w:hAnsi="Times New Roman"/>
          <w:spacing w:val="2"/>
          <w:sz w:val="28"/>
          <w:szCs w:val="28"/>
        </w:rPr>
        <w:t>Тех</w:t>
      </w:r>
      <w:r w:rsidRPr="000F0455">
        <w:rPr>
          <w:rFonts w:ascii="Times New Roman" w:hAnsi="Times New Roman"/>
          <w:spacing w:val="1"/>
          <w:sz w:val="28"/>
          <w:szCs w:val="28"/>
        </w:rPr>
        <w:t xml:space="preserve">ника защитных действий: </w:t>
      </w:r>
      <w:r w:rsidRPr="000F0455">
        <w:rPr>
          <w:rFonts w:ascii="Times New Roman" w:hAnsi="Times New Roman"/>
          <w:sz w:val="28"/>
          <w:szCs w:val="28"/>
        </w:rPr>
        <w:t xml:space="preserve">действия против игрока без мяча и с мячом (выбивание, отбор, перехват). Техника </w:t>
      </w:r>
      <w:proofErr w:type="gramStart"/>
      <w:r w:rsidRPr="000F0455">
        <w:rPr>
          <w:rFonts w:ascii="Times New Roman" w:hAnsi="Times New Roman"/>
          <w:sz w:val="28"/>
          <w:szCs w:val="28"/>
        </w:rPr>
        <w:t>перемещений,  владения</w:t>
      </w:r>
      <w:proofErr w:type="gramEnd"/>
      <w:r w:rsidRPr="000F0455">
        <w:rPr>
          <w:rFonts w:ascii="Times New Roman" w:hAnsi="Times New Roman"/>
          <w:sz w:val="28"/>
          <w:szCs w:val="28"/>
        </w:rPr>
        <w:t xml:space="preserve"> мячом</w:t>
      </w:r>
      <w:r w:rsidRPr="000F0455">
        <w:rPr>
          <w:rFonts w:ascii="Times New Roman" w:hAnsi="Times New Roman"/>
          <w:spacing w:val="1"/>
          <w:sz w:val="28"/>
          <w:szCs w:val="28"/>
        </w:rPr>
        <w:t xml:space="preserve">: </w:t>
      </w:r>
      <w:r w:rsidRPr="000F0455">
        <w:rPr>
          <w:rFonts w:ascii="Times New Roman" w:hAnsi="Times New Roman"/>
          <w:sz w:val="28"/>
          <w:szCs w:val="28"/>
        </w:rPr>
        <w:t xml:space="preserve">игра головой, использование корпуса, финты. Комбинации из освоенных элементов техники перемещений и владения мячом. </w:t>
      </w:r>
      <w:r w:rsidRPr="000F0455">
        <w:rPr>
          <w:rFonts w:ascii="Times New Roman" w:hAnsi="Times New Roman"/>
          <w:spacing w:val="3"/>
          <w:sz w:val="28"/>
          <w:szCs w:val="28"/>
        </w:rPr>
        <w:t>Тактика иг</w:t>
      </w:r>
      <w:r w:rsidRPr="000F0455">
        <w:rPr>
          <w:rFonts w:ascii="Times New Roman" w:hAnsi="Times New Roman"/>
          <w:spacing w:val="3"/>
          <w:sz w:val="28"/>
          <w:szCs w:val="28"/>
        </w:rPr>
        <w:softHyphen/>
      </w:r>
      <w:r w:rsidRPr="000F0455">
        <w:rPr>
          <w:rFonts w:ascii="Times New Roman" w:hAnsi="Times New Roman"/>
          <w:spacing w:val="-4"/>
          <w:sz w:val="28"/>
          <w:szCs w:val="28"/>
        </w:rPr>
        <w:t>ры:</w:t>
      </w:r>
      <w:r w:rsidRPr="000F0455">
        <w:rPr>
          <w:rFonts w:ascii="Times New Roman" w:hAnsi="Times New Roman"/>
          <w:sz w:val="28"/>
          <w:szCs w:val="28"/>
        </w:rPr>
        <w:t xml:space="preserve"> индивидуальные, групповые и командные тактические действия в нападении и защите. </w:t>
      </w:r>
      <w:r w:rsidRPr="000F0455">
        <w:rPr>
          <w:rFonts w:ascii="Times New Roman" w:hAnsi="Times New Roman"/>
          <w:spacing w:val="2"/>
          <w:sz w:val="28"/>
          <w:szCs w:val="28"/>
        </w:rPr>
        <w:t>Овладе</w:t>
      </w:r>
      <w:r w:rsidRPr="000F0455">
        <w:rPr>
          <w:rFonts w:ascii="Times New Roman" w:hAnsi="Times New Roman"/>
          <w:spacing w:val="2"/>
          <w:sz w:val="28"/>
          <w:szCs w:val="28"/>
        </w:rPr>
        <w:softHyphen/>
      </w:r>
      <w:r w:rsidRPr="000F0455">
        <w:rPr>
          <w:rFonts w:ascii="Times New Roman" w:hAnsi="Times New Roman"/>
          <w:spacing w:val="9"/>
          <w:sz w:val="28"/>
          <w:szCs w:val="28"/>
        </w:rPr>
        <w:t xml:space="preserve">ние </w:t>
      </w:r>
      <w:proofErr w:type="gramStart"/>
      <w:r w:rsidRPr="000F0455">
        <w:rPr>
          <w:rFonts w:ascii="Times New Roman" w:hAnsi="Times New Roman"/>
          <w:spacing w:val="9"/>
          <w:sz w:val="28"/>
          <w:szCs w:val="28"/>
        </w:rPr>
        <w:t>игрой</w:t>
      </w:r>
      <w:r w:rsidRPr="000F0455">
        <w:rPr>
          <w:rFonts w:ascii="Times New Roman" w:hAnsi="Times New Roman"/>
          <w:spacing w:val="-4"/>
          <w:sz w:val="28"/>
          <w:szCs w:val="28"/>
        </w:rPr>
        <w:t>:</w:t>
      </w:r>
      <w:r w:rsidRPr="000F0455">
        <w:rPr>
          <w:rFonts w:ascii="Times New Roman" w:hAnsi="Times New Roman"/>
          <w:sz w:val="28"/>
          <w:szCs w:val="28"/>
        </w:rPr>
        <w:t xml:space="preserve"> </w:t>
      </w:r>
      <w:r w:rsidRPr="000F0455">
        <w:rPr>
          <w:rFonts w:ascii="Times New Roman" w:hAnsi="Times New Roman"/>
          <w:spacing w:val="2"/>
          <w:sz w:val="28"/>
          <w:szCs w:val="28"/>
        </w:rPr>
        <w:t xml:space="preserve">  </w:t>
      </w:r>
      <w:proofErr w:type="gramEnd"/>
      <w:r w:rsidRPr="000F0455">
        <w:rPr>
          <w:rFonts w:ascii="Times New Roman" w:hAnsi="Times New Roman"/>
          <w:sz w:val="28"/>
          <w:szCs w:val="28"/>
        </w:rPr>
        <w:t>игра по упрощенным правилам на площадках разных размеров. Игра по правилам. Совершенствование координационных способностей</w:t>
      </w:r>
      <w:r w:rsidRPr="000F0455">
        <w:rPr>
          <w:rFonts w:ascii="Times New Roman" w:hAnsi="Times New Roman"/>
          <w:spacing w:val="-4"/>
          <w:sz w:val="28"/>
          <w:szCs w:val="28"/>
        </w:rPr>
        <w:t>:</w:t>
      </w:r>
      <w:r w:rsidRPr="000F0455">
        <w:rPr>
          <w:rFonts w:ascii="Times New Roman" w:hAnsi="Times New Roman"/>
          <w:sz w:val="28"/>
          <w:szCs w:val="28"/>
        </w:rPr>
        <w:t xml:space="preserve"> прыжки в заданном ритме; комбинации из освоенных элементов техники перемещений и владения мячом, варианты круговой тренировки, комбинированные упражнения и эстафеты с разнообразными предметами (мячами, шайбой, теннисными ракетками). Подвижные игры с </w:t>
      </w:r>
      <w:proofErr w:type="gramStart"/>
      <w:r w:rsidRPr="000F0455">
        <w:rPr>
          <w:rFonts w:ascii="Times New Roman" w:hAnsi="Times New Roman"/>
          <w:sz w:val="28"/>
          <w:szCs w:val="28"/>
        </w:rPr>
        <w:t>мячом,  приближенные</w:t>
      </w:r>
      <w:proofErr w:type="gramEnd"/>
      <w:r w:rsidRPr="000F0455">
        <w:rPr>
          <w:rFonts w:ascii="Times New Roman" w:hAnsi="Times New Roman"/>
          <w:sz w:val="28"/>
          <w:szCs w:val="28"/>
        </w:rPr>
        <w:t xml:space="preserve"> к спортивным. Развитие выносливости</w:t>
      </w:r>
      <w:r w:rsidRPr="000F0455">
        <w:rPr>
          <w:rFonts w:ascii="Times New Roman" w:hAnsi="Times New Roman"/>
          <w:spacing w:val="-4"/>
          <w:sz w:val="28"/>
          <w:szCs w:val="28"/>
        </w:rPr>
        <w:t>:</w:t>
      </w:r>
      <w:r w:rsidRPr="000F0455">
        <w:rPr>
          <w:rFonts w:ascii="Times New Roman" w:hAnsi="Times New Roman"/>
          <w:sz w:val="28"/>
          <w:szCs w:val="28"/>
        </w:rPr>
        <w:t xml:space="preserve"> эстафеты, круговая тренировка, подвижные игры, двусторонние игры и игровые задания    с    акцентом    на   анаэробный    или аэробный механизм длительностью от 20 секунд до 18 минут.</w:t>
      </w:r>
      <w:r w:rsidRPr="000F0455">
        <w:rPr>
          <w:rFonts w:ascii="Times New Roman" w:hAnsi="Times New Roman"/>
          <w:i/>
          <w:spacing w:val="2"/>
          <w:sz w:val="28"/>
          <w:szCs w:val="28"/>
        </w:rPr>
        <w:t xml:space="preserve"> </w:t>
      </w:r>
    </w:p>
    <w:p w:rsidR="00E07873" w:rsidRPr="000F0455" w:rsidRDefault="00E07873" w:rsidP="00E07873">
      <w:pPr>
        <w:widowControl w:val="0"/>
        <w:autoSpaceDE w:val="0"/>
        <w:autoSpaceDN w:val="0"/>
        <w:adjustRightInd w:val="0"/>
        <w:jc w:val="both"/>
        <w:rPr>
          <w:rFonts w:ascii="Times New Roman" w:hAnsi="Times New Roman"/>
          <w:b/>
          <w:sz w:val="28"/>
          <w:szCs w:val="28"/>
        </w:rPr>
      </w:pPr>
      <w:r w:rsidRPr="000F0455">
        <w:rPr>
          <w:rFonts w:ascii="Times New Roman" w:hAnsi="Times New Roman"/>
          <w:b/>
          <w:sz w:val="28"/>
          <w:szCs w:val="28"/>
        </w:rPr>
        <w:t>Гимнастика с элементами акробатики.</w:t>
      </w:r>
    </w:p>
    <w:p w:rsidR="00E07873" w:rsidRPr="000F0455" w:rsidRDefault="00E07873" w:rsidP="00E07873">
      <w:pPr>
        <w:widowControl w:val="0"/>
        <w:autoSpaceDE w:val="0"/>
        <w:autoSpaceDN w:val="0"/>
        <w:adjustRightInd w:val="0"/>
        <w:jc w:val="both"/>
        <w:rPr>
          <w:rFonts w:ascii="Times New Roman" w:hAnsi="Times New Roman"/>
          <w:spacing w:val="3"/>
          <w:sz w:val="28"/>
          <w:szCs w:val="28"/>
        </w:rPr>
      </w:pPr>
      <w:r w:rsidRPr="000F0455">
        <w:rPr>
          <w:rFonts w:ascii="Times New Roman" w:hAnsi="Times New Roman"/>
          <w:sz w:val="28"/>
          <w:szCs w:val="28"/>
        </w:rPr>
        <w:t>Строевые упражнения. Пройденный в предыдущих классах материал. Повороты кругом в движении. Перестроение из колонны по одному в колонну по два, по четыре, по восемь в движении</w:t>
      </w:r>
      <w:r w:rsidRPr="000F0455">
        <w:rPr>
          <w:rFonts w:ascii="Times New Roman" w:hAnsi="Times New Roman"/>
          <w:spacing w:val="3"/>
          <w:sz w:val="28"/>
          <w:szCs w:val="28"/>
        </w:rPr>
        <w:t>.</w:t>
      </w:r>
    </w:p>
    <w:p w:rsidR="00E07873" w:rsidRPr="000F0455" w:rsidRDefault="00E07873" w:rsidP="00E07873">
      <w:pPr>
        <w:widowControl w:val="0"/>
        <w:autoSpaceDE w:val="0"/>
        <w:autoSpaceDN w:val="0"/>
        <w:adjustRightInd w:val="0"/>
        <w:jc w:val="both"/>
        <w:rPr>
          <w:rFonts w:ascii="Times New Roman" w:hAnsi="Times New Roman"/>
          <w:spacing w:val="3"/>
          <w:sz w:val="28"/>
          <w:szCs w:val="28"/>
        </w:rPr>
      </w:pPr>
      <w:r w:rsidRPr="000F0455">
        <w:rPr>
          <w:rFonts w:ascii="Times New Roman" w:hAnsi="Times New Roman"/>
          <w:sz w:val="28"/>
          <w:szCs w:val="28"/>
        </w:rPr>
        <w:t xml:space="preserve">Общеразвивающие упражнения без предметов </w:t>
      </w:r>
      <w:proofErr w:type="gramStart"/>
      <w:r w:rsidRPr="000F0455">
        <w:rPr>
          <w:rFonts w:ascii="Times New Roman" w:hAnsi="Times New Roman"/>
          <w:sz w:val="28"/>
          <w:szCs w:val="28"/>
        </w:rPr>
        <w:t>и  с</w:t>
      </w:r>
      <w:proofErr w:type="gramEnd"/>
      <w:r w:rsidRPr="000F0455">
        <w:rPr>
          <w:rFonts w:ascii="Times New Roman" w:hAnsi="Times New Roman"/>
          <w:sz w:val="28"/>
          <w:szCs w:val="28"/>
        </w:rPr>
        <w:t xml:space="preserve"> предметами, развитие координационных, силовых способностей, гибкости и правильной осанки: Комбинации из различных положений и движений рук, ног, туловища на месте и в </w:t>
      </w:r>
      <w:r w:rsidRPr="000F0455">
        <w:rPr>
          <w:rFonts w:ascii="Times New Roman" w:hAnsi="Times New Roman"/>
          <w:sz w:val="28"/>
          <w:szCs w:val="28"/>
        </w:rPr>
        <w:lastRenderedPageBreak/>
        <w:t>движении</w:t>
      </w:r>
      <w:r w:rsidRPr="000F0455">
        <w:rPr>
          <w:rFonts w:ascii="Times New Roman" w:hAnsi="Times New Roman"/>
          <w:spacing w:val="3"/>
          <w:sz w:val="28"/>
          <w:szCs w:val="28"/>
        </w:rPr>
        <w:t>.</w:t>
      </w:r>
      <w:r w:rsidRPr="000F0455">
        <w:rPr>
          <w:rFonts w:ascii="Times New Roman" w:hAnsi="Times New Roman"/>
          <w:bCs/>
          <w:spacing w:val="3"/>
          <w:sz w:val="28"/>
          <w:szCs w:val="28"/>
        </w:rPr>
        <w:t xml:space="preserve"> Юноши:</w:t>
      </w:r>
      <w:r w:rsidRPr="000F0455">
        <w:rPr>
          <w:rFonts w:ascii="Times New Roman" w:hAnsi="Times New Roman"/>
          <w:spacing w:val="3"/>
          <w:sz w:val="28"/>
          <w:szCs w:val="28"/>
        </w:rPr>
        <w:t xml:space="preserve"> </w:t>
      </w:r>
      <w:r w:rsidRPr="000F0455">
        <w:rPr>
          <w:rFonts w:ascii="Times New Roman" w:hAnsi="Times New Roman"/>
          <w:sz w:val="28"/>
          <w:szCs w:val="28"/>
        </w:rPr>
        <w:t xml:space="preserve">с набивными мячами (весом до 5 кг), гантелями (до 8 кг). </w:t>
      </w:r>
      <w:r w:rsidRPr="000F0455">
        <w:rPr>
          <w:rFonts w:ascii="Times New Roman" w:hAnsi="Times New Roman"/>
          <w:bCs/>
          <w:spacing w:val="1"/>
          <w:sz w:val="28"/>
          <w:szCs w:val="28"/>
        </w:rPr>
        <w:t>Девушки</w:t>
      </w:r>
      <w:r w:rsidRPr="000F0455">
        <w:rPr>
          <w:rFonts w:ascii="Times New Roman" w:hAnsi="Times New Roman"/>
          <w:spacing w:val="1"/>
          <w:sz w:val="28"/>
          <w:szCs w:val="28"/>
        </w:rPr>
        <w:t>: с обручами, скакалками, большим мячом, пал</w:t>
      </w:r>
      <w:r w:rsidRPr="000F0455">
        <w:rPr>
          <w:rFonts w:ascii="Times New Roman" w:hAnsi="Times New Roman"/>
          <w:spacing w:val="1"/>
          <w:sz w:val="28"/>
          <w:szCs w:val="28"/>
        </w:rPr>
        <w:softHyphen/>
      </w:r>
      <w:r w:rsidRPr="000F0455">
        <w:rPr>
          <w:rFonts w:ascii="Times New Roman" w:hAnsi="Times New Roman"/>
          <w:spacing w:val="-2"/>
          <w:sz w:val="28"/>
          <w:szCs w:val="28"/>
        </w:rPr>
        <w:t xml:space="preserve">ками. </w:t>
      </w:r>
      <w:r w:rsidRPr="000F0455">
        <w:rPr>
          <w:rFonts w:ascii="Times New Roman" w:hAnsi="Times New Roman"/>
          <w:spacing w:val="4"/>
          <w:sz w:val="28"/>
          <w:szCs w:val="28"/>
        </w:rPr>
        <w:t>Прыжки через скакалку.</w:t>
      </w:r>
    </w:p>
    <w:p w:rsidR="00E07873" w:rsidRPr="000F0455" w:rsidRDefault="00E07873" w:rsidP="00E07873">
      <w:pPr>
        <w:widowControl w:val="0"/>
        <w:shd w:val="clear" w:color="auto" w:fill="FFFFFF"/>
        <w:autoSpaceDE w:val="0"/>
        <w:autoSpaceDN w:val="0"/>
        <w:adjustRightInd w:val="0"/>
        <w:jc w:val="both"/>
        <w:rPr>
          <w:rFonts w:ascii="Times New Roman" w:hAnsi="Times New Roman"/>
          <w:spacing w:val="2"/>
          <w:sz w:val="28"/>
          <w:szCs w:val="28"/>
        </w:rPr>
      </w:pPr>
      <w:r w:rsidRPr="000F0455">
        <w:rPr>
          <w:rFonts w:ascii="Times New Roman" w:hAnsi="Times New Roman"/>
          <w:sz w:val="28"/>
          <w:szCs w:val="28"/>
        </w:rPr>
        <w:t xml:space="preserve">Акробатические упражнения: </w:t>
      </w:r>
      <w:proofErr w:type="gramStart"/>
      <w:r w:rsidRPr="000F0455">
        <w:rPr>
          <w:rFonts w:ascii="Times New Roman" w:hAnsi="Times New Roman"/>
          <w:bCs/>
          <w:spacing w:val="3"/>
          <w:sz w:val="28"/>
          <w:szCs w:val="28"/>
        </w:rPr>
        <w:t>юноши</w:t>
      </w:r>
      <w:r w:rsidRPr="000F0455">
        <w:rPr>
          <w:rFonts w:ascii="Times New Roman" w:hAnsi="Times New Roman"/>
          <w:bCs/>
          <w:spacing w:val="-4"/>
          <w:sz w:val="28"/>
          <w:szCs w:val="28"/>
        </w:rPr>
        <w:t>:</w:t>
      </w:r>
      <w:r w:rsidRPr="000F0455">
        <w:rPr>
          <w:rFonts w:ascii="Times New Roman" w:hAnsi="Times New Roman"/>
          <w:bCs/>
          <w:sz w:val="28"/>
          <w:szCs w:val="28"/>
        </w:rPr>
        <w:t xml:space="preserve"> </w:t>
      </w:r>
      <w:r w:rsidRPr="000F0455">
        <w:rPr>
          <w:rFonts w:ascii="Times New Roman" w:hAnsi="Times New Roman"/>
          <w:sz w:val="28"/>
          <w:szCs w:val="28"/>
        </w:rPr>
        <w:t xml:space="preserve"> длинный</w:t>
      </w:r>
      <w:proofErr w:type="gramEnd"/>
      <w:r w:rsidRPr="000F0455">
        <w:rPr>
          <w:rFonts w:ascii="Times New Roman" w:hAnsi="Times New Roman"/>
          <w:sz w:val="28"/>
          <w:szCs w:val="28"/>
        </w:rPr>
        <w:t xml:space="preserve"> кувырок через препятствие на высоте до 90 см; стойка на руках с  помощью; кувырок    назад    через стойку на руках с помощью. Переворот боком; прыжки в глубину, высота    150—180    см. Комбинации из ранее освоенных элементов. </w:t>
      </w:r>
      <w:r w:rsidRPr="000F0455">
        <w:rPr>
          <w:rFonts w:ascii="Times New Roman" w:hAnsi="Times New Roman"/>
          <w:bCs/>
          <w:spacing w:val="1"/>
          <w:sz w:val="28"/>
          <w:szCs w:val="28"/>
        </w:rPr>
        <w:t>Девушки</w:t>
      </w:r>
      <w:r w:rsidRPr="000F0455">
        <w:rPr>
          <w:rFonts w:ascii="Times New Roman" w:hAnsi="Times New Roman"/>
          <w:spacing w:val="1"/>
          <w:sz w:val="28"/>
          <w:szCs w:val="28"/>
        </w:rPr>
        <w:t>:</w:t>
      </w:r>
      <w:r w:rsidRPr="000F0455">
        <w:rPr>
          <w:rFonts w:ascii="Times New Roman" w:hAnsi="Times New Roman"/>
          <w:sz w:val="28"/>
          <w:szCs w:val="28"/>
        </w:rPr>
        <w:t xml:space="preserve"> сед   </w:t>
      </w:r>
      <w:proofErr w:type="gramStart"/>
      <w:r w:rsidRPr="000F0455">
        <w:rPr>
          <w:rFonts w:ascii="Times New Roman" w:hAnsi="Times New Roman"/>
          <w:sz w:val="28"/>
          <w:szCs w:val="28"/>
        </w:rPr>
        <w:t xml:space="preserve">углом;   </w:t>
      </w:r>
      <w:proofErr w:type="gramEnd"/>
      <w:r w:rsidRPr="000F0455">
        <w:rPr>
          <w:rFonts w:ascii="Times New Roman" w:hAnsi="Times New Roman"/>
          <w:sz w:val="28"/>
          <w:szCs w:val="28"/>
        </w:rPr>
        <w:t xml:space="preserve">стоя   на коленях наклон назад; стойка   на   лопатках. Комбинации из ранее освоенных элементов. </w:t>
      </w:r>
    </w:p>
    <w:p w:rsidR="00E07873" w:rsidRPr="000F0455" w:rsidRDefault="00E07873" w:rsidP="00E07873">
      <w:pPr>
        <w:widowControl w:val="0"/>
        <w:shd w:val="clear" w:color="auto" w:fill="FFFFFF"/>
        <w:autoSpaceDE w:val="0"/>
        <w:autoSpaceDN w:val="0"/>
        <w:adjustRightInd w:val="0"/>
        <w:jc w:val="both"/>
        <w:rPr>
          <w:rFonts w:ascii="Times New Roman" w:hAnsi="Times New Roman"/>
          <w:bCs/>
          <w:spacing w:val="6"/>
          <w:sz w:val="28"/>
          <w:szCs w:val="28"/>
        </w:rPr>
      </w:pPr>
      <w:r w:rsidRPr="000F0455">
        <w:rPr>
          <w:rFonts w:ascii="Times New Roman" w:hAnsi="Times New Roman"/>
          <w:sz w:val="28"/>
          <w:szCs w:val="28"/>
        </w:rPr>
        <w:t xml:space="preserve">Висы и упоры: </w:t>
      </w:r>
      <w:r w:rsidRPr="000F0455">
        <w:rPr>
          <w:rFonts w:ascii="Times New Roman" w:hAnsi="Times New Roman"/>
          <w:bCs/>
          <w:spacing w:val="3"/>
          <w:sz w:val="28"/>
          <w:szCs w:val="28"/>
        </w:rPr>
        <w:t>юноши</w:t>
      </w:r>
      <w:r w:rsidRPr="000F0455">
        <w:rPr>
          <w:rFonts w:ascii="Times New Roman" w:hAnsi="Times New Roman"/>
          <w:bCs/>
          <w:spacing w:val="-4"/>
          <w:sz w:val="28"/>
          <w:szCs w:val="28"/>
        </w:rPr>
        <w:t>:</w:t>
      </w:r>
      <w:r w:rsidRPr="000F0455">
        <w:rPr>
          <w:rFonts w:ascii="Times New Roman" w:hAnsi="Times New Roman"/>
          <w:bCs/>
          <w:sz w:val="28"/>
          <w:szCs w:val="28"/>
        </w:rPr>
        <w:t xml:space="preserve"> </w:t>
      </w:r>
      <w:r w:rsidRPr="000F0455">
        <w:rPr>
          <w:rFonts w:ascii="Times New Roman" w:hAnsi="Times New Roman"/>
          <w:sz w:val="28"/>
          <w:szCs w:val="28"/>
        </w:rPr>
        <w:t xml:space="preserve">пройденный в предыдущих классах материал. Подъем в упор </w:t>
      </w:r>
      <w:proofErr w:type="gramStart"/>
      <w:r w:rsidRPr="000F0455">
        <w:rPr>
          <w:rFonts w:ascii="Times New Roman" w:hAnsi="Times New Roman"/>
          <w:sz w:val="28"/>
          <w:szCs w:val="28"/>
        </w:rPr>
        <w:t xml:space="preserve">силой;   </w:t>
      </w:r>
      <w:proofErr w:type="gramEnd"/>
      <w:r w:rsidRPr="000F0455">
        <w:rPr>
          <w:rFonts w:ascii="Times New Roman" w:hAnsi="Times New Roman"/>
          <w:sz w:val="28"/>
          <w:szCs w:val="28"/>
        </w:rPr>
        <w:t xml:space="preserve">вис,  согнувшись, прогнувшись,  сзади; сгибание и разгибание рук в упоре на брусьях, угол в упоре, стойка на плечах   из   седа   ноги врозь. Подъем </w:t>
      </w:r>
      <w:proofErr w:type="gramStart"/>
      <w:r w:rsidRPr="000F0455">
        <w:rPr>
          <w:rFonts w:ascii="Times New Roman" w:hAnsi="Times New Roman"/>
          <w:sz w:val="28"/>
          <w:szCs w:val="28"/>
        </w:rPr>
        <w:t xml:space="preserve">переворотом,   </w:t>
      </w:r>
      <w:proofErr w:type="gramEnd"/>
      <w:r w:rsidRPr="000F0455">
        <w:rPr>
          <w:rFonts w:ascii="Times New Roman" w:hAnsi="Times New Roman"/>
          <w:sz w:val="28"/>
          <w:szCs w:val="28"/>
        </w:rPr>
        <w:t>подъем  разгибом до седа ноги врозь, соскок махом назад</w:t>
      </w:r>
      <w:r w:rsidRPr="000F0455">
        <w:rPr>
          <w:rFonts w:ascii="Times New Roman" w:hAnsi="Times New Roman"/>
          <w:bCs/>
          <w:spacing w:val="6"/>
          <w:sz w:val="28"/>
          <w:szCs w:val="28"/>
        </w:rPr>
        <w:t xml:space="preserve">. </w:t>
      </w:r>
    </w:p>
    <w:p w:rsidR="00E07873" w:rsidRPr="000F0455" w:rsidRDefault="00E07873" w:rsidP="00E07873">
      <w:pPr>
        <w:widowControl w:val="0"/>
        <w:autoSpaceDE w:val="0"/>
        <w:autoSpaceDN w:val="0"/>
        <w:adjustRightInd w:val="0"/>
        <w:jc w:val="both"/>
        <w:rPr>
          <w:rFonts w:ascii="Times New Roman" w:hAnsi="Times New Roman"/>
          <w:bCs/>
          <w:sz w:val="28"/>
          <w:szCs w:val="28"/>
          <w:u w:val="single"/>
        </w:rPr>
      </w:pPr>
      <w:r w:rsidRPr="000F0455">
        <w:rPr>
          <w:rFonts w:ascii="Times New Roman" w:hAnsi="Times New Roman"/>
          <w:sz w:val="28"/>
          <w:szCs w:val="28"/>
        </w:rPr>
        <w:t xml:space="preserve">Развитие силовых способностей и силовой выносливости: </w:t>
      </w:r>
      <w:r w:rsidRPr="000F0455">
        <w:rPr>
          <w:rFonts w:ascii="Times New Roman" w:hAnsi="Times New Roman"/>
          <w:bCs/>
          <w:spacing w:val="3"/>
          <w:sz w:val="28"/>
          <w:szCs w:val="28"/>
        </w:rPr>
        <w:t>юноши</w:t>
      </w:r>
      <w:r w:rsidRPr="000F0455">
        <w:rPr>
          <w:rFonts w:ascii="Times New Roman" w:hAnsi="Times New Roman"/>
          <w:bCs/>
          <w:spacing w:val="-4"/>
          <w:sz w:val="28"/>
          <w:szCs w:val="28"/>
        </w:rPr>
        <w:t xml:space="preserve">: </w:t>
      </w:r>
      <w:r w:rsidRPr="000F0455">
        <w:rPr>
          <w:rFonts w:ascii="Times New Roman" w:hAnsi="Times New Roman"/>
          <w:sz w:val="28"/>
          <w:szCs w:val="28"/>
        </w:rPr>
        <w:t xml:space="preserve">лазанье по двум канату </w:t>
      </w:r>
      <w:proofErr w:type="gramStart"/>
      <w:r w:rsidRPr="000F0455">
        <w:rPr>
          <w:rFonts w:ascii="Times New Roman" w:hAnsi="Times New Roman"/>
          <w:sz w:val="28"/>
          <w:szCs w:val="28"/>
        </w:rPr>
        <w:t>без  помощи</w:t>
      </w:r>
      <w:proofErr w:type="gramEnd"/>
      <w:r w:rsidRPr="000F0455">
        <w:rPr>
          <w:rFonts w:ascii="Times New Roman" w:hAnsi="Times New Roman"/>
          <w:sz w:val="28"/>
          <w:szCs w:val="28"/>
        </w:rPr>
        <w:t xml:space="preserve">  ног  и   с   помощью ног на скорость. Подтягивания. Упражнения в висах и упорах, с гантелями, набивными мячами</w:t>
      </w:r>
      <w:r w:rsidRPr="000F0455">
        <w:rPr>
          <w:rFonts w:ascii="Times New Roman" w:hAnsi="Times New Roman"/>
          <w:spacing w:val="4"/>
          <w:sz w:val="28"/>
          <w:szCs w:val="28"/>
        </w:rPr>
        <w:t>.</w:t>
      </w:r>
      <w:r w:rsidRPr="000F0455">
        <w:rPr>
          <w:rFonts w:ascii="Times New Roman" w:hAnsi="Times New Roman"/>
          <w:bCs/>
          <w:spacing w:val="1"/>
          <w:sz w:val="28"/>
          <w:szCs w:val="28"/>
        </w:rPr>
        <w:t xml:space="preserve"> Девушки</w:t>
      </w:r>
      <w:r w:rsidRPr="000F0455">
        <w:rPr>
          <w:rFonts w:ascii="Times New Roman" w:hAnsi="Times New Roman"/>
          <w:spacing w:val="1"/>
          <w:sz w:val="28"/>
          <w:szCs w:val="28"/>
        </w:rPr>
        <w:t>:</w:t>
      </w:r>
      <w:r w:rsidRPr="000F0455">
        <w:rPr>
          <w:rFonts w:ascii="Times New Roman" w:hAnsi="Times New Roman"/>
          <w:sz w:val="28"/>
          <w:szCs w:val="28"/>
        </w:rPr>
        <w:t xml:space="preserve"> упражнения в висах и упорах, общеразвивающие   упражнения   без предметов и с предметами, в парах.</w:t>
      </w:r>
    </w:p>
    <w:p w:rsidR="00E07873" w:rsidRPr="000F0455" w:rsidRDefault="00E07873" w:rsidP="00E07873">
      <w:pPr>
        <w:widowControl w:val="0"/>
        <w:shd w:val="clear" w:color="auto" w:fill="FFFFFF"/>
        <w:autoSpaceDE w:val="0"/>
        <w:autoSpaceDN w:val="0"/>
        <w:adjustRightInd w:val="0"/>
        <w:jc w:val="both"/>
        <w:rPr>
          <w:rFonts w:ascii="Times New Roman" w:hAnsi="Times New Roman"/>
          <w:sz w:val="28"/>
          <w:szCs w:val="28"/>
        </w:rPr>
      </w:pPr>
      <w:r w:rsidRPr="000F0455">
        <w:rPr>
          <w:rFonts w:ascii="Times New Roman" w:hAnsi="Times New Roman"/>
          <w:sz w:val="28"/>
          <w:szCs w:val="28"/>
        </w:rPr>
        <w:t>Развитие координационных способностей</w:t>
      </w:r>
      <w:r w:rsidRPr="000F0455">
        <w:rPr>
          <w:rFonts w:ascii="Times New Roman" w:hAnsi="Times New Roman"/>
          <w:spacing w:val="8"/>
          <w:sz w:val="28"/>
          <w:szCs w:val="28"/>
        </w:rPr>
        <w:t xml:space="preserve">: </w:t>
      </w:r>
      <w:r w:rsidRPr="000F0455">
        <w:rPr>
          <w:rFonts w:ascii="Times New Roman" w:hAnsi="Times New Roman"/>
          <w:sz w:val="28"/>
          <w:szCs w:val="28"/>
        </w:rPr>
        <w:t xml:space="preserve">комбинации общеразвивающих упражнений без предметов и с предметами; то же с различными способами ходьбы, бега, прыжков, вращений, акробатических упражнений. Упражнения с гимнастической </w:t>
      </w:r>
      <w:proofErr w:type="gramStart"/>
      <w:r w:rsidRPr="000F0455">
        <w:rPr>
          <w:rFonts w:ascii="Times New Roman" w:hAnsi="Times New Roman"/>
          <w:sz w:val="28"/>
          <w:szCs w:val="28"/>
        </w:rPr>
        <w:t xml:space="preserve">скамейкой,   </w:t>
      </w:r>
      <w:proofErr w:type="gramEnd"/>
      <w:r w:rsidRPr="000F0455">
        <w:rPr>
          <w:rFonts w:ascii="Times New Roman" w:hAnsi="Times New Roman"/>
          <w:sz w:val="28"/>
          <w:szCs w:val="28"/>
        </w:rPr>
        <w:t xml:space="preserve"> на   гимнастической стенке, гимнастических снарядах. Акробатические упражнения. Эстафеты, игры, полосы препятствий с использованием   гимнастического   инвентаря   и упражнений. </w:t>
      </w:r>
    </w:p>
    <w:p w:rsidR="00E07873" w:rsidRPr="000F0455" w:rsidRDefault="00E07873" w:rsidP="00E07873">
      <w:pPr>
        <w:widowControl w:val="0"/>
        <w:shd w:val="clear" w:color="auto" w:fill="FFFFFF"/>
        <w:autoSpaceDE w:val="0"/>
        <w:autoSpaceDN w:val="0"/>
        <w:adjustRightInd w:val="0"/>
        <w:jc w:val="both"/>
        <w:rPr>
          <w:rFonts w:ascii="Times New Roman" w:hAnsi="Times New Roman"/>
          <w:sz w:val="28"/>
          <w:szCs w:val="28"/>
        </w:rPr>
      </w:pPr>
      <w:r w:rsidRPr="000F0455">
        <w:rPr>
          <w:rFonts w:ascii="Times New Roman" w:hAnsi="Times New Roman"/>
          <w:sz w:val="28"/>
          <w:szCs w:val="28"/>
        </w:rPr>
        <w:t>Развитие скоростно-силовых способностей: опорные прыжки, прыжки со скакалкой, метания набивного мяча.</w:t>
      </w:r>
    </w:p>
    <w:p w:rsidR="00E07873" w:rsidRPr="000F0455" w:rsidRDefault="00E07873" w:rsidP="00E07873">
      <w:pPr>
        <w:widowControl w:val="0"/>
        <w:shd w:val="clear" w:color="auto" w:fill="FFFFFF"/>
        <w:autoSpaceDE w:val="0"/>
        <w:autoSpaceDN w:val="0"/>
        <w:adjustRightInd w:val="0"/>
        <w:jc w:val="both"/>
        <w:rPr>
          <w:rFonts w:ascii="Times New Roman" w:hAnsi="Times New Roman"/>
          <w:sz w:val="28"/>
          <w:szCs w:val="28"/>
        </w:rPr>
      </w:pPr>
      <w:r w:rsidRPr="000F0455">
        <w:rPr>
          <w:rFonts w:ascii="Times New Roman" w:hAnsi="Times New Roman"/>
          <w:sz w:val="28"/>
          <w:szCs w:val="28"/>
        </w:rPr>
        <w:t>Развитие гибкости: общеразвивающие упражнения с повышенной амплитудой для различных суставов. Упражнения с партнером, на гимна</w:t>
      </w:r>
      <w:r w:rsidR="00EC0104" w:rsidRPr="000F0455">
        <w:rPr>
          <w:rFonts w:ascii="Times New Roman" w:hAnsi="Times New Roman"/>
          <w:sz w:val="28"/>
          <w:szCs w:val="28"/>
        </w:rPr>
        <w:t>стической стенке, с предметами.</w:t>
      </w:r>
    </w:p>
    <w:p w:rsidR="00E07873" w:rsidRPr="000F0455" w:rsidRDefault="00E07873" w:rsidP="00EC0104">
      <w:pPr>
        <w:widowControl w:val="0"/>
        <w:autoSpaceDE w:val="0"/>
        <w:autoSpaceDN w:val="0"/>
        <w:adjustRightInd w:val="0"/>
        <w:jc w:val="both"/>
        <w:rPr>
          <w:rFonts w:ascii="Times New Roman" w:hAnsi="Times New Roman"/>
          <w:b/>
          <w:sz w:val="28"/>
          <w:szCs w:val="28"/>
        </w:rPr>
      </w:pPr>
      <w:r w:rsidRPr="000F0455">
        <w:rPr>
          <w:rFonts w:ascii="Times New Roman" w:hAnsi="Times New Roman"/>
          <w:i/>
          <w:sz w:val="28"/>
          <w:szCs w:val="28"/>
        </w:rPr>
        <w:t xml:space="preserve">    </w:t>
      </w:r>
      <w:r w:rsidRPr="000F0455">
        <w:rPr>
          <w:rFonts w:ascii="Times New Roman" w:hAnsi="Times New Roman"/>
          <w:b/>
          <w:sz w:val="28"/>
          <w:szCs w:val="28"/>
        </w:rPr>
        <w:t>Легкая атлетика.</w:t>
      </w:r>
    </w:p>
    <w:p w:rsidR="00E07873" w:rsidRPr="000F0455" w:rsidRDefault="00E07873" w:rsidP="00E07873">
      <w:pPr>
        <w:widowControl w:val="0"/>
        <w:shd w:val="clear" w:color="auto" w:fill="FFFFFF"/>
        <w:autoSpaceDE w:val="0"/>
        <w:autoSpaceDN w:val="0"/>
        <w:adjustRightInd w:val="0"/>
        <w:spacing w:after="0"/>
        <w:jc w:val="both"/>
        <w:rPr>
          <w:rFonts w:ascii="Times New Roman" w:hAnsi="Times New Roman"/>
          <w:spacing w:val="-1"/>
          <w:sz w:val="28"/>
          <w:szCs w:val="28"/>
        </w:rPr>
      </w:pPr>
      <w:r w:rsidRPr="000F0455">
        <w:rPr>
          <w:rFonts w:ascii="Times New Roman" w:hAnsi="Times New Roman"/>
          <w:spacing w:val="-2"/>
          <w:sz w:val="28"/>
          <w:szCs w:val="28"/>
        </w:rPr>
        <w:t xml:space="preserve">Техника </w:t>
      </w:r>
      <w:r w:rsidRPr="000F0455">
        <w:rPr>
          <w:rFonts w:ascii="Times New Roman" w:hAnsi="Times New Roman"/>
          <w:spacing w:val="3"/>
          <w:sz w:val="28"/>
          <w:szCs w:val="28"/>
        </w:rPr>
        <w:t>спринтерско</w:t>
      </w:r>
      <w:r w:rsidRPr="000F0455">
        <w:rPr>
          <w:rFonts w:ascii="Times New Roman" w:hAnsi="Times New Roman"/>
          <w:spacing w:val="3"/>
          <w:sz w:val="28"/>
          <w:szCs w:val="28"/>
        </w:rPr>
        <w:softHyphen/>
      </w:r>
      <w:r w:rsidRPr="000F0455">
        <w:rPr>
          <w:rFonts w:ascii="Times New Roman" w:hAnsi="Times New Roman"/>
          <w:spacing w:val="1"/>
          <w:sz w:val="28"/>
          <w:szCs w:val="28"/>
        </w:rPr>
        <w:t>го бега</w:t>
      </w:r>
      <w:r w:rsidRPr="000F0455">
        <w:rPr>
          <w:rFonts w:ascii="Times New Roman" w:hAnsi="Times New Roman"/>
          <w:sz w:val="28"/>
          <w:szCs w:val="28"/>
        </w:rPr>
        <w:t>: высокий и низкий старт до 40 м. Стартовый разгон. Бег на результат на 100 м. Эстафетный бег</w:t>
      </w:r>
      <w:r w:rsidRPr="000F0455">
        <w:rPr>
          <w:rFonts w:ascii="Times New Roman" w:hAnsi="Times New Roman"/>
          <w:spacing w:val="3"/>
          <w:sz w:val="28"/>
          <w:szCs w:val="28"/>
        </w:rPr>
        <w:t>.</w:t>
      </w:r>
    </w:p>
    <w:p w:rsidR="00E07873" w:rsidRPr="000F0455" w:rsidRDefault="00E07873" w:rsidP="00E07873">
      <w:pPr>
        <w:widowControl w:val="0"/>
        <w:shd w:val="clear" w:color="auto" w:fill="FFFFFF"/>
        <w:autoSpaceDE w:val="0"/>
        <w:autoSpaceDN w:val="0"/>
        <w:adjustRightInd w:val="0"/>
        <w:spacing w:after="0"/>
        <w:jc w:val="both"/>
        <w:rPr>
          <w:rFonts w:ascii="Times New Roman" w:hAnsi="Times New Roman"/>
          <w:sz w:val="28"/>
          <w:szCs w:val="28"/>
        </w:rPr>
      </w:pPr>
      <w:r w:rsidRPr="000F0455">
        <w:rPr>
          <w:rFonts w:ascii="Times New Roman" w:hAnsi="Times New Roman"/>
          <w:spacing w:val="-2"/>
          <w:sz w:val="28"/>
          <w:szCs w:val="28"/>
        </w:rPr>
        <w:lastRenderedPageBreak/>
        <w:t>Техника</w:t>
      </w:r>
      <w:r w:rsidRPr="000F0455">
        <w:rPr>
          <w:rFonts w:ascii="Times New Roman" w:hAnsi="Times New Roman"/>
          <w:spacing w:val="-6"/>
          <w:sz w:val="28"/>
          <w:szCs w:val="28"/>
        </w:rPr>
        <w:t xml:space="preserve"> длительного бега</w:t>
      </w:r>
      <w:r w:rsidRPr="000F0455">
        <w:rPr>
          <w:rFonts w:ascii="Times New Roman" w:hAnsi="Times New Roman"/>
          <w:sz w:val="28"/>
          <w:szCs w:val="28"/>
        </w:rPr>
        <w:t xml:space="preserve">: </w:t>
      </w:r>
      <w:r w:rsidRPr="000F0455">
        <w:rPr>
          <w:rFonts w:ascii="Times New Roman" w:hAnsi="Times New Roman"/>
          <w:bCs/>
          <w:spacing w:val="3"/>
          <w:sz w:val="28"/>
          <w:szCs w:val="28"/>
        </w:rPr>
        <w:t>юноши</w:t>
      </w:r>
      <w:r w:rsidRPr="000F0455">
        <w:rPr>
          <w:rFonts w:ascii="Times New Roman" w:hAnsi="Times New Roman"/>
          <w:bCs/>
          <w:spacing w:val="-4"/>
          <w:sz w:val="28"/>
          <w:szCs w:val="28"/>
        </w:rPr>
        <w:t>:</w:t>
      </w:r>
      <w:r w:rsidRPr="000F0455">
        <w:rPr>
          <w:rFonts w:ascii="Times New Roman" w:hAnsi="Times New Roman"/>
          <w:bCs/>
          <w:sz w:val="28"/>
          <w:szCs w:val="28"/>
        </w:rPr>
        <w:t xml:space="preserve"> </w:t>
      </w:r>
      <w:r w:rsidRPr="000F0455">
        <w:rPr>
          <w:rFonts w:ascii="Times New Roman" w:hAnsi="Times New Roman"/>
          <w:sz w:val="28"/>
          <w:szCs w:val="28"/>
        </w:rPr>
        <w:t xml:space="preserve">бег в равномерном и переменном   темпе 20-25 мин. Бег на 3000 м. </w:t>
      </w:r>
      <w:r w:rsidRPr="000F0455">
        <w:rPr>
          <w:rFonts w:ascii="Times New Roman" w:hAnsi="Times New Roman"/>
          <w:bCs/>
          <w:spacing w:val="1"/>
          <w:sz w:val="28"/>
          <w:szCs w:val="28"/>
        </w:rPr>
        <w:t>Девушки</w:t>
      </w:r>
      <w:r w:rsidRPr="000F0455">
        <w:rPr>
          <w:rFonts w:ascii="Times New Roman" w:hAnsi="Times New Roman"/>
          <w:spacing w:val="1"/>
          <w:sz w:val="28"/>
          <w:szCs w:val="28"/>
        </w:rPr>
        <w:t>:</w:t>
      </w:r>
      <w:r w:rsidRPr="000F0455">
        <w:rPr>
          <w:rFonts w:ascii="Times New Roman" w:hAnsi="Times New Roman"/>
          <w:sz w:val="28"/>
          <w:szCs w:val="28"/>
        </w:rPr>
        <w:t xml:space="preserve"> бег в равномерном и </w:t>
      </w:r>
      <w:proofErr w:type="gramStart"/>
      <w:r w:rsidRPr="000F0455">
        <w:rPr>
          <w:rFonts w:ascii="Times New Roman" w:hAnsi="Times New Roman"/>
          <w:sz w:val="28"/>
          <w:szCs w:val="28"/>
        </w:rPr>
        <w:t>переменном  темпе</w:t>
      </w:r>
      <w:proofErr w:type="gramEnd"/>
      <w:r w:rsidRPr="000F0455">
        <w:rPr>
          <w:rFonts w:ascii="Times New Roman" w:hAnsi="Times New Roman"/>
          <w:sz w:val="28"/>
          <w:szCs w:val="28"/>
        </w:rPr>
        <w:t xml:space="preserve"> 15-20 мин.  Бег на 2000 м.</w:t>
      </w:r>
    </w:p>
    <w:p w:rsidR="00E07873" w:rsidRPr="000F0455" w:rsidRDefault="00E07873" w:rsidP="00E07873">
      <w:pPr>
        <w:widowControl w:val="0"/>
        <w:shd w:val="clear" w:color="auto" w:fill="FFFFFF"/>
        <w:autoSpaceDE w:val="0"/>
        <w:autoSpaceDN w:val="0"/>
        <w:adjustRightInd w:val="0"/>
        <w:spacing w:after="0"/>
        <w:jc w:val="both"/>
        <w:rPr>
          <w:rFonts w:ascii="Times New Roman" w:hAnsi="Times New Roman"/>
          <w:spacing w:val="6"/>
          <w:sz w:val="28"/>
          <w:szCs w:val="28"/>
        </w:rPr>
      </w:pPr>
      <w:r w:rsidRPr="000F0455">
        <w:rPr>
          <w:rFonts w:ascii="Times New Roman" w:hAnsi="Times New Roman"/>
          <w:sz w:val="28"/>
          <w:szCs w:val="28"/>
        </w:rPr>
        <w:t xml:space="preserve">Кроссовый бег. Техника бега по пересеченной местности. Преодоление препятствий. </w:t>
      </w:r>
    </w:p>
    <w:p w:rsidR="00E07873" w:rsidRPr="000F0455" w:rsidRDefault="00E07873" w:rsidP="00E07873">
      <w:pPr>
        <w:widowControl w:val="0"/>
        <w:shd w:val="clear" w:color="auto" w:fill="FFFFFF"/>
        <w:autoSpaceDE w:val="0"/>
        <w:autoSpaceDN w:val="0"/>
        <w:adjustRightInd w:val="0"/>
        <w:spacing w:after="0"/>
        <w:jc w:val="both"/>
        <w:rPr>
          <w:rFonts w:ascii="Times New Roman" w:hAnsi="Times New Roman"/>
          <w:sz w:val="28"/>
          <w:szCs w:val="28"/>
        </w:rPr>
      </w:pPr>
      <w:r w:rsidRPr="000F0455">
        <w:rPr>
          <w:rFonts w:ascii="Times New Roman" w:hAnsi="Times New Roman"/>
          <w:spacing w:val="-2"/>
          <w:sz w:val="28"/>
          <w:szCs w:val="28"/>
        </w:rPr>
        <w:t xml:space="preserve">Техника </w:t>
      </w:r>
      <w:r w:rsidRPr="000F0455">
        <w:rPr>
          <w:rFonts w:ascii="Times New Roman" w:hAnsi="Times New Roman"/>
          <w:spacing w:val="1"/>
          <w:sz w:val="28"/>
          <w:szCs w:val="28"/>
        </w:rPr>
        <w:t xml:space="preserve">прыжка в </w:t>
      </w:r>
      <w:r w:rsidRPr="000F0455">
        <w:rPr>
          <w:rFonts w:ascii="Times New Roman" w:hAnsi="Times New Roman"/>
          <w:spacing w:val="-2"/>
          <w:sz w:val="28"/>
          <w:szCs w:val="28"/>
        </w:rPr>
        <w:t>длину</w:t>
      </w:r>
      <w:r w:rsidRPr="000F0455">
        <w:rPr>
          <w:rFonts w:ascii="Times New Roman" w:hAnsi="Times New Roman"/>
          <w:sz w:val="28"/>
          <w:szCs w:val="28"/>
        </w:rPr>
        <w:t>:</w:t>
      </w:r>
      <w:r w:rsidRPr="000F0455">
        <w:rPr>
          <w:rFonts w:ascii="Times New Roman" w:hAnsi="Times New Roman"/>
          <w:spacing w:val="6"/>
          <w:sz w:val="28"/>
          <w:szCs w:val="28"/>
        </w:rPr>
        <w:t xml:space="preserve"> </w:t>
      </w:r>
      <w:r w:rsidRPr="000F0455">
        <w:rPr>
          <w:rFonts w:ascii="Times New Roman" w:hAnsi="Times New Roman"/>
          <w:spacing w:val="5"/>
          <w:sz w:val="28"/>
          <w:szCs w:val="28"/>
        </w:rPr>
        <w:t>прыжки в дли</w:t>
      </w:r>
      <w:r w:rsidRPr="000F0455">
        <w:rPr>
          <w:rFonts w:ascii="Times New Roman" w:hAnsi="Times New Roman"/>
          <w:spacing w:val="5"/>
          <w:sz w:val="28"/>
          <w:szCs w:val="28"/>
        </w:rPr>
        <w:softHyphen/>
      </w:r>
      <w:r w:rsidRPr="000F0455">
        <w:rPr>
          <w:rFonts w:ascii="Times New Roman" w:hAnsi="Times New Roman"/>
          <w:spacing w:val="-5"/>
          <w:sz w:val="28"/>
          <w:szCs w:val="28"/>
        </w:rPr>
        <w:t>ну с 13 - 15 ша</w:t>
      </w:r>
      <w:r w:rsidRPr="000F0455">
        <w:rPr>
          <w:rFonts w:ascii="Times New Roman" w:hAnsi="Times New Roman"/>
          <w:spacing w:val="-5"/>
          <w:sz w:val="28"/>
          <w:szCs w:val="28"/>
        </w:rPr>
        <w:softHyphen/>
      </w:r>
      <w:r w:rsidRPr="000F0455">
        <w:rPr>
          <w:rFonts w:ascii="Times New Roman" w:hAnsi="Times New Roman"/>
          <w:sz w:val="28"/>
          <w:szCs w:val="28"/>
        </w:rPr>
        <w:t xml:space="preserve">гов разбега </w:t>
      </w:r>
      <w:proofErr w:type="gramStart"/>
      <w:r w:rsidRPr="000F0455">
        <w:rPr>
          <w:rFonts w:ascii="Times New Roman" w:hAnsi="Times New Roman"/>
          <w:sz w:val="28"/>
          <w:szCs w:val="28"/>
        </w:rPr>
        <w:t>способом  «</w:t>
      </w:r>
      <w:proofErr w:type="gramEnd"/>
      <w:r w:rsidRPr="000F0455">
        <w:rPr>
          <w:rFonts w:ascii="Times New Roman" w:hAnsi="Times New Roman"/>
          <w:sz w:val="28"/>
          <w:szCs w:val="28"/>
        </w:rPr>
        <w:t>прогнувшись».</w:t>
      </w:r>
    </w:p>
    <w:p w:rsidR="00E07873" w:rsidRPr="000F0455" w:rsidRDefault="00E07873" w:rsidP="00E07873">
      <w:pPr>
        <w:widowControl w:val="0"/>
        <w:shd w:val="clear" w:color="auto" w:fill="FFFFFF"/>
        <w:autoSpaceDE w:val="0"/>
        <w:autoSpaceDN w:val="0"/>
        <w:adjustRightInd w:val="0"/>
        <w:spacing w:after="0"/>
        <w:jc w:val="both"/>
        <w:rPr>
          <w:rFonts w:ascii="Times New Roman" w:hAnsi="Times New Roman"/>
          <w:sz w:val="28"/>
          <w:szCs w:val="28"/>
        </w:rPr>
      </w:pPr>
      <w:r w:rsidRPr="000F0455">
        <w:rPr>
          <w:rFonts w:ascii="Times New Roman" w:hAnsi="Times New Roman"/>
          <w:spacing w:val="-1"/>
          <w:sz w:val="28"/>
          <w:szCs w:val="28"/>
        </w:rPr>
        <w:t xml:space="preserve">Техника </w:t>
      </w:r>
      <w:r w:rsidRPr="000F0455">
        <w:rPr>
          <w:rFonts w:ascii="Times New Roman" w:hAnsi="Times New Roman"/>
          <w:spacing w:val="1"/>
          <w:sz w:val="28"/>
          <w:szCs w:val="28"/>
        </w:rPr>
        <w:t xml:space="preserve">прыжка в </w:t>
      </w:r>
      <w:r w:rsidRPr="000F0455">
        <w:rPr>
          <w:rFonts w:ascii="Times New Roman" w:hAnsi="Times New Roman"/>
          <w:spacing w:val="-4"/>
          <w:sz w:val="28"/>
          <w:szCs w:val="28"/>
        </w:rPr>
        <w:t>высоту</w:t>
      </w:r>
      <w:r w:rsidRPr="000F0455">
        <w:rPr>
          <w:rFonts w:ascii="Times New Roman" w:hAnsi="Times New Roman"/>
          <w:sz w:val="28"/>
          <w:szCs w:val="28"/>
        </w:rPr>
        <w:t>:</w:t>
      </w:r>
      <w:r w:rsidRPr="000F0455">
        <w:rPr>
          <w:rFonts w:ascii="Times New Roman" w:hAnsi="Times New Roman"/>
          <w:spacing w:val="7"/>
          <w:sz w:val="28"/>
          <w:szCs w:val="28"/>
        </w:rPr>
        <w:t xml:space="preserve"> </w:t>
      </w:r>
      <w:proofErr w:type="gramStart"/>
      <w:r w:rsidRPr="000F0455">
        <w:rPr>
          <w:rFonts w:ascii="Times New Roman" w:hAnsi="Times New Roman"/>
          <w:spacing w:val="7"/>
          <w:sz w:val="28"/>
          <w:szCs w:val="28"/>
        </w:rPr>
        <w:t>прыжки  в</w:t>
      </w:r>
      <w:proofErr w:type="gramEnd"/>
      <w:r w:rsidRPr="000F0455">
        <w:rPr>
          <w:rFonts w:ascii="Times New Roman" w:hAnsi="Times New Roman"/>
          <w:spacing w:val="7"/>
          <w:sz w:val="28"/>
          <w:szCs w:val="28"/>
        </w:rPr>
        <w:t xml:space="preserve"> вы</w:t>
      </w:r>
      <w:r w:rsidRPr="000F0455">
        <w:rPr>
          <w:rFonts w:ascii="Times New Roman" w:hAnsi="Times New Roman"/>
          <w:spacing w:val="7"/>
          <w:sz w:val="28"/>
          <w:szCs w:val="28"/>
        </w:rPr>
        <w:softHyphen/>
      </w:r>
      <w:r w:rsidRPr="000F0455">
        <w:rPr>
          <w:rFonts w:ascii="Times New Roman" w:hAnsi="Times New Roman"/>
          <w:spacing w:val="4"/>
          <w:sz w:val="28"/>
          <w:szCs w:val="28"/>
        </w:rPr>
        <w:t>соту с 7- 9 ша</w:t>
      </w:r>
      <w:r w:rsidRPr="000F0455">
        <w:rPr>
          <w:rFonts w:ascii="Times New Roman" w:hAnsi="Times New Roman"/>
          <w:spacing w:val="4"/>
          <w:sz w:val="28"/>
          <w:szCs w:val="28"/>
        </w:rPr>
        <w:softHyphen/>
      </w:r>
      <w:r w:rsidRPr="000F0455">
        <w:rPr>
          <w:rFonts w:ascii="Times New Roman" w:hAnsi="Times New Roman"/>
          <w:sz w:val="28"/>
          <w:szCs w:val="28"/>
        </w:rPr>
        <w:t>гов   разбега способом «перешагивание».</w:t>
      </w:r>
    </w:p>
    <w:p w:rsidR="00E07873" w:rsidRPr="000F0455" w:rsidRDefault="00E07873" w:rsidP="00E07873">
      <w:pPr>
        <w:widowControl w:val="0"/>
        <w:autoSpaceDE w:val="0"/>
        <w:autoSpaceDN w:val="0"/>
        <w:adjustRightInd w:val="0"/>
        <w:spacing w:after="0"/>
        <w:jc w:val="both"/>
        <w:rPr>
          <w:rFonts w:ascii="Times New Roman" w:hAnsi="Times New Roman"/>
          <w:sz w:val="28"/>
          <w:szCs w:val="28"/>
        </w:rPr>
      </w:pPr>
      <w:r w:rsidRPr="000F0455">
        <w:rPr>
          <w:rFonts w:ascii="Times New Roman" w:hAnsi="Times New Roman"/>
          <w:sz w:val="28"/>
          <w:szCs w:val="28"/>
        </w:rPr>
        <w:t>Техни</w:t>
      </w:r>
      <w:r w:rsidRPr="000F0455">
        <w:rPr>
          <w:rFonts w:ascii="Times New Roman" w:hAnsi="Times New Roman"/>
          <w:spacing w:val="5"/>
          <w:sz w:val="28"/>
          <w:szCs w:val="28"/>
        </w:rPr>
        <w:t>ка метания</w:t>
      </w:r>
      <w:r w:rsidRPr="000F0455">
        <w:rPr>
          <w:rFonts w:ascii="Times New Roman" w:hAnsi="Times New Roman"/>
          <w:sz w:val="28"/>
          <w:szCs w:val="28"/>
        </w:rPr>
        <w:t xml:space="preserve">  </w:t>
      </w:r>
      <w:r w:rsidRPr="000F0455">
        <w:rPr>
          <w:rFonts w:ascii="Times New Roman" w:hAnsi="Times New Roman"/>
          <w:spacing w:val="5"/>
          <w:sz w:val="28"/>
          <w:szCs w:val="28"/>
        </w:rPr>
        <w:t>малого мяча</w:t>
      </w:r>
      <w:r w:rsidRPr="000F0455">
        <w:rPr>
          <w:rFonts w:ascii="Times New Roman" w:hAnsi="Times New Roman"/>
          <w:sz w:val="28"/>
          <w:szCs w:val="28"/>
        </w:rPr>
        <w:t xml:space="preserve">: </w:t>
      </w:r>
      <w:r w:rsidRPr="000F0455">
        <w:rPr>
          <w:rFonts w:ascii="Times New Roman" w:hAnsi="Times New Roman"/>
          <w:spacing w:val="-1"/>
          <w:sz w:val="28"/>
          <w:szCs w:val="28"/>
        </w:rPr>
        <w:t>юноши</w:t>
      </w:r>
      <w:r w:rsidRPr="000F0455">
        <w:rPr>
          <w:rFonts w:ascii="Times New Roman" w:hAnsi="Times New Roman"/>
          <w:sz w:val="28"/>
          <w:szCs w:val="28"/>
        </w:rPr>
        <w:t>:</w:t>
      </w:r>
      <w:r w:rsidRPr="000F0455">
        <w:rPr>
          <w:rFonts w:ascii="Times New Roman" w:hAnsi="Times New Roman"/>
          <w:spacing w:val="-1"/>
          <w:sz w:val="28"/>
          <w:szCs w:val="28"/>
        </w:rPr>
        <w:t xml:space="preserve"> </w:t>
      </w:r>
      <w:r w:rsidRPr="000F0455">
        <w:rPr>
          <w:rFonts w:ascii="Times New Roman" w:hAnsi="Times New Roman"/>
          <w:sz w:val="28"/>
          <w:szCs w:val="28"/>
        </w:rPr>
        <w:t>метание мяча 150 г с 4-5 бросковых шагов с полного разбега на дальность в коридор 10 м и заданное расстояние; в горизонтальную и вертикальную цель (1x1 м) с расстояния до 20 м. Метание гранаты 500- 700 г с места на дальность; с 4-5 бросковых шагов с укороченного и полно</w:t>
      </w:r>
      <w:r w:rsidRPr="000F0455">
        <w:rPr>
          <w:rFonts w:ascii="Times New Roman" w:hAnsi="Times New Roman"/>
          <w:sz w:val="28"/>
          <w:szCs w:val="28"/>
        </w:rPr>
        <w:softHyphen/>
        <w:t>го разбега на дальность в коридор 10 м и за</w:t>
      </w:r>
      <w:r w:rsidRPr="000F0455">
        <w:rPr>
          <w:rFonts w:ascii="Times New Roman" w:hAnsi="Times New Roman"/>
          <w:sz w:val="28"/>
          <w:szCs w:val="28"/>
        </w:rPr>
        <w:softHyphen/>
        <w:t>данное расстояние; в горизонтальную цель (2x2 м) с расстояния 12-15 м, по движу</w:t>
      </w:r>
      <w:r w:rsidRPr="000F0455">
        <w:rPr>
          <w:rFonts w:ascii="Times New Roman" w:hAnsi="Times New Roman"/>
          <w:sz w:val="28"/>
          <w:szCs w:val="28"/>
        </w:rPr>
        <w:softHyphen/>
        <w:t xml:space="preserve">щейся цели (2x2 м) с расстояния 10-12 м. </w:t>
      </w:r>
      <w:r w:rsidRPr="000F0455">
        <w:rPr>
          <w:rFonts w:ascii="Times New Roman" w:hAnsi="Times New Roman"/>
          <w:spacing w:val="-2"/>
          <w:sz w:val="28"/>
          <w:szCs w:val="28"/>
        </w:rPr>
        <w:t>Девушки</w:t>
      </w:r>
      <w:r w:rsidRPr="000F0455">
        <w:rPr>
          <w:rFonts w:ascii="Times New Roman" w:hAnsi="Times New Roman"/>
          <w:bCs/>
          <w:spacing w:val="-4"/>
          <w:sz w:val="28"/>
          <w:szCs w:val="28"/>
        </w:rPr>
        <w:t xml:space="preserve">: </w:t>
      </w:r>
      <w:r w:rsidRPr="000F0455">
        <w:rPr>
          <w:rFonts w:ascii="Times New Roman" w:hAnsi="Times New Roman"/>
          <w:sz w:val="28"/>
          <w:szCs w:val="28"/>
        </w:rPr>
        <w:t>метание теннисного мяча и мяча 150 г с места на дальность, с 4-5 бросковых шагов на дальность и заданное расстояние в коридор 10 м; в горизонтальную и вертикальную цель (</w:t>
      </w:r>
      <w:r w:rsidRPr="000F0455">
        <w:rPr>
          <w:rFonts w:ascii="Times New Roman" w:hAnsi="Times New Roman"/>
          <w:sz w:val="28"/>
          <w:szCs w:val="28"/>
          <w:lang w:val="en-US"/>
        </w:rPr>
        <w:t>l</w:t>
      </w:r>
      <w:r w:rsidRPr="000F0455">
        <w:rPr>
          <w:rFonts w:ascii="Times New Roman" w:hAnsi="Times New Roman"/>
          <w:sz w:val="28"/>
          <w:szCs w:val="28"/>
        </w:rPr>
        <w:t xml:space="preserve"> </w:t>
      </w:r>
      <w:r w:rsidRPr="000F0455">
        <w:rPr>
          <w:rFonts w:ascii="Times New Roman" w:hAnsi="Times New Roman"/>
          <w:sz w:val="28"/>
          <w:szCs w:val="28"/>
          <w:lang w:val="en-US"/>
        </w:rPr>
        <w:t>x</w:t>
      </w:r>
      <w:r w:rsidRPr="000F0455">
        <w:rPr>
          <w:rFonts w:ascii="Times New Roman" w:hAnsi="Times New Roman"/>
          <w:sz w:val="28"/>
          <w:szCs w:val="28"/>
        </w:rPr>
        <w:t xml:space="preserve"> </w:t>
      </w:r>
      <w:r w:rsidRPr="000F0455">
        <w:rPr>
          <w:rFonts w:ascii="Times New Roman" w:hAnsi="Times New Roman"/>
          <w:sz w:val="28"/>
          <w:szCs w:val="28"/>
          <w:lang w:val="en-US"/>
        </w:rPr>
        <w:t>l</w:t>
      </w:r>
      <w:r w:rsidRPr="000F0455">
        <w:rPr>
          <w:rFonts w:ascii="Times New Roman" w:hAnsi="Times New Roman"/>
          <w:sz w:val="28"/>
          <w:szCs w:val="28"/>
        </w:rPr>
        <w:t xml:space="preserve"> м) с расстояния 12-14 м. Метание  гранаты 300-500 г с места на дальность.</w:t>
      </w:r>
    </w:p>
    <w:p w:rsidR="00E07873" w:rsidRPr="000F0455" w:rsidRDefault="00E07873" w:rsidP="00E07873">
      <w:pPr>
        <w:widowControl w:val="0"/>
        <w:autoSpaceDE w:val="0"/>
        <w:autoSpaceDN w:val="0"/>
        <w:adjustRightInd w:val="0"/>
        <w:spacing w:after="0"/>
        <w:jc w:val="both"/>
        <w:rPr>
          <w:rFonts w:ascii="Times New Roman" w:hAnsi="Times New Roman"/>
          <w:sz w:val="28"/>
          <w:szCs w:val="28"/>
        </w:rPr>
      </w:pPr>
      <w:r w:rsidRPr="000F0455">
        <w:rPr>
          <w:rFonts w:ascii="Times New Roman" w:hAnsi="Times New Roman"/>
          <w:spacing w:val="1"/>
          <w:sz w:val="28"/>
          <w:szCs w:val="28"/>
        </w:rPr>
        <w:t xml:space="preserve">Развитие </w:t>
      </w:r>
      <w:r w:rsidRPr="000F0455">
        <w:rPr>
          <w:rFonts w:ascii="Times New Roman" w:hAnsi="Times New Roman"/>
          <w:spacing w:val="-1"/>
          <w:sz w:val="28"/>
          <w:szCs w:val="28"/>
        </w:rPr>
        <w:t>выносливос</w:t>
      </w:r>
      <w:r w:rsidRPr="000F0455">
        <w:rPr>
          <w:rFonts w:ascii="Times New Roman" w:hAnsi="Times New Roman"/>
          <w:spacing w:val="-1"/>
          <w:sz w:val="28"/>
          <w:szCs w:val="28"/>
        </w:rPr>
        <w:softHyphen/>
      </w:r>
      <w:r w:rsidRPr="000F0455">
        <w:rPr>
          <w:rFonts w:ascii="Times New Roman" w:hAnsi="Times New Roman"/>
          <w:spacing w:val="-4"/>
          <w:sz w:val="28"/>
          <w:szCs w:val="28"/>
        </w:rPr>
        <w:t>ти</w:t>
      </w:r>
      <w:r w:rsidRPr="000F0455">
        <w:rPr>
          <w:rFonts w:ascii="Times New Roman" w:hAnsi="Times New Roman"/>
          <w:sz w:val="28"/>
          <w:szCs w:val="28"/>
        </w:rPr>
        <w:t>:</w:t>
      </w:r>
      <w:r w:rsidRPr="000F0455">
        <w:rPr>
          <w:rFonts w:ascii="Times New Roman" w:hAnsi="Times New Roman"/>
          <w:spacing w:val="-4"/>
          <w:sz w:val="28"/>
          <w:szCs w:val="28"/>
        </w:rPr>
        <w:t xml:space="preserve"> </w:t>
      </w:r>
      <w:r w:rsidRPr="000F0455">
        <w:rPr>
          <w:rFonts w:ascii="Times New Roman" w:hAnsi="Times New Roman"/>
          <w:spacing w:val="-1"/>
          <w:sz w:val="28"/>
          <w:szCs w:val="28"/>
        </w:rPr>
        <w:t>юноши</w:t>
      </w:r>
      <w:r w:rsidRPr="000F0455">
        <w:rPr>
          <w:rFonts w:ascii="Times New Roman" w:hAnsi="Times New Roman"/>
          <w:sz w:val="28"/>
          <w:szCs w:val="28"/>
        </w:rPr>
        <w:t xml:space="preserve">: длительный бег до 25 минут, кросс, бег с препятствиями, бег с </w:t>
      </w:r>
      <w:proofErr w:type="gramStart"/>
      <w:r w:rsidRPr="000F0455">
        <w:rPr>
          <w:rFonts w:ascii="Times New Roman" w:hAnsi="Times New Roman"/>
          <w:sz w:val="28"/>
          <w:szCs w:val="28"/>
        </w:rPr>
        <w:t xml:space="preserve">гандикапом,   </w:t>
      </w:r>
      <w:proofErr w:type="gramEnd"/>
      <w:r w:rsidRPr="000F0455">
        <w:rPr>
          <w:rFonts w:ascii="Times New Roman" w:hAnsi="Times New Roman"/>
          <w:sz w:val="28"/>
          <w:szCs w:val="28"/>
        </w:rPr>
        <w:t xml:space="preserve">в   парах, группой, эстафеты, круговая тренировка.  </w:t>
      </w:r>
      <w:r w:rsidRPr="000F0455">
        <w:rPr>
          <w:rFonts w:ascii="Times New Roman" w:hAnsi="Times New Roman"/>
          <w:spacing w:val="-2"/>
          <w:sz w:val="28"/>
          <w:szCs w:val="28"/>
        </w:rPr>
        <w:t>Девушки</w:t>
      </w:r>
      <w:r w:rsidRPr="000F0455">
        <w:rPr>
          <w:rFonts w:ascii="Times New Roman" w:hAnsi="Times New Roman"/>
          <w:bCs/>
          <w:spacing w:val="-4"/>
          <w:sz w:val="28"/>
          <w:szCs w:val="28"/>
        </w:rPr>
        <w:t xml:space="preserve">: </w:t>
      </w:r>
      <w:r w:rsidRPr="000F0455">
        <w:rPr>
          <w:rFonts w:ascii="Times New Roman" w:hAnsi="Times New Roman"/>
          <w:sz w:val="28"/>
          <w:szCs w:val="28"/>
        </w:rPr>
        <w:t>длительный бег    до 20 минут.</w:t>
      </w:r>
    </w:p>
    <w:p w:rsidR="00E07873" w:rsidRPr="000F0455" w:rsidRDefault="00E07873" w:rsidP="00E07873">
      <w:pPr>
        <w:widowControl w:val="0"/>
        <w:shd w:val="clear" w:color="auto" w:fill="FFFFFF"/>
        <w:autoSpaceDE w:val="0"/>
        <w:autoSpaceDN w:val="0"/>
        <w:adjustRightInd w:val="0"/>
        <w:spacing w:after="0"/>
        <w:jc w:val="both"/>
        <w:rPr>
          <w:rFonts w:ascii="Times New Roman" w:hAnsi="Times New Roman"/>
          <w:spacing w:val="3"/>
          <w:sz w:val="28"/>
          <w:szCs w:val="28"/>
        </w:rPr>
      </w:pPr>
      <w:r w:rsidRPr="000F0455">
        <w:rPr>
          <w:rFonts w:ascii="Times New Roman" w:hAnsi="Times New Roman"/>
          <w:spacing w:val="3"/>
          <w:sz w:val="28"/>
          <w:szCs w:val="28"/>
        </w:rPr>
        <w:t xml:space="preserve">Развитие </w:t>
      </w:r>
      <w:r w:rsidRPr="000F0455">
        <w:rPr>
          <w:rFonts w:ascii="Times New Roman" w:hAnsi="Times New Roman"/>
          <w:sz w:val="28"/>
          <w:szCs w:val="28"/>
        </w:rPr>
        <w:t>скоростно-</w:t>
      </w:r>
      <w:r w:rsidRPr="000F0455">
        <w:rPr>
          <w:rFonts w:ascii="Times New Roman" w:hAnsi="Times New Roman"/>
          <w:spacing w:val="4"/>
          <w:sz w:val="28"/>
          <w:szCs w:val="28"/>
        </w:rPr>
        <w:t>силовых спо</w:t>
      </w:r>
      <w:r w:rsidRPr="000F0455">
        <w:rPr>
          <w:rFonts w:ascii="Times New Roman" w:hAnsi="Times New Roman"/>
          <w:spacing w:val="4"/>
          <w:sz w:val="28"/>
          <w:szCs w:val="28"/>
        </w:rPr>
        <w:softHyphen/>
      </w:r>
      <w:r w:rsidRPr="000F0455">
        <w:rPr>
          <w:rFonts w:ascii="Times New Roman" w:hAnsi="Times New Roman"/>
          <w:spacing w:val="-1"/>
          <w:sz w:val="28"/>
          <w:szCs w:val="28"/>
        </w:rPr>
        <w:t>собностей</w:t>
      </w:r>
      <w:r w:rsidRPr="000F0455">
        <w:rPr>
          <w:rFonts w:ascii="Times New Roman" w:hAnsi="Times New Roman"/>
          <w:sz w:val="28"/>
          <w:szCs w:val="28"/>
        </w:rPr>
        <w:t>:</w:t>
      </w:r>
      <w:r w:rsidRPr="000F0455">
        <w:rPr>
          <w:rFonts w:ascii="Times New Roman" w:hAnsi="Times New Roman"/>
          <w:spacing w:val="3"/>
          <w:sz w:val="28"/>
          <w:szCs w:val="28"/>
        </w:rPr>
        <w:t xml:space="preserve"> </w:t>
      </w:r>
      <w:r w:rsidRPr="000F0455">
        <w:rPr>
          <w:rFonts w:ascii="Times New Roman" w:hAnsi="Times New Roman"/>
          <w:sz w:val="28"/>
          <w:szCs w:val="28"/>
        </w:rPr>
        <w:t xml:space="preserve">прыжки и </w:t>
      </w:r>
      <w:proofErr w:type="spellStart"/>
      <w:r w:rsidRPr="000F0455">
        <w:rPr>
          <w:rFonts w:ascii="Times New Roman" w:hAnsi="Times New Roman"/>
          <w:sz w:val="28"/>
          <w:szCs w:val="28"/>
        </w:rPr>
        <w:t>многоскоки</w:t>
      </w:r>
      <w:proofErr w:type="spellEnd"/>
      <w:r w:rsidRPr="000F0455">
        <w:rPr>
          <w:rFonts w:ascii="Times New Roman" w:hAnsi="Times New Roman"/>
          <w:sz w:val="28"/>
          <w:szCs w:val="28"/>
        </w:rPr>
        <w:t>, метания в цель и на дальность разных снарядов из разных и. п., набивных мячей, круговая тренировка</w:t>
      </w:r>
      <w:r w:rsidRPr="000F0455">
        <w:rPr>
          <w:rFonts w:ascii="Times New Roman" w:hAnsi="Times New Roman"/>
          <w:spacing w:val="6"/>
          <w:sz w:val="28"/>
          <w:szCs w:val="28"/>
        </w:rPr>
        <w:t xml:space="preserve">. </w:t>
      </w:r>
    </w:p>
    <w:p w:rsidR="00E07873" w:rsidRPr="000F0455" w:rsidRDefault="00E07873" w:rsidP="00E07873">
      <w:pPr>
        <w:widowControl w:val="0"/>
        <w:autoSpaceDE w:val="0"/>
        <w:autoSpaceDN w:val="0"/>
        <w:adjustRightInd w:val="0"/>
        <w:spacing w:after="0"/>
        <w:jc w:val="both"/>
        <w:rPr>
          <w:rFonts w:ascii="Times New Roman" w:hAnsi="Times New Roman"/>
          <w:sz w:val="28"/>
          <w:szCs w:val="28"/>
        </w:rPr>
      </w:pPr>
      <w:r w:rsidRPr="000F0455">
        <w:rPr>
          <w:rFonts w:ascii="Times New Roman" w:hAnsi="Times New Roman"/>
          <w:spacing w:val="3"/>
          <w:sz w:val="28"/>
          <w:szCs w:val="28"/>
        </w:rPr>
        <w:t>Развитие</w:t>
      </w:r>
      <w:r w:rsidRPr="000F0455">
        <w:rPr>
          <w:rFonts w:ascii="Times New Roman" w:hAnsi="Times New Roman"/>
          <w:spacing w:val="4"/>
          <w:sz w:val="28"/>
          <w:szCs w:val="28"/>
        </w:rPr>
        <w:t xml:space="preserve"> </w:t>
      </w:r>
      <w:r w:rsidRPr="000F0455">
        <w:rPr>
          <w:rFonts w:ascii="Times New Roman" w:hAnsi="Times New Roman"/>
          <w:spacing w:val="-2"/>
          <w:sz w:val="28"/>
          <w:szCs w:val="28"/>
        </w:rPr>
        <w:t xml:space="preserve">скоростных и координационных   </w:t>
      </w:r>
      <w:r w:rsidRPr="000F0455">
        <w:rPr>
          <w:rFonts w:ascii="Times New Roman" w:hAnsi="Times New Roman"/>
          <w:spacing w:val="4"/>
          <w:sz w:val="28"/>
          <w:szCs w:val="28"/>
        </w:rPr>
        <w:t>спо</w:t>
      </w:r>
      <w:r w:rsidRPr="000F0455">
        <w:rPr>
          <w:rFonts w:ascii="Times New Roman" w:hAnsi="Times New Roman"/>
          <w:spacing w:val="4"/>
          <w:sz w:val="28"/>
          <w:szCs w:val="28"/>
        </w:rPr>
        <w:softHyphen/>
      </w:r>
      <w:r w:rsidRPr="000F0455">
        <w:rPr>
          <w:rFonts w:ascii="Times New Roman" w:hAnsi="Times New Roman"/>
          <w:spacing w:val="-1"/>
          <w:sz w:val="28"/>
          <w:szCs w:val="28"/>
        </w:rPr>
        <w:t>собностей</w:t>
      </w:r>
      <w:r w:rsidRPr="000F0455">
        <w:rPr>
          <w:rFonts w:ascii="Times New Roman" w:hAnsi="Times New Roman"/>
          <w:sz w:val="28"/>
          <w:szCs w:val="28"/>
        </w:rPr>
        <w:t>:</w:t>
      </w:r>
      <w:r w:rsidRPr="000F0455">
        <w:rPr>
          <w:rFonts w:ascii="Times New Roman" w:hAnsi="Times New Roman"/>
          <w:spacing w:val="6"/>
          <w:sz w:val="28"/>
          <w:szCs w:val="28"/>
        </w:rPr>
        <w:t xml:space="preserve"> </w:t>
      </w:r>
      <w:r w:rsidRPr="000F0455">
        <w:rPr>
          <w:rFonts w:ascii="Times New Roman" w:hAnsi="Times New Roman"/>
          <w:sz w:val="28"/>
          <w:szCs w:val="28"/>
        </w:rPr>
        <w:t xml:space="preserve">эстафеты, старты из различных и. п., бег с ускорением, с максимальной скоростью, изменением темпа и ритма шагов. Варианты челночного бега, бега с изменением направления, </w:t>
      </w:r>
      <w:proofErr w:type="gramStart"/>
      <w:r w:rsidRPr="000F0455">
        <w:rPr>
          <w:rFonts w:ascii="Times New Roman" w:hAnsi="Times New Roman"/>
          <w:sz w:val="28"/>
          <w:szCs w:val="28"/>
        </w:rPr>
        <w:t xml:space="preserve">скорости,   </w:t>
      </w:r>
      <w:proofErr w:type="gramEnd"/>
      <w:r w:rsidRPr="000F0455">
        <w:rPr>
          <w:rFonts w:ascii="Times New Roman" w:hAnsi="Times New Roman"/>
          <w:sz w:val="28"/>
          <w:szCs w:val="28"/>
        </w:rPr>
        <w:t>способа перемещения; барьерный бег; прыжки через препятствия и на точность приземления; метание различных предметов из различных и. п. в цель и на дальность обеими руками.</w:t>
      </w:r>
    </w:p>
    <w:p w:rsidR="00E07873" w:rsidRPr="000F0455" w:rsidRDefault="00E07873" w:rsidP="00E07873">
      <w:pPr>
        <w:widowControl w:val="0"/>
        <w:autoSpaceDE w:val="0"/>
        <w:autoSpaceDN w:val="0"/>
        <w:adjustRightInd w:val="0"/>
        <w:jc w:val="both"/>
        <w:rPr>
          <w:rFonts w:ascii="Times New Roman" w:hAnsi="Times New Roman"/>
          <w:sz w:val="28"/>
          <w:szCs w:val="28"/>
        </w:rPr>
      </w:pPr>
      <w:r w:rsidRPr="000F0455">
        <w:rPr>
          <w:rFonts w:ascii="Times New Roman" w:hAnsi="Times New Roman"/>
          <w:sz w:val="28"/>
          <w:szCs w:val="28"/>
        </w:rPr>
        <w:t xml:space="preserve">Спортивная ходьба. История возникновения вида.  Особенности техники </w:t>
      </w:r>
      <w:proofErr w:type="gramStart"/>
      <w:r w:rsidRPr="000F0455">
        <w:rPr>
          <w:rFonts w:ascii="Times New Roman" w:hAnsi="Times New Roman"/>
          <w:sz w:val="28"/>
          <w:szCs w:val="28"/>
        </w:rPr>
        <w:t>спортивной  ходьбы</w:t>
      </w:r>
      <w:proofErr w:type="gramEnd"/>
      <w:r w:rsidRPr="000F0455">
        <w:rPr>
          <w:rFonts w:ascii="Times New Roman" w:hAnsi="Times New Roman"/>
          <w:sz w:val="28"/>
          <w:szCs w:val="28"/>
        </w:rPr>
        <w:t xml:space="preserve">. Прохождение дистанций 200-300 метров. </w:t>
      </w:r>
    </w:p>
    <w:p w:rsidR="00E07873" w:rsidRPr="000F0455" w:rsidRDefault="00EC0104" w:rsidP="00EC0104">
      <w:pPr>
        <w:shd w:val="clear" w:color="auto" w:fill="FFFFFF"/>
        <w:spacing w:after="0"/>
        <w:ind w:left="19"/>
        <w:jc w:val="both"/>
        <w:rPr>
          <w:rFonts w:ascii="Times New Roman" w:hAnsi="Times New Roman" w:cs="Times New Roman"/>
          <w:b/>
          <w:spacing w:val="3"/>
          <w:w w:val="85"/>
          <w:sz w:val="28"/>
          <w:szCs w:val="28"/>
        </w:rPr>
      </w:pPr>
      <w:r w:rsidRPr="000F0455">
        <w:rPr>
          <w:rFonts w:ascii="Times New Roman" w:hAnsi="Times New Roman" w:cs="Times New Roman"/>
          <w:b/>
          <w:spacing w:val="3"/>
          <w:w w:val="85"/>
          <w:sz w:val="28"/>
          <w:szCs w:val="28"/>
        </w:rPr>
        <w:t>Лыжная подготовка</w:t>
      </w:r>
    </w:p>
    <w:p w:rsidR="00E07873" w:rsidRPr="000F0455" w:rsidRDefault="00E07873" w:rsidP="00E07873">
      <w:pPr>
        <w:widowControl w:val="0"/>
        <w:autoSpaceDE w:val="0"/>
        <w:autoSpaceDN w:val="0"/>
        <w:adjustRightInd w:val="0"/>
        <w:spacing w:after="0"/>
        <w:jc w:val="both"/>
        <w:rPr>
          <w:rFonts w:ascii="Times New Roman" w:hAnsi="Times New Roman"/>
          <w:sz w:val="28"/>
          <w:szCs w:val="28"/>
        </w:rPr>
      </w:pPr>
      <w:r w:rsidRPr="000F0455">
        <w:rPr>
          <w:rFonts w:ascii="Times New Roman" w:hAnsi="Times New Roman"/>
          <w:sz w:val="28"/>
          <w:szCs w:val="28"/>
        </w:rPr>
        <w:t xml:space="preserve">Техника лыжных ходов: переход с одновременных ходов на попеременные. </w:t>
      </w:r>
    </w:p>
    <w:p w:rsidR="00E07873" w:rsidRPr="000F0455" w:rsidRDefault="00E07873" w:rsidP="00E07873">
      <w:pPr>
        <w:widowControl w:val="0"/>
        <w:autoSpaceDE w:val="0"/>
        <w:autoSpaceDN w:val="0"/>
        <w:adjustRightInd w:val="0"/>
        <w:spacing w:after="0"/>
        <w:jc w:val="both"/>
        <w:rPr>
          <w:rFonts w:ascii="Times New Roman" w:hAnsi="Times New Roman"/>
          <w:sz w:val="28"/>
          <w:szCs w:val="28"/>
        </w:rPr>
      </w:pPr>
      <w:proofErr w:type="gramStart"/>
      <w:r w:rsidRPr="000F0455">
        <w:rPr>
          <w:rFonts w:ascii="Times New Roman" w:hAnsi="Times New Roman"/>
          <w:sz w:val="28"/>
          <w:szCs w:val="28"/>
        </w:rPr>
        <w:t>Про</w:t>
      </w:r>
      <w:r w:rsidRPr="000F0455">
        <w:rPr>
          <w:rFonts w:ascii="Times New Roman" w:hAnsi="Times New Roman"/>
          <w:sz w:val="28"/>
          <w:szCs w:val="28"/>
        </w:rPr>
        <w:softHyphen/>
        <w:t>хождение  дистанции</w:t>
      </w:r>
      <w:proofErr w:type="gramEnd"/>
      <w:r w:rsidRPr="000F0455">
        <w:rPr>
          <w:rFonts w:ascii="Times New Roman" w:hAnsi="Times New Roman"/>
          <w:sz w:val="28"/>
          <w:szCs w:val="28"/>
        </w:rPr>
        <w:t xml:space="preserve"> до 4 км (девушки) и до 6 км (юноши).</w:t>
      </w:r>
    </w:p>
    <w:p w:rsidR="00E07873" w:rsidRPr="000F0455" w:rsidRDefault="00E07873" w:rsidP="00E07873">
      <w:pPr>
        <w:widowControl w:val="0"/>
        <w:autoSpaceDE w:val="0"/>
        <w:autoSpaceDN w:val="0"/>
        <w:adjustRightInd w:val="0"/>
        <w:spacing w:after="0"/>
        <w:jc w:val="both"/>
        <w:rPr>
          <w:rFonts w:ascii="Times New Roman" w:hAnsi="Times New Roman"/>
          <w:sz w:val="28"/>
          <w:szCs w:val="28"/>
        </w:rPr>
      </w:pPr>
      <w:r w:rsidRPr="000F0455">
        <w:rPr>
          <w:rFonts w:ascii="Times New Roman" w:hAnsi="Times New Roman"/>
          <w:sz w:val="28"/>
          <w:szCs w:val="28"/>
        </w:rPr>
        <w:lastRenderedPageBreak/>
        <w:t xml:space="preserve">Преодоление    подъемов   и препятствий.      </w:t>
      </w:r>
    </w:p>
    <w:p w:rsidR="00E07873" w:rsidRPr="000F0455" w:rsidRDefault="00E07873" w:rsidP="00E07873">
      <w:pPr>
        <w:shd w:val="clear" w:color="auto" w:fill="FFFFFF"/>
        <w:spacing w:after="0" w:line="240" w:lineRule="auto"/>
        <w:ind w:left="19"/>
        <w:rPr>
          <w:rFonts w:ascii="Times New Roman" w:hAnsi="Times New Roman"/>
          <w:sz w:val="28"/>
          <w:szCs w:val="28"/>
        </w:rPr>
      </w:pPr>
      <w:r w:rsidRPr="000F0455">
        <w:rPr>
          <w:rFonts w:ascii="Times New Roman" w:hAnsi="Times New Roman"/>
          <w:sz w:val="28"/>
          <w:szCs w:val="28"/>
        </w:rPr>
        <w:t xml:space="preserve">Игры: «Гонки с выбыванием», «Горнолыжная эстафета» с преодолением препятствий. </w:t>
      </w:r>
    </w:p>
    <w:p w:rsidR="00E07873" w:rsidRPr="000F0455" w:rsidRDefault="00E07873" w:rsidP="00E07873">
      <w:pPr>
        <w:shd w:val="clear" w:color="auto" w:fill="FFFFFF"/>
        <w:spacing w:after="0" w:line="240" w:lineRule="auto"/>
        <w:ind w:left="19" w:firstLine="336"/>
        <w:rPr>
          <w:rFonts w:ascii="Times New Roman" w:hAnsi="Times New Roman"/>
          <w:sz w:val="28"/>
          <w:szCs w:val="28"/>
        </w:rPr>
      </w:pPr>
      <w:r w:rsidRPr="000F0455">
        <w:rPr>
          <w:rFonts w:ascii="Times New Roman" w:hAnsi="Times New Roman"/>
          <w:spacing w:val="-3"/>
          <w:sz w:val="28"/>
          <w:szCs w:val="28"/>
        </w:rPr>
        <w:t>Общая схема проведения занятий по лыжной подготовке ос</w:t>
      </w:r>
      <w:r w:rsidRPr="000F0455">
        <w:rPr>
          <w:rFonts w:ascii="Times New Roman" w:hAnsi="Times New Roman"/>
          <w:spacing w:val="-3"/>
          <w:sz w:val="28"/>
          <w:szCs w:val="28"/>
        </w:rPr>
        <w:softHyphen/>
      </w:r>
      <w:r w:rsidRPr="000F0455">
        <w:rPr>
          <w:rFonts w:ascii="Times New Roman" w:hAnsi="Times New Roman"/>
          <w:spacing w:val="-2"/>
          <w:sz w:val="28"/>
          <w:szCs w:val="28"/>
        </w:rPr>
        <w:t>тается такой же, что и в предыдущих классах. Обучение элемен</w:t>
      </w:r>
      <w:r w:rsidRPr="000F0455">
        <w:rPr>
          <w:rFonts w:ascii="Times New Roman" w:hAnsi="Times New Roman"/>
          <w:spacing w:val="-2"/>
          <w:sz w:val="28"/>
          <w:szCs w:val="28"/>
        </w:rPr>
        <w:softHyphen/>
      </w:r>
      <w:r w:rsidRPr="000F0455">
        <w:rPr>
          <w:rFonts w:ascii="Times New Roman" w:hAnsi="Times New Roman"/>
          <w:spacing w:val="-5"/>
          <w:sz w:val="28"/>
          <w:szCs w:val="28"/>
        </w:rPr>
        <w:t xml:space="preserve">там лыжной подготовки должно строиться с учетом возросших </w:t>
      </w:r>
      <w:r w:rsidRPr="000F0455">
        <w:rPr>
          <w:rFonts w:ascii="Times New Roman" w:hAnsi="Times New Roman"/>
          <w:spacing w:val="-4"/>
          <w:sz w:val="28"/>
          <w:szCs w:val="28"/>
        </w:rPr>
        <w:t>функциональных возможностей организма учащихся. Для этого постепенно увеличивается длина дистанций, проходимых с рав</w:t>
      </w:r>
      <w:r w:rsidRPr="000F0455">
        <w:rPr>
          <w:rFonts w:ascii="Times New Roman" w:hAnsi="Times New Roman"/>
          <w:spacing w:val="-4"/>
          <w:sz w:val="28"/>
          <w:szCs w:val="28"/>
        </w:rPr>
        <w:softHyphen/>
      </w:r>
      <w:r w:rsidRPr="000F0455">
        <w:rPr>
          <w:rFonts w:ascii="Times New Roman" w:hAnsi="Times New Roman"/>
          <w:spacing w:val="-2"/>
          <w:sz w:val="28"/>
          <w:szCs w:val="28"/>
        </w:rPr>
        <w:t xml:space="preserve">номерной и переменной интенсивностью преимущественно на среднепересеченной местности. Чаще, чем в средних классах, </w:t>
      </w:r>
      <w:r w:rsidRPr="000F0455">
        <w:rPr>
          <w:rFonts w:ascii="Times New Roman" w:hAnsi="Times New Roman"/>
          <w:spacing w:val="1"/>
          <w:sz w:val="28"/>
          <w:szCs w:val="28"/>
        </w:rPr>
        <w:t>применяются эстафеты и различные соревнования (табл. 20).</w:t>
      </w:r>
    </w:p>
    <w:p w:rsidR="00E07873" w:rsidRPr="000F0455" w:rsidRDefault="00E07873" w:rsidP="00E07873">
      <w:pPr>
        <w:shd w:val="clear" w:color="auto" w:fill="FFFFFF"/>
        <w:spacing w:after="0"/>
        <w:ind w:left="5" w:right="43" w:firstLine="350"/>
        <w:jc w:val="both"/>
        <w:rPr>
          <w:rFonts w:ascii="Times New Roman" w:hAnsi="Times New Roman"/>
          <w:sz w:val="28"/>
          <w:szCs w:val="28"/>
        </w:rPr>
      </w:pPr>
      <w:r w:rsidRPr="000F0455">
        <w:rPr>
          <w:rFonts w:ascii="Times New Roman" w:hAnsi="Times New Roman"/>
          <w:spacing w:val="-4"/>
          <w:sz w:val="28"/>
          <w:szCs w:val="28"/>
        </w:rPr>
        <w:t>Паузы, возникающие во время отдыха, нужно заполнять ма</w:t>
      </w:r>
      <w:r w:rsidRPr="000F0455">
        <w:rPr>
          <w:rFonts w:ascii="Times New Roman" w:hAnsi="Times New Roman"/>
          <w:spacing w:val="-2"/>
          <w:sz w:val="28"/>
          <w:szCs w:val="28"/>
        </w:rPr>
        <w:t>лоинтенсивными упражнениями, желательно с закреплением ра</w:t>
      </w:r>
      <w:r w:rsidRPr="000F0455">
        <w:rPr>
          <w:rFonts w:ascii="Times New Roman" w:hAnsi="Times New Roman"/>
          <w:spacing w:val="-2"/>
          <w:sz w:val="28"/>
          <w:szCs w:val="28"/>
        </w:rPr>
        <w:softHyphen/>
      </w:r>
      <w:r w:rsidRPr="000F0455">
        <w:rPr>
          <w:rFonts w:ascii="Times New Roman" w:hAnsi="Times New Roman"/>
          <w:spacing w:val="-1"/>
          <w:sz w:val="28"/>
          <w:szCs w:val="28"/>
        </w:rPr>
        <w:t>нее изученной техники передвижения на лыжах. Для этого мож</w:t>
      </w:r>
      <w:r w:rsidRPr="000F0455">
        <w:rPr>
          <w:rFonts w:ascii="Times New Roman" w:hAnsi="Times New Roman"/>
          <w:spacing w:val="-1"/>
          <w:sz w:val="28"/>
          <w:szCs w:val="28"/>
        </w:rPr>
        <w:softHyphen/>
      </w:r>
      <w:r w:rsidRPr="000F0455">
        <w:rPr>
          <w:rFonts w:ascii="Times New Roman" w:hAnsi="Times New Roman"/>
          <w:spacing w:val="-3"/>
          <w:sz w:val="28"/>
          <w:szCs w:val="28"/>
        </w:rPr>
        <w:t>но использовать спуски с гор, отработку элементов техники лыж</w:t>
      </w:r>
      <w:r w:rsidRPr="000F0455">
        <w:rPr>
          <w:rFonts w:ascii="Times New Roman" w:hAnsi="Times New Roman"/>
          <w:spacing w:val="-3"/>
          <w:sz w:val="28"/>
          <w:szCs w:val="28"/>
        </w:rPr>
        <w:softHyphen/>
      </w:r>
      <w:r w:rsidRPr="000F0455">
        <w:rPr>
          <w:rFonts w:ascii="Times New Roman" w:hAnsi="Times New Roman"/>
          <w:spacing w:val="-1"/>
          <w:sz w:val="28"/>
          <w:szCs w:val="28"/>
        </w:rPr>
        <w:t xml:space="preserve">ных ходов в медленном темпе, обращая особое внимание на </w:t>
      </w:r>
      <w:r w:rsidRPr="000F0455">
        <w:rPr>
          <w:rFonts w:ascii="Times New Roman" w:hAnsi="Times New Roman"/>
          <w:sz w:val="28"/>
          <w:szCs w:val="28"/>
        </w:rPr>
        <w:t>координацию движений и правильность их выполнения.</w:t>
      </w:r>
    </w:p>
    <w:p w:rsidR="00E07873" w:rsidRPr="000F0455" w:rsidRDefault="00E07873" w:rsidP="00E07873">
      <w:pPr>
        <w:shd w:val="clear" w:color="auto" w:fill="FFFFFF"/>
        <w:spacing w:after="0"/>
        <w:ind w:left="19" w:right="34" w:firstLine="350"/>
        <w:jc w:val="both"/>
        <w:rPr>
          <w:rFonts w:ascii="Times New Roman" w:hAnsi="Times New Roman"/>
          <w:sz w:val="28"/>
          <w:szCs w:val="28"/>
        </w:rPr>
      </w:pPr>
      <w:r w:rsidRPr="000F0455">
        <w:rPr>
          <w:rFonts w:ascii="Times New Roman" w:hAnsi="Times New Roman"/>
          <w:spacing w:val="-4"/>
          <w:sz w:val="28"/>
          <w:szCs w:val="28"/>
        </w:rPr>
        <w:t>Интервалы отдыха после интенсивной работы устанавливают</w:t>
      </w:r>
      <w:r w:rsidRPr="000F0455">
        <w:rPr>
          <w:rFonts w:ascii="Times New Roman" w:hAnsi="Times New Roman"/>
          <w:spacing w:val="-4"/>
          <w:sz w:val="28"/>
          <w:szCs w:val="28"/>
        </w:rPr>
        <w:softHyphen/>
      </w:r>
      <w:r w:rsidRPr="000F0455">
        <w:rPr>
          <w:rFonts w:ascii="Times New Roman" w:hAnsi="Times New Roman"/>
          <w:sz w:val="28"/>
          <w:szCs w:val="28"/>
        </w:rPr>
        <w:t xml:space="preserve">ся таким образом, чтобы частота пульса снизилась примерно до </w:t>
      </w:r>
      <w:r w:rsidRPr="000F0455">
        <w:rPr>
          <w:rFonts w:ascii="Times New Roman" w:hAnsi="Times New Roman"/>
          <w:spacing w:val="-4"/>
          <w:sz w:val="28"/>
          <w:szCs w:val="28"/>
        </w:rPr>
        <w:t xml:space="preserve">130 </w:t>
      </w:r>
      <w:proofErr w:type="gramStart"/>
      <w:r w:rsidRPr="000F0455">
        <w:rPr>
          <w:rFonts w:ascii="Times New Roman" w:hAnsi="Times New Roman"/>
          <w:spacing w:val="-4"/>
          <w:sz w:val="28"/>
          <w:szCs w:val="28"/>
        </w:rPr>
        <w:t>уд./</w:t>
      </w:r>
      <w:proofErr w:type="gramEnd"/>
      <w:r w:rsidRPr="000F0455">
        <w:rPr>
          <w:rFonts w:ascii="Times New Roman" w:hAnsi="Times New Roman"/>
          <w:spacing w:val="-4"/>
          <w:sz w:val="28"/>
          <w:szCs w:val="28"/>
        </w:rPr>
        <w:t xml:space="preserve">мин. Не следует резко увеличивать скорость, ее нужно </w:t>
      </w:r>
      <w:r w:rsidRPr="000F0455">
        <w:rPr>
          <w:rFonts w:ascii="Times New Roman" w:hAnsi="Times New Roman"/>
          <w:spacing w:val="-5"/>
          <w:sz w:val="28"/>
          <w:szCs w:val="28"/>
        </w:rPr>
        <w:t xml:space="preserve">повышать постепенно от урока к уроку. Учитель должен указать </w:t>
      </w:r>
      <w:r w:rsidRPr="000F0455">
        <w:rPr>
          <w:rFonts w:ascii="Times New Roman" w:hAnsi="Times New Roman"/>
          <w:spacing w:val="-1"/>
          <w:sz w:val="28"/>
          <w:szCs w:val="28"/>
        </w:rPr>
        <w:t xml:space="preserve">учащимся на конкретные участки дистанции, где необходимо </w:t>
      </w:r>
      <w:r w:rsidRPr="000F0455">
        <w:rPr>
          <w:rFonts w:ascii="Times New Roman" w:hAnsi="Times New Roman"/>
          <w:spacing w:val="-2"/>
          <w:sz w:val="28"/>
          <w:szCs w:val="28"/>
        </w:rPr>
        <w:t>повысить скорость.</w:t>
      </w:r>
    </w:p>
    <w:p w:rsidR="00E07873" w:rsidRPr="000F0455" w:rsidRDefault="00E07873" w:rsidP="00EC0104">
      <w:pPr>
        <w:shd w:val="clear" w:color="auto" w:fill="FFFFFF"/>
        <w:spacing w:after="0"/>
        <w:ind w:left="29" w:right="29" w:firstLine="346"/>
        <w:jc w:val="both"/>
        <w:rPr>
          <w:rFonts w:ascii="Times New Roman" w:hAnsi="Times New Roman"/>
          <w:spacing w:val="-1"/>
          <w:sz w:val="28"/>
          <w:szCs w:val="28"/>
        </w:rPr>
      </w:pPr>
      <w:r w:rsidRPr="000F0455">
        <w:rPr>
          <w:rFonts w:ascii="Times New Roman" w:hAnsi="Times New Roman"/>
          <w:spacing w:val="-5"/>
          <w:sz w:val="28"/>
          <w:szCs w:val="28"/>
        </w:rPr>
        <w:t xml:space="preserve">Нужно научить учащихся равномерно распределять силы для </w:t>
      </w:r>
      <w:r w:rsidRPr="000F0455">
        <w:rPr>
          <w:rFonts w:ascii="Times New Roman" w:hAnsi="Times New Roman"/>
          <w:spacing w:val="6"/>
          <w:sz w:val="28"/>
          <w:szCs w:val="28"/>
        </w:rPr>
        <w:t xml:space="preserve">прохождения всей дистанции, что позволит улучшить </w:t>
      </w:r>
      <w:r w:rsidRPr="000F0455">
        <w:rPr>
          <w:rFonts w:ascii="Times New Roman" w:hAnsi="Times New Roman"/>
          <w:spacing w:val="-1"/>
          <w:sz w:val="28"/>
          <w:szCs w:val="28"/>
        </w:rPr>
        <w:t>функциона</w:t>
      </w:r>
      <w:r w:rsidR="00EC0104" w:rsidRPr="000F0455">
        <w:rPr>
          <w:rFonts w:ascii="Times New Roman" w:hAnsi="Times New Roman"/>
          <w:spacing w:val="-1"/>
          <w:sz w:val="28"/>
          <w:szCs w:val="28"/>
        </w:rPr>
        <w:t>льные возможности их организма.</w:t>
      </w:r>
    </w:p>
    <w:p w:rsidR="00503CE6" w:rsidRPr="000F0455" w:rsidRDefault="00503CE6" w:rsidP="00503CE6">
      <w:pPr>
        <w:widowControl w:val="0"/>
        <w:autoSpaceDE w:val="0"/>
        <w:autoSpaceDN w:val="0"/>
        <w:adjustRightInd w:val="0"/>
        <w:jc w:val="both"/>
        <w:rPr>
          <w:rFonts w:ascii="Times New Roman" w:hAnsi="Times New Roman"/>
          <w:b/>
          <w:i/>
          <w:sz w:val="28"/>
          <w:szCs w:val="28"/>
        </w:rPr>
      </w:pPr>
      <w:r w:rsidRPr="000F0455">
        <w:rPr>
          <w:rFonts w:ascii="Times New Roman" w:hAnsi="Times New Roman"/>
          <w:b/>
          <w:sz w:val="28"/>
          <w:szCs w:val="28"/>
        </w:rPr>
        <w:t>Спортивно-оздоровительная деятельность</w:t>
      </w:r>
    </w:p>
    <w:p w:rsidR="00503CE6" w:rsidRPr="000F0455" w:rsidRDefault="00503CE6" w:rsidP="00503CE6">
      <w:pPr>
        <w:widowControl w:val="0"/>
        <w:autoSpaceDE w:val="0"/>
        <w:autoSpaceDN w:val="0"/>
        <w:adjustRightInd w:val="0"/>
        <w:jc w:val="both"/>
        <w:rPr>
          <w:rFonts w:ascii="Times New Roman" w:hAnsi="Times New Roman"/>
          <w:b/>
          <w:i/>
          <w:sz w:val="28"/>
          <w:szCs w:val="28"/>
        </w:rPr>
      </w:pPr>
      <w:r w:rsidRPr="000F0455">
        <w:rPr>
          <w:rFonts w:ascii="Times New Roman" w:hAnsi="Times New Roman"/>
          <w:b/>
          <w:i/>
          <w:sz w:val="28"/>
          <w:szCs w:val="28"/>
        </w:rPr>
        <w:t>Туризм.</w:t>
      </w:r>
    </w:p>
    <w:p w:rsidR="00503CE6" w:rsidRPr="000F0455" w:rsidRDefault="00503CE6" w:rsidP="00503CE6">
      <w:pPr>
        <w:pStyle w:val="Style5"/>
        <w:widowControl/>
        <w:spacing w:line="276" w:lineRule="auto"/>
        <w:jc w:val="both"/>
        <w:rPr>
          <w:sz w:val="28"/>
          <w:szCs w:val="28"/>
        </w:rPr>
      </w:pPr>
      <w:r w:rsidRPr="000F0455">
        <w:rPr>
          <w:sz w:val="28"/>
          <w:szCs w:val="28"/>
        </w:rPr>
        <w:t xml:space="preserve">Перечень личного снаряжения для однодневного похода. </w:t>
      </w:r>
      <w:r w:rsidRPr="000F0455">
        <w:rPr>
          <w:rStyle w:val="FontStyle44"/>
          <w:b w:val="0"/>
          <w:sz w:val="28"/>
          <w:szCs w:val="28"/>
        </w:rPr>
        <w:t>Укладка рюкзака.</w:t>
      </w:r>
      <w:r w:rsidRPr="000F0455">
        <w:rPr>
          <w:b/>
          <w:sz w:val="28"/>
          <w:szCs w:val="28"/>
        </w:rPr>
        <w:t xml:space="preserve"> </w:t>
      </w:r>
      <w:r w:rsidRPr="000F0455">
        <w:rPr>
          <w:sz w:val="28"/>
          <w:szCs w:val="28"/>
        </w:rPr>
        <w:t>Палаточное снаряжение. Медицинская аптечка. Ремонтный набор</w:t>
      </w:r>
      <w:r w:rsidRPr="000F0455">
        <w:rPr>
          <w:b/>
          <w:sz w:val="28"/>
          <w:szCs w:val="28"/>
        </w:rPr>
        <w:t xml:space="preserve">. </w:t>
      </w:r>
      <w:r w:rsidRPr="000F0455">
        <w:rPr>
          <w:rStyle w:val="FontStyle44"/>
          <w:b w:val="0"/>
          <w:sz w:val="28"/>
          <w:szCs w:val="28"/>
        </w:rPr>
        <w:t>Установка, разборка палаток. Навыки разжигания костра. Оказание первой медицинской помощи</w:t>
      </w:r>
      <w:r w:rsidRPr="000F0455">
        <w:rPr>
          <w:rStyle w:val="FontStyle44"/>
          <w:sz w:val="28"/>
          <w:szCs w:val="28"/>
        </w:rPr>
        <w:t xml:space="preserve">. </w:t>
      </w:r>
      <w:r w:rsidRPr="000F0455">
        <w:rPr>
          <w:sz w:val="28"/>
          <w:szCs w:val="28"/>
        </w:rPr>
        <w:t xml:space="preserve">Планирование и разведка места бивака. Поведение туристов у костра. Стратегия и тактика похода. Техника движения и преодоление естественных препятствий. Подведение итогов похода. </w:t>
      </w:r>
    </w:p>
    <w:p w:rsidR="00503CE6" w:rsidRPr="000F0455" w:rsidRDefault="00503CE6" w:rsidP="00503CE6">
      <w:pPr>
        <w:pStyle w:val="Style5"/>
        <w:widowControl/>
        <w:spacing w:line="276" w:lineRule="auto"/>
        <w:jc w:val="both"/>
        <w:rPr>
          <w:rStyle w:val="FontStyle44"/>
          <w:sz w:val="28"/>
          <w:szCs w:val="28"/>
        </w:rPr>
      </w:pPr>
      <w:r w:rsidRPr="000F0455">
        <w:rPr>
          <w:rStyle w:val="FontStyle44"/>
          <w:sz w:val="28"/>
          <w:szCs w:val="28"/>
        </w:rPr>
        <w:t xml:space="preserve">    Национальные виды спорта. Элементы борьбы на поясах.</w:t>
      </w:r>
    </w:p>
    <w:p w:rsidR="00503CE6" w:rsidRPr="000F0455" w:rsidRDefault="00503CE6" w:rsidP="00503CE6">
      <w:pPr>
        <w:shd w:val="clear" w:color="auto" w:fill="FFFFFF"/>
        <w:spacing w:before="14"/>
        <w:ind w:left="14" w:firstLine="341"/>
        <w:jc w:val="both"/>
        <w:rPr>
          <w:rFonts w:ascii="Times New Roman" w:hAnsi="Times New Roman"/>
          <w:sz w:val="28"/>
          <w:szCs w:val="28"/>
        </w:rPr>
      </w:pPr>
      <w:r w:rsidRPr="000F0455">
        <w:rPr>
          <w:rFonts w:ascii="Times New Roman" w:hAnsi="Times New Roman"/>
          <w:i/>
          <w:spacing w:val="-5"/>
          <w:sz w:val="28"/>
          <w:szCs w:val="28"/>
        </w:rPr>
        <w:lastRenderedPageBreak/>
        <w:t xml:space="preserve"> </w:t>
      </w:r>
      <w:r w:rsidRPr="000F0455">
        <w:rPr>
          <w:rFonts w:ascii="Times New Roman" w:hAnsi="Times New Roman"/>
          <w:spacing w:val="-5"/>
          <w:sz w:val="28"/>
          <w:szCs w:val="28"/>
        </w:rPr>
        <w:t xml:space="preserve">Приемы </w:t>
      </w:r>
      <w:proofErr w:type="spellStart"/>
      <w:r w:rsidRPr="000F0455">
        <w:rPr>
          <w:rFonts w:ascii="Times New Roman" w:hAnsi="Times New Roman"/>
          <w:spacing w:val="-5"/>
          <w:sz w:val="28"/>
          <w:szCs w:val="28"/>
        </w:rPr>
        <w:t>самостраховки</w:t>
      </w:r>
      <w:proofErr w:type="spellEnd"/>
      <w:r w:rsidRPr="000F0455">
        <w:rPr>
          <w:rFonts w:ascii="Times New Roman" w:hAnsi="Times New Roman"/>
          <w:spacing w:val="-5"/>
          <w:sz w:val="28"/>
          <w:szCs w:val="28"/>
        </w:rPr>
        <w:t>. Способы борьбы лежа. Пере</w:t>
      </w:r>
      <w:r w:rsidRPr="000F0455">
        <w:rPr>
          <w:rFonts w:ascii="Times New Roman" w:hAnsi="Times New Roman"/>
          <w:spacing w:val="-5"/>
          <w:sz w:val="28"/>
          <w:szCs w:val="28"/>
        </w:rPr>
        <w:softHyphen/>
      </w:r>
      <w:r w:rsidRPr="000F0455">
        <w:rPr>
          <w:rFonts w:ascii="Times New Roman" w:hAnsi="Times New Roman"/>
          <w:spacing w:val="-1"/>
          <w:sz w:val="28"/>
          <w:szCs w:val="28"/>
        </w:rPr>
        <w:t xml:space="preserve">ворачивание захватом руки сбоку, шеи из-под плеча и дальней </w:t>
      </w:r>
      <w:r w:rsidRPr="000F0455">
        <w:rPr>
          <w:rFonts w:ascii="Times New Roman" w:hAnsi="Times New Roman"/>
          <w:spacing w:val="-5"/>
          <w:sz w:val="28"/>
          <w:szCs w:val="28"/>
        </w:rPr>
        <w:t>руки, переворачивание захватом шеи и туловища снизу, перево</w:t>
      </w:r>
      <w:r w:rsidRPr="000F0455">
        <w:rPr>
          <w:rFonts w:ascii="Times New Roman" w:hAnsi="Times New Roman"/>
          <w:spacing w:val="-5"/>
          <w:sz w:val="28"/>
          <w:szCs w:val="28"/>
        </w:rPr>
        <w:softHyphen/>
        <w:t>рачивание захватом в рычаг. Приемы борьбы стоя — бросок рыв</w:t>
      </w:r>
      <w:r w:rsidRPr="000F0455">
        <w:rPr>
          <w:rFonts w:ascii="Times New Roman" w:hAnsi="Times New Roman"/>
          <w:spacing w:val="-5"/>
          <w:sz w:val="28"/>
          <w:szCs w:val="28"/>
        </w:rPr>
        <w:softHyphen/>
      </w:r>
      <w:r w:rsidRPr="000F0455">
        <w:rPr>
          <w:rFonts w:ascii="Times New Roman" w:hAnsi="Times New Roman"/>
          <w:spacing w:val="-4"/>
          <w:sz w:val="28"/>
          <w:szCs w:val="28"/>
        </w:rPr>
        <w:t>ком за пятку, задняя подножка, бросок через бедро, бросок с за</w:t>
      </w:r>
      <w:r w:rsidRPr="000F0455">
        <w:rPr>
          <w:rFonts w:ascii="Times New Roman" w:hAnsi="Times New Roman"/>
          <w:spacing w:val="-4"/>
          <w:sz w:val="28"/>
          <w:szCs w:val="28"/>
        </w:rPr>
        <w:softHyphen/>
      </w:r>
      <w:r w:rsidRPr="000F0455">
        <w:rPr>
          <w:rFonts w:ascii="Times New Roman" w:hAnsi="Times New Roman"/>
          <w:spacing w:val="-2"/>
          <w:sz w:val="28"/>
          <w:szCs w:val="28"/>
        </w:rPr>
        <w:t>хватом обеих ног, учебная схватка.</w:t>
      </w:r>
    </w:p>
    <w:p w:rsidR="00503CE6" w:rsidRPr="000F0455" w:rsidRDefault="00503CE6" w:rsidP="00503CE6">
      <w:pPr>
        <w:shd w:val="clear" w:color="auto" w:fill="FFFFFF"/>
        <w:spacing w:before="173"/>
        <w:ind w:left="38" w:firstLine="360"/>
        <w:jc w:val="both"/>
        <w:rPr>
          <w:rFonts w:ascii="Times New Roman" w:hAnsi="Times New Roman"/>
          <w:sz w:val="28"/>
          <w:szCs w:val="28"/>
        </w:rPr>
      </w:pPr>
      <w:r w:rsidRPr="000F0455">
        <w:rPr>
          <w:rFonts w:ascii="Times New Roman" w:hAnsi="Times New Roman"/>
          <w:spacing w:val="-1"/>
          <w:sz w:val="28"/>
          <w:szCs w:val="28"/>
        </w:rPr>
        <w:t>В средней школе учащиеся должны закрепить ранее освоен</w:t>
      </w:r>
      <w:r w:rsidRPr="000F0455">
        <w:rPr>
          <w:rFonts w:ascii="Times New Roman" w:hAnsi="Times New Roman"/>
          <w:sz w:val="28"/>
          <w:szCs w:val="28"/>
        </w:rPr>
        <w:t>ные, а также изучить новые приемы борьбы лежа и стоя. Резуль</w:t>
      </w:r>
      <w:r w:rsidRPr="000F0455">
        <w:rPr>
          <w:rFonts w:ascii="Times New Roman" w:hAnsi="Times New Roman"/>
          <w:spacing w:val="-1"/>
          <w:sz w:val="28"/>
          <w:szCs w:val="28"/>
        </w:rPr>
        <w:t xml:space="preserve">татом обучения и критерием </w:t>
      </w:r>
      <w:r w:rsidR="00087F5B" w:rsidRPr="000F0455">
        <w:rPr>
          <w:rFonts w:ascii="Times New Roman" w:hAnsi="Times New Roman"/>
          <w:spacing w:val="-1"/>
          <w:sz w:val="28"/>
          <w:szCs w:val="28"/>
        </w:rPr>
        <w:t>обученное является умение вести</w:t>
      </w:r>
      <w:r w:rsidRPr="000F0455">
        <w:rPr>
          <w:rFonts w:ascii="Times New Roman" w:hAnsi="Times New Roman"/>
          <w:spacing w:val="-1"/>
          <w:sz w:val="28"/>
          <w:szCs w:val="28"/>
        </w:rPr>
        <w:t xml:space="preserve"> </w:t>
      </w:r>
      <w:r w:rsidRPr="000F0455">
        <w:rPr>
          <w:rFonts w:ascii="Times New Roman" w:hAnsi="Times New Roman"/>
          <w:spacing w:val="1"/>
          <w:sz w:val="28"/>
          <w:szCs w:val="28"/>
        </w:rPr>
        <w:t>учебную схватку</w:t>
      </w:r>
      <w:r w:rsidR="00087F5B" w:rsidRPr="000F0455">
        <w:rPr>
          <w:rFonts w:ascii="Times New Roman" w:hAnsi="Times New Roman"/>
          <w:spacing w:val="1"/>
          <w:sz w:val="28"/>
          <w:szCs w:val="28"/>
        </w:rPr>
        <w:t>.</w:t>
      </w:r>
      <w:r w:rsidRPr="000F0455">
        <w:rPr>
          <w:rFonts w:ascii="Times New Roman" w:hAnsi="Times New Roman"/>
          <w:spacing w:val="1"/>
          <w:sz w:val="28"/>
          <w:szCs w:val="28"/>
        </w:rPr>
        <w:t xml:space="preserve"> Как и в 8—9 классах, следует широ</w:t>
      </w:r>
      <w:r w:rsidRPr="000F0455">
        <w:rPr>
          <w:rFonts w:ascii="Times New Roman" w:hAnsi="Times New Roman"/>
          <w:spacing w:val="1"/>
          <w:sz w:val="28"/>
          <w:szCs w:val="28"/>
        </w:rPr>
        <w:softHyphen/>
      </w:r>
      <w:r w:rsidRPr="000F0455">
        <w:rPr>
          <w:rFonts w:ascii="Times New Roman" w:hAnsi="Times New Roman"/>
          <w:spacing w:val="-1"/>
          <w:sz w:val="28"/>
          <w:szCs w:val="28"/>
        </w:rPr>
        <w:t>ко применять материал по видам единоборств для разносторон</w:t>
      </w:r>
      <w:r w:rsidRPr="000F0455">
        <w:rPr>
          <w:rFonts w:ascii="Times New Roman" w:hAnsi="Times New Roman"/>
          <w:spacing w:val="-3"/>
          <w:sz w:val="28"/>
          <w:szCs w:val="28"/>
        </w:rPr>
        <w:t xml:space="preserve">него развития координационных (ориентирование в пространстве, </w:t>
      </w:r>
      <w:r w:rsidRPr="000F0455">
        <w:rPr>
          <w:rFonts w:ascii="Times New Roman" w:hAnsi="Times New Roman"/>
          <w:spacing w:val="1"/>
          <w:sz w:val="28"/>
          <w:szCs w:val="28"/>
        </w:rPr>
        <w:t xml:space="preserve">быстрота реагирования и перестроения двигательных действий, </w:t>
      </w:r>
      <w:r w:rsidRPr="000F0455">
        <w:rPr>
          <w:rFonts w:ascii="Times New Roman" w:hAnsi="Times New Roman"/>
          <w:spacing w:val="2"/>
          <w:sz w:val="28"/>
          <w:szCs w:val="28"/>
        </w:rPr>
        <w:t>равновесие, вестибулярная устойчивость, способность к произ</w:t>
      </w:r>
      <w:r w:rsidRPr="000F0455">
        <w:rPr>
          <w:rFonts w:ascii="Times New Roman" w:hAnsi="Times New Roman"/>
          <w:spacing w:val="2"/>
          <w:sz w:val="28"/>
          <w:szCs w:val="28"/>
        </w:rPr>
        <w:softHyphen/>
      </w:r>
      <w:r w:rsidRPr="000F0455">
        <w:rPr>
          <w:rFonts w:ascii="Times New Roman" w:hAnsi="Times New Roman"/>
          <w:spacing w:val="-1"/>
          <w:sz w:val="28"/>
          <w:szCs w:val="28"/>
        </w:rPr>
        <w:t>вольному расслаблению мышц, дифференцирование силовых па</w:t>
      </w:r>
      <w:r w:rsidRPr="000F0455">
        <w:rPr>
          <w:rFonts w:ascii="Times New Roman" w:hAnsi="Times New Roman"/>
          <w:spacing w:val="-1"/>
          <w:sz w:val="28"/>
          <w:szCs w:val="28"/>
        </w:rPr>
        <w:softHyphen/>
      </w:r>
      <w:r w:rsidRPr="000F0455">
        <w:rPr>
          <w:rFonts w:ascii="Times New Roman" w:hAnsi="Times New Roman"/>
          <w:spacing w:val="1"/>
          <w:sz w:val="28"/>
          <w:szCs w:val="28"/>
        </w:rPr>
        <w:t>раметров движения) и кондиционных (силовых, силовой вынос</w:t>
      </w:r>
      <w:r w:rsidRPr="000F0455">
        <w:rPr>
          <w:rFonts w:ascii="Times New Roman" w:hAnsi="Times New Roman"/>
          <w:spacing w:val="1"/>
          <w:sz w:val="28"/>
          <w:szCs w:val="28"/>
        </w:rPr>
        <w:softHyphen/>
      </w:r>
      <w:r w:rsidRPr="000F0455">
        <w:rPr>
          <w:rFonts w:ascii="Times New Roman" w:hAnsi="Times New Roman"/>
          <w:spacing w:val="-2"/>
          <w:sz w:val="28"/>
          <w:szCs w:val="28"/>
        </w:rPr>
        <w:t>ливости, скоростно-силовых) способностей. В этот период усили</w:t>
      </w:r>
      <w:r w:rsidRPr="000F0455">
        <w:rPr>
          <w:rFonts w:ascii="Times New Roman" w:hAnsi="Times New Roman"/>
          <w:spacing w:val="-2"/>
          <w:sz w:val="28"/>
          <w:szCs w:val="28"/>
        </w:rPr>
        <w:softHyphen/>
      </w:r>
      <w:r w:rsidRPr="000F0455">
        <w:rPr>
          <w:rFonts w:ascii="Times New Roman" w:hAnsi="Times New Roman"/>
          <w:spacing w:val="-1"/>
          <w:sz w:val="28"/>
          <w:szCs w:val="28"/>
        </w:rPr>
        <w:t xml:space="preserve">вается    сопряженное    совершенствование    сложной    техники </w:t>
      </w:r>
      <w:r w:rsidRPr="000F0455">
        <w:rPr>
          <w:rFonts w:ascii="Times New Roman" w:hAnsi="Times New Roman"/>
          <w:spacing w:val="1"/>
          <w:sz w:val="28"/>
          <w:szCs w:val="28"/>
        </w:rPr>
        <w:t xml:space="preserve">единоборства и развитие соответствующих координационных и </w:t>
      </w:r>
      <w:r w:rsidRPr="000F0455">
        <w:rPr>
          <w:rFonts w:ascii="Times New Roman" w:hAnsi="Times New Roman"/>
          <w:spacing w:val="-3"/>
          <w:sz w:val="28"/>
          <w:szCs w:val="28"/>
        </w:rPr>
        <w:t>кондиционных способностей.</w:t>
      </w:r>
    </w:p>
    <w:p w:rsidR="00D72389" w:rsidRPr="000F0455" w:rsidRDefault="00D72389" w:rsidP="004245D8">
      <w:pPr>
        <w:widowControl w:val="0"/>
        <w:autoSpaceDE w:val="0"/>
        <w:autoSpaceDN w:val="0"/>
        <w:adjustRightInd w:val="0"/>
        <w:spacing w:after="0"/>
        <w:jc w:val="center"/>
        <w:rPr>
          <w:rFonts w:ascii="Times New Roman" w:hAnsi="Times New Roman"/>
          <w:b/>
          <w:spacing w:val="-1"/>
          <w:sz w:val="28"/>
          <w:szCs w:val="28"/>
        </w:rPr>
      </w:pPr>
      <w:r w:rsidRPr="000F0455">
        <w:rPr>
          <w:rFonts w:ascii="Times New Roman" w:hAnsi="Times New Roman"/>
          <w:b/>
          <w:spacing w:val="-1"/>
          <w:sz w:val="28"/>
          <w:szCs w:val="28"/>
        </w:rPr>
        <w:t>Прикладная физическая подготовка.</w:t>
      </w:r>
    </w:p>
    <w:p w:rsidR="00242830" w:rsidRPr="000F0455" w:rsidRDefault="00242830" w:rsidP="00242830">
      <w:pPr>
        <w:widowControl w:val="0"/>
        <w:autoSpaceDE w:val="0"/>
        <w:autoSpaceDN w:val="0"/>
        <w:adjustRightInd w:val="0"/>
        <w:spacing w:after="0"/>
        <w:rPr>
          <w:rFonts w:ascii="Times New Roman" w:hAnsi="Times New Roman"/>
          <w:b/>
          <w:spacing w:val="-1"/>
          <w:sz w:val="28"/>
          <w:szCs w:val="28"/>
        </w:rPr>
      </w:pPr>
      <w:r w:rsidRPr="000F0455">
        <w:rPr>
          <w:rFonts w:ascii="Times New Roman" w:hAnsi="Times New Roman"/>
          <w:b/>
          <w:spacing w:val="-1"/>
          <w:sz w:val="28"/>
          <w:szCs w:val="28"/>
        </w:rPr>
        <w:t xml:space="preserve">       Полоса препятствий.</w:t>
      </w:r>
    </w:p>
    <w:p w:rsidR="00087F5B" w:rsidRPr="000F0455" w:rsidRDefault="00087F5B" w:rsidP="00242830">
      <w:pPr>
        <w:widowControl w:val="0"/>
        <w:autoSpaceDE w:val="0"/>
        <w:autoSpaceDN w:val="0"/>
        <w:adjustRightInd w:val="0"/>
        <w:spacing w:after="0"/>
        <w:rPr>
          <w:rFonts w:ascii="Times New Roman" w:hAnsi="Times New Roman" w:cs="Times New Roman"/>
          <w:spacing w:val="-1"/>
          <w:sz w:val="28"/>
          <w:szCs w:val="28"/>
        </w:rPr>
      </w:pPr>
      <w:r w:rsidRPr="000F0455">
        <w:rPr>
          <w:rFonts w:ascii="Times New Roman" w:hAnsi="Times New Roman" w:cs="Times New Roman"/>
          <w:spacing w:val="-1"/>
          <w:sz w:val="28"/>
          <w:szCs w:val="28"/>
        </w:rPr>
        <w:t>Полоса</w:t>
      </w:r>
      <w:r w:rsidR="0036638F" w:rsidRPr="000F0455">
        <w:rPr>
          <w:rFonts w:ascii="Times New Roman" w:hAnsi="Times New Roman" w:cs="Times New Roman"/>
          <w:spacing w:val="-1"/>
          <w:sz w:val="28"/>
          <w:szCs w:val="28"/>
        </w:rPr>
        <w:t xml:space="preserve"> препятствий в спортивном зале. Техника безопасности при комбинированном уроке. </w:t>
      </w:r>
      <w:r w:rsidR="009C2F2D" w:rsidRPr="000F0455">
        <w:rPr>
          <w:rFonts w:ascii="Times New Roman" w:hAnsi="Times New Roman" w:cs="Times New Roman"/>
          <w:sz w:val="28"/>
          <w:szCs w:val="28"/>
        </w:rPr>
        <w:t xml:space="preserve">Различные виды ходьбы и бега по гимнастической скамейке на широкой и узкой опоре, через имитирующие препятствия набивные мячи, скакалки, палки и т. п.,   Прыжки - преодолевая без отягощения и с отягощением условно имитирующее препятствие «разрушенный мост»; </w:t>
      </w:r>
      <w:proofErr w:type="gramStart"/>
      <w:r w:rsidR="009C2F2D" w:rsidRPr="000F0455">
        <w:rPr>
          <w:rFonts w:ascii="Times New Roman" w:hAnsi="Times New Roman" w:cs="Times New Roman"/>
          <w:sz w:val="28"/>
          <w:szCs w:val="28"/>
        </w:rPr>
        <w:t>со  скамейки</w:t>
      </w:r>
      <w:proofErr w:type="gramEnd"/>
      <w:r w:rsidR="009C2F2D" w:rsidRPr="000F0455">
        <w:rPr>
          <w:rFonts w:ascii="Times New Roman" w:hAnsi="Times New Roman" w:cs="Times New Roman"/>
          <w:sz w:val="28"/>
          <w:szCs w:val="28"/>
        </w:rPr>
        <w:t xml:space="preserve"> и на скамейку, а также через гимнастическую скамейку. 3. Упражнения в лазании по гимнастической стенке на руках и с помощью ног в различных направлениях; передвижение прыжками вверх, вниз и в стороны с перехватами; лазание спиной к стенке. По наклонной гимнастической скамейке и стенке, их сочетания с элементами </w:t>
      </w:r>
      <w:proofErr w:type="spellStart"/>
      <w:r w:rsidR="009C2F2D" w:rsidRPr="000F0455">
        <w:rPr>
          <w:rFonts w:ascii="Times New Roman" w:hAnsi="Times New Roman" w:cs="Times New Roman"/>
          <w:sz w:val="28"/>
          <w:szCs w:val="28"/>
        </w:rPr>
        <w:t>перелезания</w:t>
      </w:r>
      <w:proofErr w:type="spellEnd"/>
      <w:r w:rsidR="009C2F2D" w:rsidRPr="000F0455">
        <w:rPr>
          <w:rFonts w:ascii="Times New Roman" w:hAnsi="Times New Roman" w:cs="Times New Roman"/>
          <w:sz w:val="28"/>
          <w:szCs w:val="28"/>
        </w:rPr>
        <w:t xml:space="preserve">. Лазание по канату в три приема, в два приема. 4. </w:t>
      </w:r>
      <w:proofErr w:type="spellStart"/>
      <w:r w:rsidR="009C2F2D" w:rsidRPr="000F0455">
        <w:rPr>
          <w:rFonts w:ascii="Times New Roman" w:hAnsi="Times New Roman" w:cs="Times New Roman"/>
          <w:sz w:val="28"/>
          <w:szCs w:val="28"/>
        </w:rPr>
        <w:t>Перелезания</w:t>
      </w:r>
      <w:proofErr w:type="spellEnd"/>
      <w:r w:rsidR="009C2F2D" w:rsidRPr="000F0455">
        <w:rPr>
          <w:rFonts w:ascii="Times New Roman" w:hAnsi="Times New Roman" w:cs="Times New Roman"/>
          <w:sz w:val="28"/>
          <w:szCs w:val="28"/>
        </w:rPr>
        <w:t xml:space="preserve"> в висе (с каната на канат, со стенки на стенку, со скамейки на стенку и обратно и т. п.). 5. Метания – различные виды перебрасываний набивного мяча через видимое препятствие (горку матов, волейбольную сетку или натянутую веревку). 6. </w:t>
      </w:r>
      <w:proofErr w:type="spellStart"/>
      <w:r w:rsidR="009C2F2D" w:rsidRPr="000F0455">
        <w:rPr>
          <w:rFonts w:ascii="Times New Roman" w:hAnsi="Times New Roman" w:cs="Times New Roman"/>
          <w:sz w:val="28"/>
          <w:szCs w:val="28"/>
        </w:rPr>
        <w:t>Переползания</w:t>
      </w:r>
      <w:proofErr w:type="spellEnd"/>
      <w:r w:rsidR="009C2F2D" w:rsidRPr="000F0455">
        <w:rPr>
          <w:rFonts w:ascii="Times New Roman" w:hAnsi="Times New Roman" w:cs="Times New Roman"/>
          <w:sz w:val="28"/>
          <w:szCs w:val="28"/>
        </w:rPr>
        <w:t xml:space="preserve"> – на четвереньках, на </w:t>
      </w:r>
      <w:proofErr w:type="spellStart"/>
      <w:r w:rsidR="009C2F2D" w:rsidRPr="000F0455">
        <w:rPr>
          <w:rFonts w:ascii="Times New Roman" w:hAnsi="Times New Roman" w:cs="Times New Roman"/>
          <w:sz w:val="28"/>
          <w:szCs w:val="28"/>
        </w:rPr>
        <w:t>получетвереньках</w:t>
      </w:r>
      <w:proofErr w:type="spellEnd"/>
      <w:r w:rsidR="009C2F2D" w:rsidRPr="000F0455">
        <w:rPr>
          <w:rFonts w:ascii="Times New Roman" w:hAnsi="Times New Roman" w:cs="Times New Roman"/>
          <w:sz w:val="28"/>
          <w:szCs w:val="28"/>
        </w:rPr>
        <w:t xml:space="preserve">, на боку, по-пластунски, по-пластунски при помощи обеих рук и одной ноги, либо одной руки и обеих ног, с грузом. Опорные прыжки – совершенствование ранее изученных в предыдущих классах; </w:t>
      </w:r>
      <w:r w:rsidR="009C2F2D" w:rsidRPr="000F0455">
        <w:rPr>
          <w:rFonts w:ascii="Times New Roman" w:hAnsi="Times New Roman" w:cs="Times New Roman"/>
          <w:sz w:val="28"/>
          <w:szCs w:val="28"/>
        </w:rPr>
        <w:lastRenderedPageBreak/>
        <w:t>прыжки боком и углом через коня в ширину; прыжок вскок в упор присев, упор лежа, соскок ноги врозь через коня в длину.</w:t>
      </w:r>
    </w:p>
    <w:p w:rsidR="0036638F" w:rsidRPr="000F0455" w:rsidRDefault="00087F5B" w:rsidP="0036638F">
      <w:pPr>
        <w:pStyle w:val="a7"/>
        <w:shd w:val="clear" w:color="auto" w:fill="FFFFFF"/>
        <w:spacing w:before="0" w:beforeAutospacing="0" w:after="135" w:afterAutospacing="0"/>
        <w:rPr>
          <w:b/>
          <w:spacing w:val="-1"/>
          <w:sz w:val="28"/>
          <w:szCs w:val="28"/>
        </w:rPr>
      </w:pPr>
      <w:r w:rsidRPr="000F0455">
        <w:rPr>
          <w:b/>
          <w:spacing w:val="-1"/>
          <w:sz w:val="28"/>
          <w:szCs w:val="28"/>
        </w:rPr>
        <w:t xml:space="preserve">Плавание. </w:t>
      </w:r>
    </w:p>
    <w:p w:rsidR="00242830" w:rsidRPr="000F0455" w:rsidRDefault="00984BCB" w:rsidP="0036638F">
      <w:pPr>
        <w:pStyle w:val="a7"/>
        <w:shd w:val="clear" w:color="auto" w:fill="FFFFFF"/>
        <w:spacing w:before="0" w:beforeAutospacing="0" w:after="135" w:afterAutospacing="0"/>
        <w:rPr>
          <w:rFonts w:asciiTheme="minorHAnsi" w:hAnsiTheme="minorHAnsi"/>
          <w:sz w:val="21"/>
          <w:szCs w:val="21"/>
        </w:rPr>
      </w:pPr>
      <w:r w:rsidRPr="000F0455">
        <w:rPr>
          <w:sz w:val="28"/>
          <w:szCs w:val="28"/>
        </w:rPr>
        <w:t xml:space="preserve"> Основы техники безопасности на занятиях по плаванию. Начальное обучение плаванию. Подвижные игры в воде. Освоение техники способов плавания (кроль на груди, кроль на спине,). Старты и повороты. Правила поведения на воде. Спасение утопающих, первая помощь. Общая и специальная подготовка пловцов (общие и специальные упражнения на суше). </w:t>
      </w:r>
    </w:p>
    <w:p w:rsidR="00EC450C" w:rsidRPr="000F0455" w:rsidRDefault="00D72389" w:rsidP="003A63CE">
      <w:pPr>
        <w:widowControl w:val="0"/>
        <w:autoSpaceDE w:val="0"/>
        <w:autoSpaceDN w:val="0"/>
        <w:adjustRightInd w:val="0"/>
        <w:spacing w:after="0"/>
        <w:jc w:val="both"/>
        <w:rPr>
          <w:rFonts w:ascii="Times New Roman" w:hAnsi="Times New Roman"/>
          <w:b/>
          <w:spacing w:val="-1"/>
          <w:sz w:val="28"/>
          <w:szCs w:val="28"/>
        </w:rPr>
      </w:pPr>
      <w:r w:rsidRPr="000F0455">
        <w:rPr>
          <w:rFonts w:ascii="Times New Roman" w:hAnsi="Times New Roman"/>
          <w:spacing w:val="-1"/>
          <w:sz w:val="28"/>
          <w:szCs w:val="28"/>
        </w:rPr>
        <w:t xml:space="preserve"> </w:t>
      </w:r>
      <w:r w:rsidRPr="000F0455">
        <w:rPr>
          <w:rFonts w:ascii="Times New Roman" w:hAnsi="Times New Roman"/>
          <w:b/>
          <w:spacing w:val="-1"/>
          <w:sz w:val="28"/>
          <w:szCs w:val="28"/>
        </w:rPr>
        <w:t>Кросс по пересеченной местности с элементами спортивного ориентирования.</w:t>
      </w:r>
    </w:p>
    <w:p w:rsidR="00EC450C" w:rsidRPr="000F0455" w:rsidRDefault="003A63CE" w:rsidP="003A63C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0F0455">
        <w:rPr>
          <w:rFonts w:ascii="Times New Roman" w:hAnsi="Times New Roman" w:cs="Times New Roman"/>
          <w:sz w:val="28"/>
          <w:szCs w:val="28"/>
        </w:rPr>
        <w:t>Знакомство с топографическими и спортивными картами. Обучение способам ориентирования на местности с помощью карты. Работа с компасом, обучение способам ориентирования на местности с помощью карты, обучение способам определения расстояний. Движение по азимуту. Игры и упражнения, направленные на закрепление тактико-технических приемов в ориентировании.</w:t>
      </w:r>
    </w:p>
    <w:p w:rsidR="00EC450C" w:rsidRPr="000F0455" w:rsidRDefault="00EC450C" w:rsidP="003A63C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EC450C" w:rsidRPr="000F0455" w:rsidRDefault="00864E4A" w:rsidP="00EC4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F0455">
        <w:rPr>
          <w:rFonts w:ascii="Times New Roman" w:eastAsia="Times New Roman" w:hAnsi="Times New Roman" w:cs="Times New Roman"/>
          <w:b/>
          <w:sz w:val="28"/>
          <w:szCs w:val="28"/>
          <w:lang w:eastAsia="ru-RU"/>
        </w:rPr>
        <w:t>3.Календарно-тематическое планирование</w:t>
      </w:r>
    </w:p>
    <w:p w:rsidR="00864E4A" w:rsidRPr="000F0455" w:rsidRDefault="00864E4A" w:rsidP="00864E4A">
      <w:pPr>
        <w:widowControl w:val="0"/>
        <w:autoSpaceDE w:val="0"/>
        <w:autoSpaceDN w:val="0"/>
        <w:adjustRightInd w:val="0"/>
        <w:spacing w:after="0" w:line="240" w:lineRule="auto"/>
        <w:jc w:val="center"/>
        <w:rPr>
          <w:rFonts w:ascii="Times New Roman" w:eastAsia="Times New Roman" w:hAnsi="Times New Roman" w:cs="Times New Roman"/>
          <w:b/>
          <w:spacing w:val="-2"/>
          <w:sz w:val="28"/>
          <w:szCs w:val="28"/>
          <w:lang w:eastAsia="ru-RU"/>
        </w:rPr>
      </w:pPr>
      <w:r w:rsidRPr="000F0455">
        <w:rPr>
          <w:rFonts w:ascii="Times New Roman" w:eastAsia="Times New Roman" w:hAnsi="Times New Roman" w:cs="Times New Roman"/>
          <w:b/>
          <w:sz w:val="28"/>
          <w:szCs w:val="28"/>
          <w:lang w:eastAsia="ru-RU"/>
        </w:rPr>
        <w:t xml:space="preserve"> с указанием количества часов, отводимых на освоение каждой темы.</w:t>
      </w:r>
    </w:p>
    <w:p w:rsidR="00864E4A" w:rsidRPr="000F0455" w:rsidRDefault="00864E4A" w:rsidP="00864E4A">
      <w:pPr>
        <w:autoSpaceDE w:val="0"/>
        <w:autoSpaceDN w:val="0"/>
        <w:adjustRightInd w:val="0"/>
        <w:spacing w:after="0" w:line="288" w:lineRule="exact"/>
        <w:ind w:firstLine="370"/>
        <w:jc w:val="both"/>
        <w:rPr>
          <w:rFonts w:ascii="Times New Roman" w:eastAsia="Times New Roman" w:hAnsi="Times New Roman" w:cs="Times New Roman"/>
          <w:b/>
          <w:bCs/>
          <w:sz w:val="24"/>
          <w:szCs w:val="24"/>
          <w:lang w:eastAsia="ru-RU"/>
        </w:rPr>
      </w:pPr>
    </w:p>
    <w:p w:rsidR="00864E4A" w:rsidRPr="000F0455" w:rsidRDefault="00864E4A" w:rsidP="003409BF">
      <w:pPr>
        <w:autoSpaceDE w:val="0"/>
        <w:autoSpaceDN w:val="0"/>
        <w:adjustRightInd w:val="0"/>
        <w:spacing w:after="0" w:line="288" w:lineRule="exact"/>
        <w:ind w:firstLine="370"/>
        <w:jc w:val="both"/>
        <w:rPr>
          <w:rFonts w:ascii="Times New Roman" w:eastAsia="Times New Roman" w:hAnsi="Times New Roman" w:cs="Times New Roman"/>
          <w:b/>
          <w:bCs/>
          <w:sz w:val="24"/>
          <w:szCs w:val="24"/>
          <w:lang w:eastAsia="ru-RU"/>
        </w:rPr>
      </w:pPr>
      <w:r w:rsidRPr="000F0455">
        <w:rPr>
          <w:rFonts w:ascii="Times New Roman" w:eastAsia="Times New Roman" w:hAnsi="Times New Roman" w:cs="Times New Roman"/>
          <w:b/>
          <w:bCs/>
          <w:sz w:val="24"/>
          <w:szCs w:val="24"/>
          <w:lang w:eastAsia="ru-RU"/>
        </w:rPr>
        <w:t>Распределение учебного времени прохождения программного материала по физической культуре (10-11</w:t>
      </w:r>
      <w:r w:rsidR="003409BF" w:rsidRPr="000F0455">
        <w:rPr>
          <w:rFonts w:ascii="Times New Roman" w:eastAsia="Times New Roman" w:hAnsi="Times New Roman" w:cs="Times New Roman"/>
          <w:b/>
          <w:bCs/>
          <w:sz w:val="24"/>
          <w:szCs w:val="24"/>
          <w:lang w:eastAsia="ru-RU"/>
        </w:rPr>
        <w:t xml:space="preserve"> классы)</w:t>
      </w:r>
    </w:p>
    <w:tbl>
      <w:tblPr>
        <w:tblW w:w="14317" w:type="dxa"/>
        <w:tblInd w:w="-8" w:type="dxa"/>
        <w:tblLayout w:type="fixed"/>
        <w:tblCellMar>
          <w:left w:w="40" w:type="dxa"/>
          <w:right w:w="40" w:type="dxa"/>
        </w:tblCellMar>
        <w:tblLook w:val="04A0" w:firstRow="1" w:lastRow="0" w:firstColumn="1" w:lastColumn="0" w:noHBand="0" w:noVBand="1"/>
      </w:tblPr>
      <w:tblGrid>
        <w:gridCol w:w="851"/>
        <w:gridCol w:w="4819"/>
        <w:gridCol w:w="5529"/>
        <w:gridCol w:w="1559"/>
        <w:gridCol w:w="1559"/>
      </w:tblGrid>
      <w:tr w:rsidR="000F0455" w:rsidRPr="000F0455" w:rsidTr="00290258">
        <w:trPr>
          <w:trHeight w:hRule="exact" w:val="597"/>
        </w:trPr>
        <w:tc>
          <w:tcPr>
            <w:tcW w:w="851" w:type="dxa"/>
            <w:tcBorders>
              <w:top w:val="single" w:sz="6" w:space="0" w:color="auto"/>
              <w:left w:val="single" w:sz="6" w:space="0" w:color="auto"/>
              <w:bottom w:val="nil"/>
              <w:right w:val="single" w:sz="6" w:space="0" w:color="auto"/>
            </w:tcBorders>
          </w:tcPr>
          <w:p w:rsidR="00864E4A" w:rsidRPr="000F0455" w:rsidRDefault="00864E4A" w:rsidP="00864E4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 п</w:t>
            </w:r>
            <w:r w:rsidRPr="000F0455">
              <w:rPr>
                <w:rFonts w:ascii="Times New Roman" w:eastAsia="Times New Roman" w:hAnsi="Times New Roman" w:cs="Times New Roman"/>
                <w:sz w:val="28"/>
                <w:szCs w:val="28"/>
                <w:lang w:val="en-US" w:eastAsia="ru-RU"/>
              </w:rPr>
              <w:t xml:space="preserve"> </w:t>
            </w:r>
            <w:r w:rsidRPr="000F0455">
              <w:rPr>
                <w:rFonts w:ascii="Times New Roman" w:eastAsia="Times New Roman" w:hAnsi="Times New Roman" w:cs="Times New Roman"/>
                <w:sz w:val="28"/>
                <w:szCs w:val="28"/>
                <w:lang w:eastAsia="ru-RU"/>
              </w:rPr>
              <w:t>/п</w:t>
            </w:r>
          </w:p>
        </w:tc>
        <w:tc>
          <w:tcPr>
            <w:tcW w:w="4819" w:type="dxa"/>
            <w:vMerge w:val="restart"/>
            <w:tcBorders>
              <w:top w:val="single" w:sz="6" w:space="0" w:color="auto"/>
              <w:left w:val="single" w:sz="6" w:space="0" w:color="auto"/>
            </w:tcBorders>
          </w:tcPr>
          <w:p w:rsidR="00864E4A" w:rsidRPr="000F0455" w:rsidRDefault="00864E4A" w:rsidP="00864E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Вид программного материала</w:t>
            </w:r>
          </w:p>
          <w:p w:rsidR="00864E4A" w:rsidRPr="000F0455" w:rsidRDefault="00864E4A" w:rsidP="00864E4A">
            <w:pPr>
              <w:suppressAutoHyphens/>
              <w:spacing w:after="0" w:line="360" w:lineRule="auto"/>
              <w:ind w:firstLine="709"/>
              <w:jc w:val="both"/>
              <w:rPr>
                <w:rFonts w:ascii="Times New Roman" w:eastAsia="Calibri" w:hAnsi="Times New Roman" w:cs="Times New Roman"/>
                <w:sz w:val="28"/>
                <w:szCs w:val="28"/>
              </w:rPr>
            </w:pPr>
          </w:p>
          <w:p w:rsidR="00864E4A" w:rsidRPr="000F0455" w:rsidRDefault="00864E4A" w:rsidP="00864E4A">
            <w:pPr>
              <w:suppressAutoHyphens/>
              <w:ind w:firstLine="709"/>
              <w:jc w:val="both"/>
              <w:rPr>
                <w:rFonts w:ascii="Times New Roman" w:eastAsia="Calibri" w:hAnsi="Times New Roman" w:cs="Times New Roman"/>
                <w:sz w:val="28"/>
                <w:szCs w:val="28"/>
              </w:rPr>
            </w:pPr>
          </w:p>
          <w:p w:rsidR="00864E4A" w:rsidRPr="000F0455" w:rsidRDefault="00864E4A" w:rsidP="00864E4A">
            <w:pPr>
              <w:suppressAutoHyphens/>
              <w:spacing w:after="0" w:line="360" w:lineRule="auto"/>
              <w:ind w:firstLine="709"/>
              <w:jc w:val="both"/>
              <w:rPr>
                <w:rFonts w:ascii="Times New Roman" w:eastAsia="Calibri" w:hAnsi="Times New Roman" w:cs="Times New Roman"/>
                <w:sz w:val="28"/>
                <w:szCs w:val="28"/>
              </w:rPr>
            </w:pPr>
          </w:p>
          <w:p w:rsidR="00864E4A" w:rsidRPr="000F0455" w:rsidRDefault="00864E4A" w:rsidP="00864E4A">
            <w:pPr>
              <w:suppressAutoHyphens/>
              <w:ind w:firstLine="709"/>
              <w:jc w:val="both"/>
              <w:rPr>
                <w:rFonts w:ascii="Times New Roman" w:eastAsia="Calibri" w:hAnsi="Times New Roman" w:cs="Times New Roman"/>
                <w:sz w:val="28"/>
                <w:szCs w:val="28"/>
                <w:lang w:val="en-US"/>
              </w:rPr>
            </w:pPr>
            <w:r w:rsidRPr="000F0455">
              <w:rPr>
                <w:rFonts w:ascii="Times New Roman" w:eastAsia="Calibri" w:hAnsi="Times New Roman" w:cs="Times New Roman"/>
                <w:sz w:val="28"/>
                <w:szCs w:val="28"/>
                <w:lang w:val="en-US"/>
              </w:rPr>
              <w:t>IX</w:t>
            </w:r>
          </w:p>
          <w:p w:rsidR="00864E4A" w:rsidRPr="000F0455" w:rsidRDefault="00864E4A" w:rsidP="00864E4A">
            <w:pPr>
              <w:suppressAutoHyphens/>
              <w:spacing w:after="0" w:line="360" w:lineRule="auto"/>
              <w:ind w:firstLine="709"/>
              <w:jc w:val="both"/>
              <w:rPr>
                <w:rFonts w:ascii="Times New Roman" w:eastAsia="Calibri" w:hAnsi="Times New Roman" w:cs="Times New Roman"/>
                <w:sz w:val="28"/>
                <w:szCs w:val="28"/>
              </w:rPr>
            </w:pPr>
          </w:p>
        </w:tc>
        <w:tc>
          <w:tcPr>
            <w:tcW w:w="5529" w:type="dxa"/>
            <w:vMerge w:val="restart"/>
            <w:tcBorders>
              <w:top w:val="single" w:sz="6" w:space="0" w:color="auto"/>
              <w:left w:val="nil"/>
              <w:right w:val="single" w:sz="4" w:space="0" w:color="auto"/>
            </w:tcBorders>
          </w:tcPr>
          <w:p w:rsidR="00864E4A" w:rsidRPr="000F0455" w:rsidRDefault="00864E4A" w:rsidP="00864E4A">
            <w:pPr>
              <w:autoSpaceDE w:val="0"/>
              <w:autoSpaceDN w:val="0"/>
              <w:adjustRightInd w:val="0"/>
              <w:spacing w:after="0" w:line="240" w:lineRule="auto"/>
              <w:rPr>
                <w:rFonts w:ascii="Times New Roman" w:eastAsia="Times New Roman" w:hAnsi="Times New Roman" w:cs="Times New Roman"/>
                <w:sz w:val="28"/>
                <w:szCs w:val="28"/>
                <w:lang w:eastAsia="ru-RU"/>
              </w:rPr>
            </w:pPr>
          </w:p>
          <w:p w:rsidR="00864E4A" w:rsidRPr="000F0455" w:rsidRDefault="00864E4A" w:rsidP="00864E4A">
            <w:pPr>
              <w:suppressAutoHyphens/>
              <w:ind w:firstLine="709"/>
              <w:jc w:val="both"/>
              <w:rPr>
                <w:rFonts w:ascii="Times New Roman" w:eastAsia="Calibri" w:hAnsi="Times New Roman" w:cs="Times New Roman"/>
                <w:sz w:val="28"/>
                <w:szCs w:val="28"/>
              </w:rPr>
            </w:pPr>
          </w:p>
          <w:p w:rsidR="00864E4A" w:rsidRPr="000F0455" w:rsidRDefault="00864E4A" w:rsidP="00864E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18" w:type="dxa"/>
            <w:gridSpan w:val="2"/>
            <w:vMerge w:val="restart"/>
            <w:tcBorders>
              <w:top w:val="single" w:sz="6" w:space="0" w:color="auto"/>
              <w:left w:val="single" w:sz="4" w:space="0" w:color="auto"/>
              <w:right w:val="single" w:sz="6" w:space="0" w:color="auto"/>
            </w:tcBorders>
          </w:tcPr>
          <w:p w:rsidR="00864E4A" w:rsidRPr="000F0455" w:rsidRDefault="00864E4A" w:rsidP="00864E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Количество часов (уроков)</w:t>
            </w:r>
          </w:p>
          <w:p w:rsidR="00864E4A" w:rsidRPr="000F0455" w:rsidRDefault="00864E4A" w:rsidP="00864E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Класс</w:t>
            </w:r>
          </w:p>
        </w:tc>
      </w:tr>
      <w:tr w:rsidR="000F0455" w:rsidRPr="000F0455" w:rsidTr="00290258">
        <w:trPr>
          <w:trHeight w:hRule="exact" w:val="85"/>
        </w:trPr>
        <w:tc>
          <w:tcPr>
            <w:tcW w:w="851" w:type="dxa"/>
            <w:tcBorders>
              <w:top w:val="nil"/>
              <w:left w:val="single" w:sz="6" w:space="0" w:color="auto"/>
              <w:bottom w:val="nil"/>
              <w:right w:val="single" w:sz="6" w:space="0" w:color="auto"/>
            </w:tcBorders>
          </w:tcPr>
          <w:p w:rsidR="00864E4A" w:rsidRPr="000F0455" w:rsidRDefault="00864E4A" w:rsidP="00864E4A">
            <w:pPr>
              <w:suppressAutoHyphens/>
              <w:spacing w:after="0" w:line="360" w:lineRule="auto"/>
              <w:ind w:firstLine="709"/>
              <w:jc w:val="both"/>
              <w:rPr>
                <w:rFonts w:ascii="Times New Roman" w:eastAsia="Calibri" w:hAnsi="Times New Roman" w:cs="Times New Roman"/>
                <w:sz w:val="28"/>
                <w:szCs w:val="28"/>
              </w:rPr>
            </w:pPr>
          </w:p>
          <w:p w:rsidR="00864E4A" w:rsidRPr="000F0455" w:rsidRDefault="00864E4A" w:rsidP="00864E4A">
            <w:pPr>
              <w:suppressAutoHyphens/>
              <w:spacing w:after="0" w:line="360" w:lineRule="auto"/>
              <w:ind w:firstLine="709"/>
              <w:jc w:val="both"/>
              <w:rPr>
                <w:rFonts w:ascii="Times New Roman" w:eastAsia="Calibri" w:hAnsi="Times New Roman" w:cs="Times New Roman"/>
                <w:sz w:val="28"/>
                <w:szCs w:val="28"/>
              </w:rPr>
            </w:pPr>
          </w:p>
        </w:tc>
        <w:tc>
          <w:tcPr>
            <w:tcW w:w="4819" w:type="dxa"/>
            <w:vMerge/>
            <w:tcBorders>
              <w:left w:val="single" w:sz="6" w:space="0" w:color="auto"/>
            </w:tcBorders>
          </w:tcPr>
          <w:p w:rsidR="00864E4A" w:rsidRPr="000F0455" w:rsidRDefault="00864E4A" w:rsidP="00864E4A">
            <w:pPr>
              <w:suppressAutoHyphens/>
              <w:spacing w:after="0" w:line="360" w:lineRule="auto"/>
              <w:ind w:firstLine="709"/>
              <w:jc w:val="both"/>
              <w:rPr>
                <w:rFonts w:ascii="Times New Roman" w:eastAsia="Calibri" w:hAnsi="Times New Roman" w:cs="Times New Roman"/>
                <w:sz w:val="28"/>
                <w:szCs w:val="28"/>
              </w:rPr>
            </w:pPr>
          </w:p>
        </w:tc>
        <w:tc>
          <w:tcPr>
            <w:tcW w:w="5529" w:type="dxa"/>
            <w:vMerge/>
            <w:tcBorders>
              <w:left w:val="nil"/>
              <w:right w:val="single" w:sz="4" w:space="0" w:color="auto"/>
            </w:tcBorders>
          </w:tcPr>
          <w:p w:rsidR="00864E4A" w:rsidRPr="000F0455" w:rsidRDefault="00864E4A" w:rsidP="00864E4A">
            <w:pPr>
              <w:numPr>
                <w:ilvl w:val="0"/>
                <w:numId w:val="1"/>
              </w:numPr>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p>
        </w:tc>
        <w:tc>
          <w:tcPr>
            <w:tcW w:w="3118" w:type="dxa"/>
            <w:gridSpan w:val="2"/>
            <w:vMerge/>
            <w:tcBorders>
              <w:left w:val="single" w:sz="4" w:space="0" w:color="auto"/>
              <w:bottom w:val="single" w:sz="4" w:space="0" w:color="auto"/>
              <w:right w:val="single" w:sz="6" w:space="0" w:color="auto"/>
            </w:tcBorders>
          </w:tcPr>
          <w:p w:rsidR="00864E4A" w:rsidRPr="000F0455" w:rsidRDefault="00864E4A" w:rsidP="00864E4A">
            <w:pPr>
              <w:numPr>
                <w:ilvl w:val="0"/>
                <w:numId w:val="1"/>
              </w:numPr>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p>
        </w:tc>
      </w:tr>
      <w:tr w:rsidR="000F0455" w:rsidRPr="000F0455" w:rsidTr="00290258">
        <w:trPr>
          <w:trHeight w:hRule="exact" w:val="450"/>
        </w:trPr>
        <w:tc>
          <w:tcPr>
            <w:tcW w:w="851" w:type="dxa"/>
            <w:tcBorders>
              <w:top w:val="nil"/>
              <w:left w:val="single" w:sz="6" w:space="0" w:color="auto"/>
              <w:bottom w:val="single" w:sz="6" w:space="0" w:color="auto"/>
              <w:right w:val="single" w:sz="6" w:space="0" w:color="auto"/>
            </w:tcBorders>
          </w:tcPr>
          <w:p w:rsidR="00864E4A" w:rsidRPr="000F0455" w:rsidRDefault="00864E4A" w:rsidP="00864E4A">
            <w:pPr>
              <w:suppressAutoHyphens/>
              <w:spacing w:after="0" w:line="360" w:lineRule="auto"/>
              <w:ind w:firstLine="709"/>
              <w:jc w:val="both"/>
              <w:rPr>
                <w:rFonts w:ascii="Times New Roman" w:eastAsia="Calibri" w:hAnsi="Times New Roman" w:cs="Times New Roman"/>
                <w:sz w:val="28"/>
                <w:szCs w:val="28"/>
              </w:rPr>
            </w:pPr>
          </w:p>
          <w:p w:rsidR="00864E4A" w:rsidRPr="000F0455" w:rsidRDefault="00864E4A" w:rsidP="00864E4A">
            <w:pPr>
              <w:suppressAutoHyphens/>
              <w:spacing w:after="0" w:line="360" w:lineRule="auto"/>
              <w:ind w:firstLine="709"/>
              <w:jc w:val="both"/>
              <w:rPr>
                <w:rFonts w:ascii="Times New Roman" w:eastAsia="Calibri" w:hAnsi="Times New Roman" w:cs="Times New Roman"/>
                <w:sz w:val="28"/>
                <w:szCs w:val="28"/>
              </w:rPr>
            </w:pPr>
          </w:p>
        </w:tc>
        <w:tc>
          <w:tcPr>
            <w:tcW w:w="4819" w:type="dxa"/>
            <w:vMerge/>
            <w:tcBorders>
              <w:left w:val="single" w:sz="6" w:space="0" w:color="auto"/>
              <w:bottom w:val="single" w:sz="6" w:space="0" w:color="auto"/>
            </w:tcBorders>
          </w:tcPr>
          <w:p w:rsidR="00864E4A" w:rsidRPr="000F0455" w:rsidRDefault="00864E4A" w:rsidP="00864E4A">
            <w:pPr>
              <w:suppressAutoHyphens/>
              <w:spacing w:after="0" w:line="360" w:lineRule="auto"/>
              <w:ind w:firstLine="709"/>
              <w:jc w:val="both"/>
              <w:rPr>
                <w:rFonts w:ascii="Times New Roman" w:eastAsia="Calibri" w:hAnsi="Times New Roman" w:cs="Times New Roman"/>
                <w:sz w:val="28"/>
                <w:szCs w:val="28"/>
              </w:rPr>
            </w:pPr>
          </w:p>
        </w:tc>
        <w:tc>
          <w:tcPr>
            <w:tcW w:w="5529" w:type="dxa"/>
            <w:vMerge/>
            <w:tcBorders>
              <w:left w:val="nil"/>
              <w:bottom w:val="single" w:sz="6" w:space="0" w:color="auto"/>
              <w:right w:val="single" w:sz="4" w:space="0" w:color="auto"/>
            </w:tcBorders>
          </w:tcPr>
          <w:p w:rsidR="00864E4A" w:rsidRPr="000F0455" w:rsidRDefault="00864E4A" w:rsidP="00864E4A">
            <w:pPr>
              <w:suppressAutoHyphens/>
              <w:spacing w:after="0" w:line="360" w:lineRule="auto"/>
              <w:ind w:firstLine="709"/>
              <w:jc w:val="center"/>
              <w:rPr>
                <w:rFonts w:ascii="Times New Roman" w:eastAsia="Calibri" w:hAnsi="Times New Roman" w:cs="Times New Roman"/>
                <w:sz w:val="28"/>
                <w:szCs w:val="28"/>
              </w:rPr>
            </w:pPr>
          </w:p>
        </w:tc>
        <w:tc>
          <w:tcPr>
            <w:tcW w:w="1559" w:type="dxa"/>
            <w:tcBorders>
              <w:top w:val="single" w:sz="6" w:space="0" w:color="auto"/>
              <w:left w:val="single" w:sz="4"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Х</w:t>
            </w:r>
          </w:p>
        </w:tc>
        <w:tc>
          <w:tcPr>
            <w:tcW w:w="1559"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Х</w:t>
            </w:r>
            <w:r w:rsidRPr="000F0455">
              <w:rPr>
                <w:rFonts w:ascii="Times New Roman" w:eastAsia="Times New Roman" w:hAnsi="Times New Roman" w:cs="Times New Roman"/>
                <w:sz w:val="28"/>
                <w:szCs w:val="28"/>
                <w:lang w:val="en-US" w:eastAsia="ru-RU"/>
              </w:rPr>
              <w:t>I</w:t>
            </w:r>
          </w:p>
        </w:tc>
      </w:tr>
      <w:tr w:rsidR="000F0455" w:rsidRPr="000F0455" w:rsidTr="00290258">
        <w:trPr>
          <w:trHeight w:hRule="exact" w:val="431"/>
        </w:trPr>
        <w:tc>
          <w:tcPr>
            <w:tcW w:w="851"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ind w:left="-40" w:right="93"/>
              <w:jc w:val="both"/>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1</w:t>
            </w:r>
          </w:p>
        </w:tc>
        <w:tc>
          <w:tcPr>
            <w:tcW w:w="10348" w:type="dxa"/>
            <w:gridSpan w:val="2"/>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Основы знаний о физической культуре, физкультурно-оздоровительной деятельности.</w:t>
            </w:r>
          </w:p>
        </w:tc>
        <w:tc>
          <w:tcPr>
            <w:tcW w:w="3118" w:type="dxa"/>
            <w:gridSpan w:val="2"/>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В процессе урока</w:t>
            </w:r>
          </w:p>
        </w:tc>
      </w:tr>
      <w:tr w:rsidR="000F0455" w:rsidRPr="000F0455" w:rsidTr="00290258">
        <w:trPr>
          <w:trHeight w:hRule="exact" w:val="422"/>
        </w:trPr>
        <w:tc>
          <w:tcPr>
            <w:tcW w:w="851"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2</w:t>
            </w:r>
          </w:p>
        </w:tc>
        <w:tc>
          <w:tcPr>
            <w:tcW w:w="13466" w:type="dxa"/>
            <w:gridSpan w:val="4"/>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0455">
              <w:rPr>
                <w:rFonts w:ascii="Times New Roman" w:eastAsia="Times New Roman" w:hAnsi="Times New Roman" w:cs="Times New Roman"/>
                <w:spacing w:val="-1"/>
                <w:sz w:val="28"/>
                <w:szCs w:val="28"/>
                <w:lang w:eastAsia="ru-RU"/>
              </w:rPr>
              <w:t>Спортивно-оздоровительная</w:t>
            </w:r>
            <w:r w:rsidRPr="000F0455">
              <w:rPr>
                <w:rFonts w:ascii="Times New Roman" w:eastAsia="Times New Roman" w:hAnsi="Times New Roman" w:cs="Times New Roman"/>
                <w:spacing w:val="-3"/>
                <w:sz w:val="28"/>
                <w:szCs w:val="28"/>
                <w:lang w:eastAsia="ru-RU"/>
              </w:rPr>
              <w:t xml:space="preserve"> </w:t>
            </w:r>
            <w:r w:rsidRPr="000F0455">
              <w:rPr>
                <w:rFonts w:ascii="Times New Roman" w:eastAsia="Times New Roman" w:hAnsi="Times New Roman" w:cs="Times New Roman"/>
                <w:spacing w:val="-1"/>
                <w:sz w:val="28"/>
                <w:szCs w:val="28"/>
                <w:lang w:eastAsia="ru-RU"/>
              </w:rPr>
              <w:t xml:space="preserve">деятельность </w:t>
            </w:r>
            <w:r w:rsidRPr="000F0455">
              <w:rPr>
                <w:rFonts w:ascii="Times New Roman" w:eastAsia="Times New Roman" w:hAnsi="Times New Roman" w:cs="Times New Roman"/>
                <w:sz w:val="28"/>
                <w:szCs w:val="28"/>
                <w:lang w:eastAsia="ru-RU"/>
              </w:rPr>
              <w:t xml:space="preserve">с </w:t>
            </w:r>
            <w:r w:rsidRPr="000F0455">
              <w:rPr>
                <w:rFonts w:ascii="Times New Roman" w:eastAsia="Times New Roman" w:hAnsi="Times New Roman" w:cs="Times New Roman"/>
                <w:spacing w:val="-1"/>
                <w:sz w:val="28"/>
                <w:szCs w:val="28"/>
                <w:lang w:eastAsia="ru-RU"/>
              </w:rPr>
              <w:t>общеразвивающей направленностью.</w:t>
            </w:r>
          </w:p>
        </w:tc>
      </w:tr>
      <w:tr w:rsidR="000F0455" w:rsidRPr="000F0455" w:rsidTr="00290258">
        <w:trPr>
          <w:trHeight w:hRule="exact" w:val="428"/>
        </w:trPr>
        <w:tc>
          <w:tcPr>
            <w:tcW w:w="851"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2.1</w:t>
            </w:r>
          </w:p>
        </w:tc>
        <w:tc>
          <w:tcPr>
            <w:tcW w:w="10348" w:type="dxa"/>
            <w:gridSpan w:val="2"/>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Спортивные игры (волейбол, баскетбол, правила соревнований)</w:t>
            </w:r>
          </w:p>
        </w:tc>
        <w:tc>
          <w:tcPr>
            <w:tcW w:w="1559"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20</w:t>
            </w:r>
          </w:p>
        </w:tc>
        <w:tc>
          <w:tcPr>
            <w:tcW w:w="1559"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20</w:t>
            </w:r>
          </w:p>
        </w:tc>
      </w:tr>
      <w:tr w:rsidR="000F0455" w:rsidRPr="000F0455" w:rsidTr="00290258">
        <w:trPr>
          <w:trHeight w:hRule="exact" w:val="338"/>
        </w:trPr>
        <w:tc>
          <w:tcPr>
            <w:tcW w:w="851"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2.2</w:t>
            </w:r>
          </w:p>
        </w:tc>
        <w:tc>
          <w:tcPr>
            <w:tcW w:w="10348" w:type="dxa"/>
            <w:gridSpan w:val="2"/>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0F0455">
              <w:rPr>
                <w:rFonts w:ascii="Times New Roman" w:eastAsia="Times New Roman" w:hAnsi="Times New Roman" w:cs="Times New Roman"/>
                <w:sz w:val="28"/>
                <w:szCs w:val="28"/>
                <w:lang w:eastAsia="ru-RU"/>
              </w:rPr>
              <w:t>Гимнастика с элементами акробатики</w:t>
            </w:r>
          </w:p>
        </w:tc>
        <w:tc>
          <w:tcPr>
            <w:tcW w:w="1559"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10</w:t>
            </w:r>
          </w:p>
        </w:tc>
        <w:tc>
          <w:tcPr>
            <w:tcW w:w="1559"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10</w:t>
            </w:r>
          </w:p>
        </w:tc>
      </w:tr>
      <w:tr w:rsidR="000F0455" w:rsidRPr="000F0455" w:rsidTr="00290258">
        <w:trPr>
          <w:trHeight w:hRule="exact" w:val="338"/>
        </w:trPr>
        <w:tc>
          <w:tcPr>
            <w:tcW w:w="851"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2.3</w:t>
            </w:r>
          </w:p>
        </w:tc>
        <w:tc>
          <w:tcPr>
            <w:tcW w:w="10348" w:type="dxa"/>
            <w:gridSpan w:val="2"/>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0F0455">
              <w:rPr>
                <w:rFonts w:ascii="Times New Roman" w:eastAsia="Times New Roman" w:hAnsi="Times New Roman" w:cs="Times New Roman"/>
                <w:sz w:val="28"/>
                <w:szCs w:val="28"/>
                <w:lang w:eastAsia="ru-RU"/>
              </w:rPr>
              <w:t>Легкая атлетика</w:t>
            </w:r>
          </w:p>
        </w:tc>
        <w:tc>
          <w:tcPr>
            <w:tcW w:w="1559"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14</w:t>
            </w:r>
          </w:p>
        </w:tc>
        <w:tc>
          <w:tcPr>
            <w:tcW w:w="1559"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12</w:t>
            </w:r>
          </w:p>
        </w:tc>
      </w:tr>
      <w:tr w:rsidR="000F0455" w:rsidRPr="000F0455" w:rsidTr="00290258">
        <w:trPr>
          <w:trHeight w:hRule="exact" w:val="338"/>
        </w:trPr>
        <w:tc>
          <w:tcPr>
            <w:tcW w:w="851"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lastRenderedPageBreak/>
              <w:t>2.4</w:t>
            </w:r>
          </w:p>
        </w:tc>
        <w:tc>
          <w:tcPr>
            <w:tcW w:w="10348" w:type="dxa"/>
            <w:gridSpan w:val="2"/>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0F0455">
              <w:rPr>
                <w:rFonts w:ascii="Times New Roman" w:eastAsia="Times New Roman" w:hAnsi="Times New Roman" w:cs="Times New Roman"/>
                <w:sz w:val="28"/>
                <w:szCs w:val="28"/>
                <w:lang w:eastAsia="ru-RU"/>
              </w:rPr>
              <w:t>Лыжная подготовка</w:t>
            </w:r>
          </w:p>
        </w:tc>
        <w:tc>
          <w:tcPr>
            <w:tcW w:w="1559"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12</w:t>
            </w:r>
          </w:p>
        </w:tc>
        <w:tc>
          <w:tcPr>
            <w:tcW w:w="1559"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12</w:t>
            </w:r>
          </w:p>
        </w:tc>
      </w:tr>
      <w:tr w:rsidR="000F0455" w:rsidRPr="000F0455" w:rsidTr="00290258">
        <w:trPr>
          <w:trHeight w:hRule="exact" w:val="387"/>
        </w:trPr>
        <w:tc>
          <w:tcPr>
            <w:tcW w:w="851"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2.5</w:t>
            </w:r>
          </w:p>
        </w:tc>
        <w:tc>
          <w:tcPr>
            <w:tcW w:w="10348" w:type="dxa"/>
            <w:gridSpan w:val="2"/>
            <w:tcBorders>
              <w:top w:val="single" w:sz="6" w:space="0" w:color="auto"/>
              <w:left w:val="single" w:sz="6" w:space="0" w:color="auto"/>
              <w:bottom w:val="single" w:sz="6" w:space="0" w:color="auto"/>
              <w:right w:val="single" w:sz="6" w:space="0" w:color="auto"/>
            </w:tcBorders>
          </w:tcPr>
          <w:p w:rsidR="00864E4A" w:rsidRPr="000F0455" w:rsidRDefault="00864E4A" w:rsidP="00864E4A">
            <w:pPr>
              <w:widowControl w:val="0"/>
              <w:suppressAutoHyphens/>
              <w:autoSpaceDE w:val="0"/>
              <w:autoSpaceDN w:val="0"/>
              <w:adjustRightInd w:val="0"/>
              <w:spacing w:after="0" w:line="240" w:lineRule="auto"/>
              <w:jc w:val="both"/>
              <w:rPr>
                <w:rFonts w:ascii="Times New Roman" w:eastAsia="Calibri" w:hAnsi="Times New Roman" w:cs="Times New Roman"/>
                <w:sz w:val="28"/>
                <w:szCs w:val="28"/>
              </w:rPr>
            </w:pPr>
            <w:r w:rsidRPr="000F0455">
              <w:rPr>
                <w:rFonts w:ascii="Times New Roman" w:eastAsia="Calibri" w:hAnsi="Times New Roman" w:cs="Times New Roman"/>
                <w:sz w:val="28"/>
                <w:szCs w:val="28"/>
              </w:rPr>
              <w:t>Физическая культура и основы здорового образа жизни.</w:t>
            </w:r>
          </w:p>
        </w:tc>
        <w:tc>
          <w:tcPr>
            <w:tcW w:w="1559" w:type="dxa"/>
            <w:tcBorders>
              <w:top w:val="single" w:sz="6" w:space="0" w:color="auto"/>
              <w:left w:val="single" w:sz="6" w:space="0" w:color="auto"/>
              <w:bottom w:val="single" w:sz="6" w:space="0" w:color="auto"/>
              <w:right w:val="single" w:sz="6" w:space="0" w:color="auto"/>
            </w:tcBorders>
          </w:tcPr>
          <w:p w:rsidR="00864E4A" w:rsidRPr="000F0455" w:rsidRDefault="00242830" w:rsidP="00864E4A">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1</w:t>
            </w:r>
          </w:p>
        </w:tc>
        <w:tc>
          <w:tcPr>
            <w:tcW w:w="1559" w:type="dxa"/>
            <w:tcBorders>
              <w:top w:val="single" w:sz="6" w:space="0" w:color="auto"/>
              <w:left w:val="single" w:sz="6" w:space="0" w:color="auto"/>
              <w:bottom w:val="single" w:sz="6" w:space="0" w:color="auto"/>
              <w:right w:val="single" w:sz="6" w:space="0" w:color="auto"/>
            </w:tcBorders>
          </w:tcPr>
          <w:p w:rsidR="00864E4A" w:rsidRPr="000F0455" w:rsidRDefault="00242830" w:rsidP="00864E4A">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1</w:t>
            </w:r>
          </w:p>
        </w:tc>
      </w:tr>
      <w:tr w:rsidR="000F0455" w:rsidRPr="000F0455" w:rsidTr="00290258">
        <w:trPr>
          <w:trHeight w:hRule="exact" w:val="440"/>
        </w:trPr>
        <w:tc>
          <w:tcPr>
            <w:tcW w:w="851"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2.6</w:t>
            </w:r>
          </w:p>
        </w:tc>
        <w:tc>
          <w:tcPr>
            <w:tcW w:w="10348" w:type="dxa"/>
            <w:gridSpan w:val="2"/>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Спортивные игры (футбол, мини футбол)</w:t>
            </w:r>
          </w:p>
        </w:tc>
        <w:tc>
          <w:tcPr>
            <w:tcW w:w="1559"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2</w:t>
            </w:r>
          </w:p>
        </w:tc>
        <w:tc>
          <w:tcPr>
            <w:tcW w:w="1559"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2</w:t>
            </w:r>
          </w:p>
        </w:tc>
      </w:tr>
      <w:tr w:rsidR="000F0455" w:rsidRPr="000F0455" w:rsidTr="00290258">
        <w:trPr>
          <w:trHeight w:hRule="exact" w:val="413"/>
        </w:trPr>
        <w:tc>
          <w:tcPr>
            <w:tcW w:w="851"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2.7</w:t>
            </w:r>
          </w:p>
        </w:tc>
        <w:tc>
          <w:tcPr>
            <w:tcW w:w="10348" w:type="dxa"/>
            <w:gridSpan w:val="2"/>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Легкая атлетика (кроссовая подготовка, спортивная ходьба)</w:t>
            </w:r>
          </w:p>
        </w:tc>
        <w:tc>
          <w:tcPr>
            <w:tcW w:w="1559" w:type="dxa"/>
            <w:tcBorders>
              <w:top w:val="single" w:sz="6" w:space="0" w:color="auto"/>
              <w:left w:val="single" w:sz="6" w:space="0" w:color="auto"/>
              <w:bottom w:val="single" w:sz="6" w:space="0" w:color="auto"/>
              <w:right w:val="single" w:sz="6" w:space="0" w:color="auto"/>
            </w:tcBorders>
          </w:tcPr>
          <w:p w:rsidR="00864E4A" w:rsidRPr="000F0455" w:rsidRDefault="00242830" w:rsidP="00864E4A">
            <w:pPr>
              <w:autoSpaceDE w:val="0"/>
              <w:autoSpaceDN w:val="0"/>
              <w:adjustRightInd w:val="0"/>
              <w:spacing w:after="0" w:line="240" w:lineRule="auto"/>
              <w:jc w:val="center"/>
              <w:rPr>
                <w:rFonts w:ascii="Times New Roman" w:eastAsia="Times New Roman" w:hAnsi="Times New Roman" w:cs="Times New Roman"/>
                <w:bCs/>
                <w:iCs/>
                <w:sz w:val="28"/>
                <w:szCs w:val="28"/>
                <w:lang w:val="ba-RU" w:eastAsia="ru-RU"/>
              </w:rPr>
            </w:pPr>
            <w:r w:rsidRPr="000F0455">
              <w:rPr>
                <w:rFonts w:ascii="Times New Roman" w:eastAsia="Times New Roman" w:hAnsi="Times New Roman" w:cs="Times New Roman"/>
                <w:bCs/>
                <w:iCs/>
                <w:sz w:val="28"/>
                <w:szCs w:val="28"/>
                <w:lang w:val="ba-RU" w:eastAsia="ru-RU"/>
              </w:rPr>
              <w:t>2</w:t>
            </w:r>
          </w:p>
        </w:tc>
        <w:tc>
          <w:tcPr>
            <w:tcW w:w="1559" w:type="dxa"/>
            <w:tcBorders>
              <w:top w:val="single" w:sz="6" w:space="0" w:color="auto"/>
              <w:left w:val="single" w:sz="6" w:space="0" w:color="auto"/>
              <w:bottom w:val="single" w:sz="6" w:space="0" w:color="auto"/>
              <w:right w:val="single" w:sz="6" w:space="0" w:color="auto"/>
            </w:tcBorders>
          </w:tcPr>
          <w:p w:rsidR="00864E4A" w:rsidRPr="000F0455" w:rsidRDefault="00242830" w:rsidP="00864E4A">
            <w:pPr>
              <w:autoSpaceDE w:val="0"/>
              <w:autoSpaceDN w:val="0"/>
              <w:adjustRightInd w:val="0"/>
              <w:spacing w:after="0" w:line="240" w:lineRule="auto"/>
              <w:jc w:val="center"/>
              <w:rPr>
                <w:rFonts w:ascii="Times New Roman" w:eastAsia="Times New Roman" w:hAnsi="Times New Roman" w:cs="Times New Roman"/>
                <w:bCs/>
                <w:iCs/>
                <w:sz w:val="28"/>
                <w:szCs w:val="28"/>
                <w:lang w:val="ba-RU" w:eastAsia="ru-RU"/>
              </w:rPr>
            </w:pPr>
            <w:r w:rsidRPr="000F0455">
              <w:rPr>
                <w:rFonts w:ascii="Times New Roman" w:eastAsia="Times New Roman" w:hAnsi="Times New Roman" w:cs="Times New Roman"/>
                <w:bCs/>
                <w:iCs/>
                <w:sz w:val="28"/>
                <w:szCs w:val="28"/>
                <w:lang w:val="ba-RU" w:eastAsia="ru-RU"/>
              </w:rPr>
              <w:t>2</w:t>
            </w:r>
          </w:p>
        </w:tc>
      </w:tr>
      <w:tr w:rsidR="000F0455" w:rsidRPr="000F0455" w:rsidTr="00290258">
        <w:trPr>
          <w:trHeight w:hRule="exact" w:val="418"/>
        </w:trPr>
        <w:tc>
          <w:tcPr>
            <w:tcW w:w="851"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2.8</w:t>
            </w:r>
          </w:p>
        </w:tc>
        <w:tc>
          <w:tcPr>
            <w:tcW w:w="10348" w:type="dxa"/>
            <w:gridSpan w:val="2"/>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ОФП</w:t>
            </w:r>
            <w:r w:rsidRPr="000F0455">
              <w:rPr>
                <w:rFonts w:ascii="Times New Roman" w:eastAsia="Times New Roman" w:hAnsi="Times New Roman" w:cs="Times New Roman"/>
                <w:sz w:val="28"/>
                <w:szCs w:val="28"/>
                <w:lang w:eastAsia="ru-RU"/>
              </w:rPr>
              <w:t xml:space="preserve"> с элементами гимнастики (подготовка ГТО)</w:t>
            </w:r>
          </w:p>
        </w:tc>
        <w:tc>
          <w:tcPr>
            <w:tcW w:w="1559"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2</w:t>
            </w:r>
          </w:p>
        </w:tc>
        <w:tc>
          <w:tcPr>
            <w:tcW w:w="1559"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2</w:t>
            </w:r>
          </w:p>
        </w:tc>
      </w:tr>
      <w:tr w:rsidR="000F0455" w:rsidRPr="000F0455" w:rsidTr="00290258">
        <w:trPr>
          <w:trHeight w:hRule="exact" w:val="438"/>
        </w:trPr>
        <w:tc>
          <w:tcPr>
            <w:tcW w:w="851"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2.9</w:t>
            </w:r>
          </w:p>
        </w:tc>
        <w:tc>
          <w:tcPr>
            <w:tcW w:w="10348" w:type="dxa"/>
            <w:gridSpan w:val="2"/>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 xml:space="preserve">Национальные виды спорта (борьбы на поясах и элементы самообороны) </w:t>
            </w:r>
          </w:p>
        </w:tc>
        <w:tc>
          <w:tcPr>
            <w:tcW w:w="1559"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2</w:t>
            </w:r>
          </w:p>
        </w:tc>
        <w:tc>
          <w:tcPr>
            <w:tcW w:w="1559"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2</w:t>
            </w:r>
          </w:p>
        </w:tc>
      </w:tr>
      <w:tr w:rsidR="000F0455" w:rsidRPr="000F0455" w:rsidTr="00290258">
        <w:trPr>
          <w:trHeight w:hRule="exact" w:val="513"/>
        </w:trPr>
        <w:tc>
          <w:tcPr>
            <w:tcW w:w="851" w:type="dxa"/>
            <w:tcBorders>
              <w:top w:val="single" w:sz="6" w:space="0" w:color="auto"/>
              <w:left w:val="single" w:sz="6" w:space="0" w:color="auto"/>
              <w:bottom w:val="single" w:sz="6" w:space="0" w:color="auto"/>
              <w:right w:val="single" w:sz="6" w:space="0" w:color="auto"/>
            </w:tcBorders>
          </w:tcPr>
          <w:p w:rsidR="003F6643" w:rsidRPr="000F0455" w:rsidRDefault="003F6643" w:rsidP="00864E4A">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2.10</w:t>
            </w:r>
          </w:p>
        </w:tc>
        <w:tc>
          <w:tcPr>
            <w:tcW w:w="10348" w:type="dxa"/>
            <w:gridSpan w:val="2"/>
            <w:tcBorders>
              <w:top w:val="single" w:sz="6" w:space="0" w:color="auto"/>
              <w:left w:val="single" w:sz="6" w:space="0" w:color="auto"/>
              <w:bottom w:val="single" w:sz="6" w:space="0" w:color="auto"/>
              <w:right w:val="single" w:sz="6" w:space="0" w:color="auto"/>
            </w:tcBorders>
          </w:tcPr>
          <w:p w:rsidR="003F6643" w:rsidRPr="000F0455" w:rsidRDefault="003F6643" w:rsidP="00864E4A">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Основы туристской подготовки</w:t>
            </w:r>
          </w:p>
        </w:tc>
        <w:tc>
          <w:tcPr>
            <w:tcW w:w="1559" w:type="dxa"/>
            <w:tcBorders>
              <w:top w:val="single" w:sz="6" w:space="0" w:color="auto"/>
              <w:left w:val="single" w:sz="6" w:space="0" w:color="auto"/>
              <w:bottom w:val="single" w:sz="6" w:space="0" w:color="auto"/>
              <w:right w:val="single" w:sz="6" w:space="0" w:color="auto"/>
            </w:tcBorders>
          </w:tcPr>
          <w:p w:rsidR="003F6643" w:rsidRPr="000F0455" w:rsidRDefault="00E03998" w:rsidP="00864E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1</w:t>
            </w:r>
          </w:p>
        </w:tc>
        <w:tc>
          <w:tcPr>
            <w:tcW w:w="1559" w:type="dxa"/>
            <w:tcBorders>
              <w:top w:val="single" w:sz="6" w:space="0" w:color="auto"/>
              <w:left w:val="single" w:sz="6" w:space="0" w:color="auto"/>
              <w:bottom w:val="single" w:sz="6" w:space="0" w:color="auto"/>
              <w:right w:val="single" w:sz="6" w:space="0" w:color="auto"/>
            </w:tcBorders>
          </w:tcPr>
          <w:p w:rsidR="003F6643" w:rsidRPr="000F0455" w:rsidRDefault="00E03998" w:rsidP="00864E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1</w:t>
            </w:r>
          </w:p>
        </w:tc>
      </w:tr>
      <w:tr w:rsidR="000F0455" w:rsidRPr="000F0455" w:rsidTr="00290258">
        <w:trPr>
          <w:trHeight w:hRule="exact" w:val="371"/>
        </w:trPr>
        <w:tc>
          <w:tcPr>
            <w:tcW w:w="851" w:type="dxa"/>
            <w:tcBorders>
              <w:top w:val="single" w:sz="6" w:space="0" w:color="auto"/>
              <w:left w:val="single" w:sz="6" w:space="0" w:color="auto"/>
              <w:bottom w:val="single" w:sz="6" w:space="0" w:color="auto"/>
              <w:right w:val="single" w:sz="4" w:space="0" w:color="auto"/>
            </w:tcBorders>
          </w:tcPr>
          <w:p w:rsidR="003F6643" w:rsidRPr="000F0455" w:rsidRDefault="003F6643" w:rsidP="003F6643">
            <w:pPr>
              <w:autoSpaceDE w:val="0"/>
              <w:autoSpaceDN w:val="0"/>
              <w:adjustRightInd w:val="0"/>
              <w:spacing w:after="0" w:line="240" w:lineRule="auto"/>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3</w:t>
            </w:r>
          </w:p>
        </w:tc>
        <w:tc>
          <w:tcPr>
            <w:tcW w:w="13466" w:type="dxa"/>
            <w:gridSpan w:val="4"/>
            <w:tcBorders>
              <w:top w:val="single" w:sz="6" w:space="0" w:color="auto"/>
              <w:left w:val="single" w:sz="4" w:space="0" w:color="auto"/>
              <w:bottom w:val="single" w:sz="6" w:space="0" w:color="auto"/>
              <w:right w:val="single" w:sz="6" w:space="0" w:color="auto"/>
            </w:tcBorders>
          </w:tcPr>
          <w:p w:rsidR="003F6643" w:rsidRPr="000F0455" w:rsidRDefault="003F6643" w:rsidP="00864E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0455">
              <w:rPr>
                <w:rFonts w:ascii="Times New Roman" w:eastAsia="Times New Roman" w:hAnsi="Times New Roman" w:cs="Times New Roman"/>
                <w:bCs/>
                <w:iCs/>
                <w:sz w:val="28"/>
                <w:szCs w:val="28"/>
                <w:lang w:eastAsia="ru-RU"/>
              </w:rPr>
              <w:t>Прикладная физическая подготовка</w:t>
            </w:r>
          </w:p>
        </w:tc>
      </w:tr>
      <w:tr w:rsidR="000F0455" w:rsidRPr="000F0455" w:rsidTr="00290258">
        <w:trPr>
          <w:trHeight w:hRule="exact" w:val="386"/>
        </w:trPr>
        <w:tc>
          <w:tcPr>
            <w:tcW w:w="851" w:type="dxa"/>
            <w:tcBorders>
              <w:top w:val="single" w:sz="6" w:space="0" w:color="auto"/>
              <w:left w:val="single" w:sz="6" w:space="0" w:color="auto"/>
              <w:bottom w:val="single" w:sz="4" w:space="0" w:color="auto"/>
              <w:right w:val="single" w:sz="4" w:space="0" w:color="auto"/>
            </w:tcBorders>
          </w:tcPr>
          <w:p w:rsidR="00864E4A" w:rsidRPr="000F0455" w:rsidRDefault="003F6643" w:rsidP="00864E4A">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3.1</w:t>
            </w:r>
          </w:p>
        </w:tc>
        <w:tc>
          <w:tcPr>
            <w:tcW w:w="10348" w:type="dxa"/>
            <w:gridSpan w:val="2"/>
            <w:tcBorders>
              <w:top w:val="single" w:sz="6" w:space="0" w:color="auto"/>
              <w:left w:val="single" w:sz="4" w:space="0" w:color="auto"/>
              <w:bottom w:val="single" w:sz="4" w:space="0" w:color="auto"/>
              <w:right w:val="single" w:sz="6" w:space="0" w:color="auto"/>
            </w:tcBorders>
          </w:tcPr>
          <w:p w:rsidR="00864E4A" w:rsidRPr="000F0455" w:rsidRDefault="00242830" w:rsidP="00864E4A">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Полоса препятствий</w:t>
            </w:r>
          </w:p>
        </w:tc>
        <w:tc>
          <w:tcPr>
            <w:tcW w:w="1559" w:type="dxa"/>
            <w:tcBorders>
              <w:top w:val="single" w:sz="6" w:space="0" w:color="auto"/>
              <w:left w:val="single" w:sz="6" w:space="0" w:color="auto"/>
              <w:bottom w:val="single" w:sz="4" w:space="0" w:color="auto"/>
              <w:right w:val="single" w:sz="6" w:space="0" w:color="auto"/>
            </w:tcBorders>
          </w:tcPr>
          <w:p w:rsidR="00864E4A" w:rsidRPr="000F0455" w:rsidRDefault="00242830" w:rsidP="00864E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1</w:t>
            </w:r>
          </w:p>
        </w:tc>
        <w:tc>
          <w:tcPr>
            <w:tcW w:w="1559" w:type="dxa"/>
            <w:tcBorders>
              <w:top w:val="single" w:sz="6" w:space="0" w:color="auto"/>
              <w:left w:val="single" w:sz="6" w:space="0" w:color="auto"/>
              <w:bottom w:val="single" w:sz="4" w:space="0" w:color="auto"/>
              <w:right w:val="single" w:sz="6" w:space="0" w:color="auto"/>
            </w:tcBorders>
          </w:tcPr>
          <w:p w:rsidR="00864E4A" w:rsidRPr="000F0455" w:rsidRDefault="00242830" w:rsidP="00864E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1</w:t>
            </w:r>
          </w:p>
        </w:tc>
      </w:tr>
      <w:tr w:rsidR="000F0455" w:rsidRPr="000F0455" w:rsidTr="00290258">
        <w:trPr>
          <w:trHeight w:hRule="exact" w:val="386"/>
        </w:trPr>
        <w:tc>
          <w:tcPr>
            <w:tcW w:w="851" w:type="dxa"/>
            <w:tcBorders>
              <w:top w:val="single" w:sz="6" w:space="0" w:color="auto"/>
              <w:left w:val="single" w:sz="6" w:space="0" w:color="auto"/>
              <w:bottom w:val="single" w:sz="4" w:space="0" w:color="auto"/>
              <w:right w:val="single" w:sz="4" w:space="0" w:color="auto"/>
            </w:tcBorders>
          </w:tcPr>
          <w:p w:rsidR="00242830" w:rsidRPr="000F0455" w:rsidRDefault="00242830" w:rsidP="00242830">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3.2</w:t>
            </w:r>
          </w:p>
        </w:tc>
        <w:tc>
          <w:tcPr>
            <w:tcW w:w="10348" w:type="dxa"/>
            <w:gridSpan w:val="2"/>
            <w:tcBorders>
              <w:top w:val="single" w:sz="6" w:space="0" w:color="auto"/>
              <w:left w:val="single" w:sz="4" w:space="0" w:color="auto"/>
              <w:bottom w:val="single" w:sz="4" w:space="0" w:color="auto"/>
              <w:right w:val="single" w:sz="6" w:space="0" w:color="auto"/>
            </w:tcBorders>
          </w:tcPr>
          <w:p w:rsidR="00242830" w:rsidRPr="000F0455" w:rsidRDefault="00242830" w:rsidP="00242830">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Кросс по пересеченной местности   с элементами спортивного ориентирования.</w:t>
            </w:r>
          </w:p>
        </w:tc>
        <w:tc>
          <w:tcPr>
            <w:tcW w:w="1559" w:type="dxa"/>
            <w:tcBorders>
              <w:top w:val="single" w:sz="6" w:space="0" w:color="auto"/>
              <w:left w:val="single" w:sz="6" w:space="0" w:color="auto"/>
              <w:bottom w:val="single" w:sz="4" w:space="0" w:color="auto"/>
              <w:right w:val="single" w:sz="6" w:space="0" w:color="auto"/>
            </w:tcBorders>
          </w:tcPr>
          <w:p w:rsidR="00242830" w:rsidRPr="000F0455" w:rsidRDefault="00242830" w:rsidP="0024283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1</w:t>
            </w:r>
          </w:p>
        </w:tc>
        <w:tc>
          <w:tcPr>
            <w:tcW w:w="1559" w:type="dxa"/>
            <w:tcBorders>
              <w:top w:val="single" w:sz="6" w:space="0" w:color="auto"/>
              <w:left w:val="single" w:sz="6" w:space="0" w:color="auto"/>
              <w:bottom w:val="single" w:sz="4" w:space="0" w:color="auto"/>
              <w:right w:val="single" w:sz="6" w:space="0" w:color="auto"/>
            </w:tcBorders>
          </w:tcPr>
          <w:p w:rsidR="00242830" w:rsidRPr="000F0455" w:rsidRDefault="00242830" w:rsidP="0024283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1</w:t>
            </w:r>
          </w:p>
        </w:tc>
      </w:tr>
      <w:tr w:rsidR="000F0455" w:rsidRPr="000F0455" w:rsidTr="00290258">
        <w:trPr>
          <w:trHeight w:hRule="exact" w:val="386"/>
        </w:trPr>
        <w:tc>
          <w:tcPr>
            <w:tcW w:w="851" w:type="dxa"/>
            <w:tcBorders>
              <w:top w:val="single" w:sz="6" w:space="0" w:color="auto"/>
              <w:left w:val="single" w:sz="6" w:space="0" w:color="auto"/>
              <w:bottom w:val="single" w:sz="4" w:space="0" w:color="auto"/>
              <w:right w:val="single" w:sz="4" w:space="0" w:color="auto"/>
            </w:tcBorders>
          </w:tcPr>
          <w:p w:rsidR="00242830" w:rsidRPr="000F0455" w:rsidRDefault="00242830" w:rsidP="00242830">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3.3</w:t>
            </w:r>
          </w:p>
        </w:tc>
        <w:tc>
          <w:tcPr>
            <w:tcW w:w="10348" w:type="dxa"/>
            <w:gridSpan w:val="2"/>
            <w:tcBorders>
              <w:top w:val="single" w:sz="6" w:space="0" w:color="auto"/>
              <w:left w:val="single" w:sz="4" w:space="0" w:color="auto"/>
              <w:bottom w:val="single" w:sz="4" w:space="0" w:color="auto"/>
              <w:right w:val="single" w:sz="6" w:space="0" w:color="auto"/>
            </w:tcBorders>
          </w:tcPr>
          <w:p w:rsidR="00242830" w:rsidRPr="000F0455" w:rsidRDefault="00242830" w:rsidP="00242830">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Прикладное плавание</w:t>
            </w:r>
          </w:p>
        </w:tc>
        <w:tc>
          <w:tcPr>
            <w:tcW w:w="1559" w:type="dxa"/>
            <w:tcBorders>
              <w:top w:val="single" w:sz="6" w:space="0" w:color="auto"/>
              <w:left w:val="single" w:sz="6" w:space="0" w:color="auto"/>
              <w:bottom w:val="single" w:sz="4" w:space="0" w:color="auto"/>
              <w:right w:val="single" w:sz="6" w:space="0" w:color="auto"/>
            </w:tcBorders>
          </w:tcPr>
          <w:p w:rsidR="00242830" w:rsidRPr="000F0455" w:rsidRDefault="00242830" w:rsidP="0024283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2</w:t>
            </w:r>
          </w:p>
        </w:tc>
        <w:tc>
          <w:tcPr>
            <w:tcW w:w="1559" w:type="dxa"/>
            <w:tcBorders>
              <w:top w:val="single" w:sz="6" w:space="0" w:color="auto"/>
              <w:left w:val="single" w:sz="6" w:space="0" w:color="auto"/>
              <w:bottom w:val="single" w:sz="4" w:space="0" w:color="auto"/>
              <w:right w:val="single" w:sz="6" w:space="0" w:color="auto"/>
            </w:tcBorders>
          </w:tcPr>
          <w:p w:rsidR="00242830" w:rsidRPr="000F0455" w:rsidRDefault="00242830" w:rsidP="0024283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2</w:t>
            </w:r>
          </w:p>
        </w:tc>
      </w:tr>
      <w:tr w:rsidR="000F0455" w:rsidRPr="000F0455" w:rsidTr="00290258">
        <w:trPr>
          <w:trHeight w:hRule="exact" w:val="422"/>
        </w:trPr>
        <w:tc>
          <w:tcPr>
            <w:tcW w:w="851" w:type="dxa"/>
            <w:tcBorders>
              <w:top w:val="single" w:sz="4" w:space="0" w:color="auto"/>
              <w:left w:val="single" w:sz="6" w:space="0" w:color="auto"/>
              <w:bottom w:val="single" w:sz="6" w:space="0" w:color="auto"/>
              <w:right w:val="single" w:sz="6" w:space="0" w:color="auto"/>
            </w:tcBorders>
          </w:tcPr>
          <w:p w:rsidR="00242830" w:rsidRPr="000F0455" w:rsidRDefault="00242830" w:rsidP="00242830">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p>
        </w:tc>
        <w:tc>
          <w:tcPr>
            <w:tcW w:w="10348" w:type="dxa"/>
            <w:gridSpan w:val="2"/>
            <w:tcBorders>
              <w:top w:val="single" w:sz="4" w:space="0" w:color="auto"/>
              <w:left w:val="single" w:sz="6" w:space="0" w:color="auto"/>
              <w:bottom w:val="single" w:sz="6" w:space="0" w:color="auto"/>
              <w:right w:val="single" w:sz="6" w:space="0" w:color="auto"/>
            </w:tcBorders>
          </w:tcPr>
          <w:p w:rsidR="00242830" w:rsidRPr="000F0455" w:rsidRDefault="00242830" w:rsidP="00242830">
            <w:pPr>
              <w:autoSpaceDE w:val="0"/>
              <w:autoSpaceDN w:val="0"/>
              <w:adjustRightInd w:val="0"/>
              <w:spacing w:after="0" w:line="240" w:lineRule="auto"/>
              <w:jc w:val="both"/>
              <w:rPr>
                <w:rFonts w:ascii="Times New Roman" w:eastAsia="Times New Roman" w:hAnsi="Times New Roman" w:cs="Times New Roman"/>
                <w:bCs/>
                <w:iCs/>
                <w:sz w:val="28"/>
                <w:szCs w:val="28"/>
                <w:lang w:val="en-US" w:eastAsia="ru-RU"/>
              </w:rPr>
            </w:pPr>
            <w:r w:rsidRPr="000F0455">
              <w:rPr>
                <w:rFonts w:ascii="Times New Roman" w:eastAsia="Times New Roman" w:hAnsi="Times New Roman" w:cs="Times New Roman"/>
                <w:bCs/>
                <w:iCs/>
                <w:sz w:val="28"/>
                <w:szCs w:val="28"/>
                <w:lang w:eastAsia="ru-RU"/>
              </w:rPr>
              <w:t>ИТОГО:</w:t>
            </w:r>
          </w:p>
        </w:tc>
        <w:tc>
          <w:tcPr>
            <w:tcW w:w="1559" w:type="dxa"/>
            <w:tcBorders>
              <w:top w:val="single" w:sz="4" w:space="0" w:color="auto"/>
              <w:left w:val="single" w:sz="6" w:space="0" w:color="auto"/>
              <w:bottom w:val="single" w:sz="6" w:space="0" w:color="auto"/>
              <w:right w:val="single" w:sz="6" w:space="0" w:color="auto"/>
            </w:tcBorders>
          </w:tcPr>
          <w:p w:rsidR="00242830" w:rsidRPr="000F0455" w:rsidRDefault="00242830" w:rsidP="0024283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70</w:t>
            </w:r>
          </w:p>
        </w:tc>
        <w:tc>
          <w:tcPr>
            <w:tcW w:w="1559" w:type="dxa"/>
            <w:tcBorders>
              <w:top w:val="single" w:sz="4" w:space="0" w:color="auto"/>
              <w:left w:val="single" w:sz="6" w:space="0" w:color="auto"/>
              <w:bottom w:val="single" w:sz="6" w:space="0" w:color="auto"/>
              <w:right w:val="single" w:sz="6" w:space="0" w:color="auto"/>
            </w:tcBorders>
          </w:tcPr>
          <w:p w:rsidR="00242830" w:rsidRPr="000F0455" w:rsidRDefault="00242830" w:rsidP="0024283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68</w:t>
            </w:r>
          </w:p>
        </w:tc>
      </w:tr>
    </w:tbl>
    <w:p w:rsidR="00F458D6" w:rsidRPr="000F0455" w:rsidRDefault="00F458D6" w:rsidP="00F458D6">
      <w:pPr>
        <w:tabs>
          <w:tab w:val="left" w:pos="3107"/>
        </w:tabs>
        <w:rPr>
          <w:rFonts w:ascii="Times New Roman" w:hAnsi="Times New Roman" w:cs="Times New Roman"/>
          <w:sz w:val="28"/>
          <w:szCs w:val="28"/>
        </w:rPr>
      </w:pPr>
    </w:p>
    <w:p w:rsidR="00F458D6" w:rsidRPr="000F0455" w:rsidRDefault="00F458D6" w:rsidP="00F458D6">
      <w:pPr>
        <w:pStyle w:val="a5"/>
        <w:tabs>
          <w:tab w:val="left" w:pos="426"/>
        </w:tabs>
        <w:ind w:left="0"/>
        <w:jc w:val="center"/>
        <w:rPr>
          <w:rFonts w:ascii="Times New Roman" w:hAnsi="Times New Roman"/>
          <w:b/>
          <w:sz w:val="28"/>
          <w:szCs w:val="28"/>
        </w:rPr>
      </w:pPr>
      <w:r w:rsidRPr="000F0455">
        <w:rPr>
          <w:rFonts w:ascii="Times New Roman" w:hAnsi="Times New Roman"/>
          <w:b/>
          <w:sz w:val="28"/>
          <w:szCs w:val="28"/>
        </w:rPr>
        <w:t>ПРИЛОЖЕНИЯ К РАБОЧЕЙ ПРОГРАММЕ УЧЕБНОГО ПРЕДМЕТА «ФИЗИЧЕСКАЯ КУЛЬТУРА»</w:t>
      </w:r>
    </w:p>
    <w:p w:rsidR="00F458D6" w:rsidRPr="000F0455" w:rsidRDefault="00F458D6" w:rsidP="00F458D6">
      <w:pPr>
        <w:contextualSpacing/>
        <w:jc w:val="center"/>
        <w:rPr>
          <w:rFonts w:ascii="Times New Roman" w:hAnsi="Times New Roman" w:cs="Times New Roman"/>
          <w:b/>
          <w:sz w:val="28"/>
          <w:szCs w:val="28"/>
        </w:rPr>
      </w:pPr>
      <w:r w:rsidRPr="000F0455">
        <w:rPr>
          <w:rFonts w:ascii="Times New Roman" w:hAnsi="Times New Roman" w:cs="Times New Roman"/>
          <w:b/>
          <w:sz w:val="28"/>
          <w:szCs w:val="28"/>
        </w:rPr>
        <w:t>10-11 класс</w:t>
      </w:r>
    </w:p>
    <w:p w:rsidR="00F458D6" w:rsidRPr="000F0455" w:rsidRDefault="00F458D6" w:rsidP="00F458D6">
      <w:pPr>
        <w:contextualSpacing/>
        <w:jc w:val="center"/>
        <w:rPr>
          <w:rFonts w:ascii="Times New Roman" w:hAnsi="Times New Roman" w:cs="Times New Roman"/>
          <w:sz w:val="28"/>
          <w:szCs w:val="28"/>
        </w:rPr>
      </w:pPr>
      <w:r w:rsidRPr="000F0455">
        <w:rPr>
          <w:rFonts w:ascii="Times New Roman" w:hAnsi="Times New Roman" w:cs="Times New Roman"/>
          <w:sz w:val="28"/>
          <w:szCs w:val="28"/>
        </w:rPr>
        <w:t>Контрольное упражнение</w:t>
      </w:r>
    </w:p>
    <w:tbl>
      <w:tblPr>
        <w:tblStyle w:val="ac"/>
        <w:tblW w:w="5000" w:type="pct"/>
        <w:tblLayout w:type="fixed"/>
        <w:tblLook w:val="04A0" w:firstRow="1" w:lastRow="0" w:firstColumn="1" w:lastColumn="0" w:noHBand="0" w:noVBand="1"/>
      </w:tblPr>
      <w:tblGrid>
        <w:gridCol w:w="2537"/>
        <w:gridCol w:w="2004"/>
        <w:gridCol w:w="2004"/>
        <w:gridCol w:w="2003"/>
        <w:gridCol w:w="2003"/>
        <w:gridCol w:w="2003"/>
        <w:gridCol w:w="2006"/>
      </w:tblGrid>
      <w:tr w:rsidR="000F0455" w:rsidRPr="000F0455" w:rsidTr="00FD2938">
        <w:tc>
          <w:tcPr>
            <w:tcW w:w="871" w:type="pct"/>
            <w:vMerge w:val="restart"/>
          </w:tcPr>
          <w:p w:rsidR="00F458D6" w:rsidRPr="000F0455" w:rsidRDefault="00F458D6" w:rsidP="00FD2938">
            <w:pPr>
              <w:contextualSpacing/>
              <w:jc w:val="center"/>
              <w:rPr>
                <w:sz w:val="28"/>
                <w:szCs w:val="28"/>
              </w:rPr>
            </w:pPr>
            <w:r w:rsidRPr="000F0455">
              <w:rPr>
                <w:sz w:val="28"/>
                <w:szCs w:val="28"/>
              </w:rPr>
              <w:t>Упражнения</w:t>
            </w:r>
          </w:p>
        </w:tc>
        <w:tc>
          <w:tcPr>
            <w:tcW w:w="2064" w:type="pct"/>
            <w:gridSpan w:val="3"/>
          </w:tcPr>
          <w:p w:rsidR="00F458D6" w:rsidRPr="000F0455" w:rsidRDefault="00F458D6" w:rsidP="00FD2938">
            <w:pPr>
              <w:contextualSpacing/>
              <w:jc w:val="center"/>
              <w:rPr>
                <w:sz w:val="28"/>
                <w:szCs w:val="28"/>
              </w:rPr>
            </w:pPr>
            <w:r w:rsidRPr="000F0455">
              <w:rPr>
                <w:sz w:val="28"/>
                <w:szCs w:val="28"/>
              </w:rPr>
              <w:t>Девочки</w:t>
            </w:r>
          </w:p>
        </w:tc>
        <w:tc>
          <w:tcPr>
            <w:tcW w:w="2065" w:type="pct"/>
            <w:gridSpan w:val="3"/>
          </w:tcPr>
          <w:p w:rsidR="00F458D6" w:rsidRPr="000F0455" w:rsidRDefault="00F458D6" w:rsidP="00FD2938">
            <w:pPr>
              <w:contextualSpacing/>
              <w:jc w:val="center"/>
              <w:rPr>
                <w:sz w:val="28"/>
                <w:szCs w:val="28"/>
              </w:rPr>
            </w:pPr>
            <w:r w:rsidRPr="000F0455">
              <w:rPr>
                <w:sz w:val="28"/>
                <w:szCs w:val="28"/>
              </w:rPr>
              <w:t>Мальчики</w:t>
            </w:r>
          </w:p>
        </w:tc>
      </w:tr>
      <w:tr w:rsidR="000F0455" w:rsidRPr="000F0455" w:rsidTr="00FD2938">
        <w:tc>
          <w:tcPr>
            <w:tcW w:w="871" w:type="pct"/>
            <w:vMerge/>
          </w:tcPr>
          <w:p w:rsidR="00F458D6" w:rsidRPr="000F0455" w:rsidRDefault="00F458D6" w:rsidP="00FD2938">
            <w:pPr>
              <w:contextualSpacing/>
              <w:jc w:val="center"/>
              <w:rPr>
                <w:sz w:val="28"/>
                <w:szCs w:val="28"/>
              </w:rPr>
            </w:pPr>
          </w:p>
        </w:tc>
        <w:tc>
          <w:tcPr>
            <w:tcW w:w="688" w:type="pct"/>
          </w:tcPr>
          <w:p w:rsidR="00F458D6" w:rsidRPr="000F0455" w:rsidRDefault="00F458D6" w:rsidP="00FD2938">
            <w:pPr>
              <w:contextualSpacing/>
              <w:jc w:val="center"/>
              <w:rPr>
                <w:sz w:val="28"/>
                <w:szCs w:val="28"/>
              </w:rPr>
            </w:pPr>
            <w:r w:rsidRPr="000F0455">
              <w:rPr>
                <w:sz w:val="28"/>
                <w:szCs w:val="28"/>
              </w:rPr>
              <w:t>Отлично</w:t>
            </w:r>
          </w:p>
        </w:tc>
        <w:tc>
          <w:tcPr>
            <w:tcW w:w="688" w:type="pct"/>
          </w:tcPr>
          <w:p w:rsidR="00F458D6" w:rsidRPr="000F0455" w:rsidRDefault="00F458D6" w:rsidP="00FD2938">
            <w:pPr>
              <w:contextualSpacing/>
              <w:jc w:val="center"/>
              <w:rPr>
                <w:sz w:val="28"/>
                <w:szCs w:val="28"/>
              </w:rPr>
            </w:pPr>
            <w:r w:rsidRPr="000F0455">
              <w:rPr>
                <w:sz w:val="28"/>
                <w:szCs w:val="28"/>
              </w:rPr>
              <w:t>Хорошо</w:t>
            </w:r>
          </w:p>
        </w:tc>
        <w:tc>
          <w:tcPr>
            <w:tcW w:w="688" w:type="pct"/>
          </w:tcPr>
          <w:p w:rsidR="00F458D6" w:rsidRPr="000F0455" w:rsidRDefault="00F458D6" w:rsidP="00FD2938">
            <w:pPr>
              <w:contextualSpacing/>
              <w:jc w:val="center"/>
              <w:rPr>
                <w:sz w:val="28"/>
                <w:szCs w:val="28"/>
              </w:rPr>
            </w:pPr>
            <w:proofErr w:type="spellStart"/>
            <w:r w:rsidRPr="000F0455">
              <w:rPr>
                <w:sz w:val="28"/>
                <w:szCs w:val="28"/>
              </w:rPr>
              <w:t>Удовлетв</w:t>
            </w:r>
            <w:proofErr w:type="spellEnd"/>
            <w:r w:rsidRPr="000F0455">
              <w:rPr>
                <w:sz w:val="28"/>
                <w:szCs w:val="28"/>
              </w:rPr>
              <w:t>.</w:t>
            </w:r>
          </w:p>
        </w:tc>
        <w:tc>
          <w:tcPr>
            <w:tcW w:w="688" w:type="pct"/>
          </w:tcPr>
          <w:p w:rsidR="00F458D6" w:rsidRPr="000F0455" w:rsidRDefault="00F458D6" w:rsidP="00FD2938">
            <w:pPr>
              <w:contextualSpacing/>
              <w:jc w:val="center"/>
              <w:rPr>
                <w:sz w:val="28"/>
                <w:szCs w:val="28"/>
              </w:rPr>
            </w:pPr>
            <w:r w:rsidRPr="000F0455">
              <w:rPr>
                <w:sz w:val="28"/>
                <w:szCs w:val="28"/>
              </w:rPr>
              <w:t>Отлично</w:t>
            </w:r>
          </w:p>
        </w:tc>
        <w:tc>
          <w:tcPr>
            <w:tcW w:w="688" w:type="pct"/>
          </w:tcPr>
          <w:p w:rsidR="00F458D6" w:rsidRPr="000F0455" w:rsidRDefault="00F458D6" w:rsidP="00FD2938">
            <w:pPr>
              <w:contextualSpacing/>
              <w:jc w:val="center"/>
              <w:rPr>
                <w:sz w:val="28"/>
                <w:szCs w:val="28"/>
              </w:rPr>
            </w:pPr>
            <w:r w:rsidRPr="000F0455">
              <w:rPr>
                <w:sz w:val="28"/>
                <w:szCs w:val="28"/>
              </w:rPr>
              <w:t>Хорошо</w:t>
            </w:r>
          </w:p>
        </w:tc>
        <w:tc>
          <w:tcPr>
            <w:tcW w:w="689" w:type="pct"/>
          </w:tcPr>
          <w:p w:rsidR="00F458D6" w:rsidRPr="000F0455" w:rsidRDefault="00F458D6" w:rsidP="00FD2938">
            <w:pPr>
              <w:contextualSpacing/>
              <w:jc w:val="center"/>
              <w:rPr>
                <w:sz w:val="28"/>
                <w:szCs w:val="28"/>
              </w:rPr>
            </w:pPr>
            <w:proofErr w:type="spellStart"/>
            <w:r w:rsidRPr="000F0455">
              <w:rPr>
                <w:sz w:val="28"/>
                <w:szCs w:val="28"/>
              </w:rPr>
              <w:t>Удовлетв</w:t>
            </w:r>
            <w:proofErr w:type="spellEnd"/>
            <w:r w:rsidRPr="000F0455">
              <w:rPr>
                <w:sz w:val="28"/>
                <w:szCs w:val="28"/>
              </w:rPr>
              <w:t>.</w:t>
            </w:r>
          </w:p>
        </w:tc>
      </w:tr>
      <w:tr w:rsidR="000F0455" w:rsidRPr="000F0455" w:rsidTr="00FD2938">
        <w:tc>
          <w:tcPr>
            <w:tcW w:w="871" w:type="pct"/>
          </w:tcPr>
          <w:p w:rsidR="00F458D6" w:rsidRPr="000F0455" w:rsidRDefault="00F458D6" w:rsidP="00FD2938">
            <w:pPr>
              <w:contextualSpacing/>
              <w:jc w:val="both"/>
              <w:rPr>
                <w:sz w:val="28"/>
                <w:szCs w:val="28"/>
              </w:rPr>
            </w:pPr>
            <w:r w:rsidRPr="000F0455">
              <w:rPr>
                <w:sz w:val="28"/>
                <w:szCs w:val="28"/>
              </w:rPr>
              <w:t>Бег 60м, с</w:t>
            </w:r>
          </w:p>
          <w:p w:rsidR="00F458D6" w:rsidRPr="000F0455" w:rsidRDefault="00F458D6" w:rsidP="00FD2938">
            <w:pPr>
              <w:contextualSpacing/>
              <w:jc w:val="both"/>
              <w:rPr>
                <w:sz w:val="28"/>
                <w:szCs w:val="28"/>
              </w:rPr>
            </w:pPr>
          </w:p>
        </w:tc>
        <w:tc>
          <w:tcPr>
            <w:tcW w:w="688" w:type="pct"/>
          </w:tcPr>
          <w:p w:rsidR="00F458D6" w:rsidRPr="000F0455" w:rsidRDefault="00F458D6" w:rsidP="00FD2938">
            <w:pPr>
              <w:contextualSpacing/>
              <w:jc w:val="center"/>
              <w:rPr>
                <w:sz w:val="28"/>
                <w:szCs w:val="28"/>
              </w:rPr>
            </w:pPr>
            <w:r w:rsidRPr="000F0455">
              <w:rPr>
                <w:sz w:val="28"/>
                <w:szCs w:val="28"/>
              </w:rPr>
              <w:t>9,3 и меньше</w:t>
            </w:r>
          </w:p>
        </w:tc>
        <w:tc>
          <w:tcPr>
            <w:tcW w:w="688" w:type="pct"/>
          </w:tcPr>
          <w:p w:rsidR="00F458D6" w:rsidRPr="000F0455" w:rsidRDefault="00F458D6" w:rsidP="00FD2938">
            <w:pPr>
              <w:contextualSpacing/>
              <w:jc w:val="center"/>
              <w:rPr>
                <w:sz w:val="28"/>
                <w:szCs w:val="28"/>
              </w:rPr>
            </w:pPr>
            <w:r w:rsidRPr="000F0455">
              <w:rPr>
                <w:sz w:val="28"/>
                <w:szCs w:val="28"/>
              </w:rPr>
              <w:t>9,4-10,1</w:t>
            </w:r>
          </w:p>
          <w:p w:rsidR="00F458D6" w:rsidRPr="000F0455" w:rsidRDefault="00F458D6" w:rsidP="00FD2938">
            <w:pPr>
              <w:rPr>
                <w:sz w:val="28"/>
                <w:szCs w:val="28"/>
              </w:rPr>
            </w:pPr>
          </w:p>
        </w:tc>
        <w:tc>
          <w:tcPr>
            <w:tcW w:w="688" w:type="pct"/>
          </w:tcPr>
          <w:p w:rsidR="00F458D6" w:rsidRPr="000F0455" w:rsidRDefault="00F458D6" w:rsidP="00FD2938">
            <w:pPr>
              <w:contextualSpacing/>
              <w:jc w:val="center"/>
              <w:rPr>
                <w:sz w:val="28"/>
                <w:szCs w:val="28"/>
              </w:rPr>
            </w:pPr>
            <w:r w:rsidRPr="000F0455">
              <w:rPr>
                <w:sz w:val="28"/>
                <w:szCs w:val="28"/>
              </w:rPr>
              <w:t>10,2 и больше</w:t>
            </w:r>
          </w:p>
          <w:p w:rsidR="00F458D6" w:rsidRPr="000F0455" w:rsidRDefault="00F458D6" w:rsidP="00FD2938">
            <w:pPr>
              <w:rPr>
                <w:sz w:val="28"/>
                <w:szCs w:val="28"/>
              </w:rPr>
            </w:pPr>
          </w:p>
        </w:tc>
        <w:tc>
          <w:tcPr>
            <w:tcW w:w="688" w:type="pct"/>
          </w:tcPr>
          <w:p w:rsidR="00F458D6" w:rsidRPr="000F0455" w:rsidRDefault="00F458D6" w:rsidP="00FD2938">
            <w:pPr>
              <w:contextualSpacing/>
              <w:jc w:val="center"/>
              <w:rPr>
                <w:sz w:val="28"/>
                <w:szCs w:val="28"/>
              </w:rPr>
            </w:pPr>
            <w:r w:rsidRPr="000F0455">
              <w:rPr>
                <w:sz w:val="28"/>
                <w:szCs w:val="28"/>
              </w:rPr>
              <w:t>8,5 и меньше</w:t>
            </w:r>
          </w:p>
        </w:tc>
        <w:tc>
          <w:tcPr>
            <w:tcW w:w="688" w:type="pct"/>
          </w:tcPr>
          <w:p w:rsidR="00F458D6" w:rsidRPr="000F0455" w:rsidRDefault="00F458D6" w:rsidP="00FD2938">
            <w:pPr>
              <w:contextualSpacing/>
              <w:jc w:val="center"/>
              <w:rPr>
                <w:sz w:val="28"/>
                <w:szCs w:val="28"/>
              </w:rPr>
            </w:pPr>
            <w:r w:rsidRPr="000F0455">
              <w:rPr>
                <w:sz w:val="28"/>
                <w:szCs w:val="28"/>
              </w:rPr>
              <w:t>8,6-9,7</w:t>
            </w:r>
          </w:p>
        </w:tc>
        <w:tc>
          <w:tcPr>
            <w:tcW w:w="689" w:type="pct"/>
          </w:tcPr>
          <w:p w:rsidR="00F458D6" w:rsidRPr="000F0455" w:rsidRDefault="00F458D6" w:rsidP="00FD2938">
            <w:pPr>
              <w:contextualSpacing/>
              <w:jc w:val="center"/>
              <w:rPr>
                <w:sz w:val="28"/>
                <w:szCs w:val="28"/>
              </w:rPr>
            </w:pPr>
            <w:r w:rsidRPr="000F0455">
              <w:rPr>
                <w:sz w:val="28"/>
                <w:szCs w:val="28"/>
              </w:rPr>
              <w:t>9,8 и больше</w:t>
            </w:r>
          </w:p>
        </w:tc>
      </w:tr>
      <w:tr w:rsidR="000F0455" w:rsidRPr="000F0455" w:rsidTr="00FD2938">
        <w:tc>
          <w:tcPr>
            <w:tcW w:w="871" w:type="pct"/>
          </w:tcPr>
          <w:p w:rsidR="00F458D6" w:rsidRPr="000F0455" w:rsidRDefault="00F458D6" w:rsidP="00FD2938">
            <w:pPr>
              <w:contextualSpacing/>
              <w:jc w:val="both"/>
              <w:rPr>
                <w:sz w:val="28"/>
                <w:szCs w:val="28"/>
              </w:rPr>
            </w:pPr>
            <w:r w:rsidRPr="000F0455">
              <w:rPr>
                <w:sz w:val="28"/>
                <w:szCs w:val="28"/>
              </w:rPr>
              <w:t>Бег 1000м, с</w:t>
            </w:r>
          </w:p>
        </w:tc>
        <w:tc>
          <w:tcPr>
            <w:tcW w:w="688" w:type="pct"/>
          </w:tcPr>
          <w:p w:rsidR="00F458D6" w:rsidRPr="000F0455" w:rsidRDefault="00F458D6" w:rsidP="00FD2938">
            <w:pPr>
              <w:contextualSpacing/>
              <w:jc w:val="center"/>
              <w:rPr>
                <w:sz w:val="28"/>
                <w:szCs w:val="28"/>
              </w:rPr>
            </w:pPr>
            <w:r w:rsidRPr="000F0455">
              <w:rPr>
                <w:sz w:val="28"/>
                <w:szCs w:val="28"/>
              </w:rPr>
              <w:t>4,35 и меньше</w:t>
            </w:r>
          </w:p>
        </w:tc>
        <w:tc>
          <w:tcPr>
            <w:tcW w:w="688" w:type="pct"/>
          </w:tcPr>
          <w:p w:rsidR="00F458D6" w:rsidRPr="000F0455" w:rsidRDefault="00F458D6" w:rsidP="00FD2938">
            <w:pPr>
              <w:contextualSpacing/>
              <w:jc w:val="center"/>
              <w:rPr>
                <w:sz w:val="28"/>
                <w:szCs w:val="28"/>
              </w:rPr>
            </w:pPr>
            <w:r w:rsidRPr="000F0455">
              <w:rPr>
                <w:sz w:val="28"/>
                <w:szCs w:val="28"/>
              </w:rPr>
              <w:t>4,36-6,20</w:t>
            </w:r>
          </w:p>
        </w:tc>
        <w:tc>
          <w:tcPr>
            <w:tcW w:w="688" w:type="pct"/>
          </w:tcPr>
          <w:p w:rsidR="00F458D6" w:rsidRPr="000F0455" w:rsidRDefault="00F458D6" w:rsidP="00FD2938">
            <w:pPr>
              <w:contextualSpacing/>
              <w:jc w:val="center"/>
              <w:rPr>
                <w:sz w:val="28"/>
                <w:szCs w:val="28"/>
              </w:rPr>
            </w:pPr>
            <w:r w:rsidRPr="000F0455">
              <w:rPr>
                <w:sz w:val="28"/>
                <w:szCs w:val="28"/>
              </w:rPr>
              <w:t>6,21 и больше</w:t>
            </w:r>
          </w:p>
        </w:tc>
        <w:tc>
          <w:tcPr>
            <w:tcW w:w="688" w:type="pct"/>
          </w:tcPr>
          <w:p w:rsidR="00F458D6" w:rsidRPr="000F0455" w:rsidRDefault="00F458D6" w:rsidP="00FD2938">
            <w:pPr>
              <w:contextualSpacing/>
              <w:jc w:val="center"/>
              <w:rPr>
                <w:sz w:val="28"/>
                <w:szCs w:val="28"/>
              </w:rPr>
            </w:pPr>
            <w:r w:rsidRPr="000F0455">
              <w:rPr>
                <w:sz w:val="28"/>
                <w:szCs w:val="28"/>
              </w:rPr>
              <w:t>3,50 и меньше</w:t>
            </w:r>
          </w:p>
        </w:tc>
        <w:tc>
          <w:tcPr>
            <w:tcW w:w="688" w:type="pct"/>
          </w:tcPr>
          <w:p w:rsidR="00F458D6" w:rsidRPr="000F0455" w:rsidRDefault="00F458D6" w:rsidP="00FD2938">
            <w:pPr>
              <w:contextualSpacing/>
              <w:jc w:val="center"/>
              <w:rPr>
                <w:sz w:val="28"/>
                <w:szCs w:val="28"/>
              </w:rPr>
            </w:pPr>
            <w:r w:rsidRPr="000F0455">
              <w:rPr>
                <w:sz w:val="28"/>
                <w:szCs w:val="28"/>
              </w:rPr>
              <w:t>3,51-5,40</w:t>
            </w:r>
          </w:p>
        </w:tc>
        <w:tc>
          <w:tcPr>
            <w:tcW w:w="689" w:type="pct"/>
          </w:tcPr>
          <w:p w:rsidR="00F458D6" w:rsidRPr="000F0455" w:rsidRDefault="00F458D6" w:rsidP="00FD2938">
            <w:pPr>
              <w:contextualSpacing/>
              <w:jc w:val="center"/>
              <w:rPr>
                <w:sz w:val="28"/>
                <w:szCs w:val="28"/>
              </w:rPr>
            </w:pPr>
            <w:r w:rsidRPr="000F0455">
              <w:rPr>
                <w:sz w:val="28"/>
                <w:szCs w:val="28"/>
              </w:rPr>
              <w:t>5,41 и больше</w:t>
            </w:r>
          </w:p>
        </w:tc>
      </w:tr>
      <w:tr w:rsidR="000F0455" w:rsidRPr="000F0455" w:rsidTr="00FD2938">
        <w:tc>
          <w:tcPr>
            <w:tcW w:w="871" w:type="pct"/>
          </w:tcPr>
          <w:p w:rsidR="00F458D6" w:rsidRPr="000F0455" w:rsidRDefault="00F458D6" w:rsidP="00FD2938">
            <w:pPr>
              <w:contextualSpacing/>
              <w:jc w:val="both"/>
              <w:rPr>
                <w:sz w:val="28"/>
                <w:szCs w:val="28"/>
              </w:rPr>
            </w:pPr>
            <w:r w:rsidRPr="000F0455">
              <w:rPr>
                <w:sz w:val="28"/>
                <w:szCs w:val="28"/>
              </w:rPr>
              <w:lastRenderedPageBreak/>
              <w:t>Бег 2000м (девочки),</w:t>
            </w:r>
          </w:p>
          <w:p w:rsidR="00F458D6" w:rsidRPr="000F0455" w:rsidRDefault="00F458D6" w:rsidP="00FD2938">
            <w:pPr>
              <w:contextualSpacing/>
              <w:jc w:val="both"/>
              <w:rPr>
                <w:sz w:val="28"/>
                <w:szCs w:val="28"/>
              </w:rPr>
            </w:pPr>
            <w:r w:rsidRPr="000F0455">
              <w:rPr>
                <w:sz w:val="28"/>
                <w:szCs w:val="28"/>
              </w:rPr>
              <w:t xml:space="preserve"> Бег 3000 м (мальчики)</w:t>
            </w:r>
          </w:p>
        </w:tc>
        <w:tc>
          <w:tcPr>
            <w:tcW w:w="688" w:type="pct"/>
          </w:tcPr>
          <w:p w:rsidR="00F458D6" w:rsidRPr="000F0455" w:rsidRDefault="00F458D6" w:rsidP="00FD2938">
            <w:pPr>
              <w:contextualSpacing/>
              <w:jc w:val="center"/>
              <w:rPr>
                <w:sz w:val="28"/>
                <w:szCs w:val="28"/>
              </w:rPr>
            </w:pPr>
            <w:r w:rsidRPr="000F0455">
              <w:rPr>
                <w:sz w:val="28"/>
                <w:szCs w:val="28"/>
              </w:rPr>
              <w:t>9,50 и меньше</w:t>
            </w:r>
          </w:p>
        </w:tc>
        <w:tc>
          <w:tcPr>
            <w:tcW w:w="688" w:type="pct"/>
          </w:tcPr>
          <w:p w:rsidR="00F458D6" w:rsidRPr="000F0455" w:rsidRDefault="00F458D6" w:rsidP="00FD2938">
            <w:pPr>
              <w:contextualSpacing/>
              <w:jc w:val="center"/>
              <w:rPr>
                <w:sz w:val="28"/>
                <w:szCs w:val="28"/>
              </w:rPr>
            </w:pPr>
            <w:r w:rsidRPr="000F0455">
              <w:rPr>
                <w:sz w:val="28"/>
                <w:szCs w:val="28"/>
              </w:rPr>
              <w:t>9,51-11,20</w:t>
            </w:r>
          </w:p>
        </w:tc>
        <w:tc>
          <w:tcPr>
            <w:tcW w:w="688" w:type="pct"/>
          </w:tcPr>
          <w:p w:rsidR="00F458D6" w:rsidRPr="000F0455" w:rsidRDefault="00F458D6" w:rsidP="00FD2938">
            <w:pPr>
              <w:contextualSpacing/>
              <w:jc w:val="center"/>
              <w:rPr>
                <w:sz w:val="28"/>
                <w:szCs w:val="28"/>
              </w:rPr>
            </w:pPr>
            <w:r w:rsidRPr="000F0455">
              <w:rPr>
                <w:sz w:val="28"/>
                <w:szCs w:val="28"/>
              </w:rPr>
              <w:t>11,21 и больше</w:t>
            </w:r>
          </w:p>
        </w:tc>
        <w:tc>
          <w:tcPr>
            <w:tcW w:w="688" w:type="pct"/>
          </w:tcPr>
          <w:p w:rsidR="00F458D6" w:rsidRPr="000F0455" w:rsidRDefault="00F458D6" w:rsidP="00FD2938">
            <w:pPr>
              <w:contextualSpacing/>
              <w:jc w:val="center"/>
              <w:rPr>
                <w:sz w:val="28"/>
                <w:szCs w:val="28"/>
              </w:rPr>
            </w:pPr>
            <w:r w:rsidRPr="000F0455">
              <w:rPr>
                <w:sz w:val="28"/>
                <w:szCs w:val="28"/>
              </w:rPr>
              <w:t>12,40</w:t>
            </w:r>
          </w:p>
        </w:tc>
        <w:tc>
          <w:tcPr>
            <w:tcW w:w="688" w:type="pct"/>
          </w:tcPr>
          <w:p w:rsidR="00F458D6" w:rsidRPr="000F0455" w:rsidRDefault="00F458D6" w:rsidP="00FD2938">
            <w:pPr>
              <w:contextualSpacing/>
              <w:jc w:val="center"/>
              <w:rPr>
                <w:sz w:val="28"/>
                <w:szCs w:val="28"/>
              </w:rPr>
            </w:pPr>
            <w:r w:rsidRPr="000F0455">
              <w:rPr>
                <w:sz w:val="28"/>
                <w:szCs w:val="28"/>
              </w:rPr>
              <w:t>12,41-14,30</w:t>
            </w:r>
          </w:p>
        </w:tc>
        <w:tc>
          <w:tcPr>
            <w:tcW w:w="689" w:type="pct"/>
          </w:tcPr>
          <w:p w:rsidR="00F458D6" w:rsidRPr="000F0455" w:rsidRDefault="00F458D6" w:rsidP="00FD2938">
            <w:pPr>
              <w:contextualSpacing/>
              <w:jc w:val="center"/>
              <w:rPr>
                <w:sz w:val="28"/>
                <w:szCs w:val="28"/>
              </w:rPr>
            </w:pPr>
            <w:r w:rsidRPr="000F0455">
              <w:rPr>
                <w:sz w:val="28"/>
                <w:szCs w:val="28"/>
              </w:rPr>
              <w:t>14,31 и больше</w:t>
            </w:r>
          </w:p>
        </w:tc>
      </w:tr>
      <w:tr w:rsidR="000F0455" w:rsidRPr="000F0455" w:rsidTr="00FD2938">
        <w:tc>
          <w:tcPr>
            <w:tcW w:w="871" w:type="pct"/>
          </w:tcPr>
          <w:p w:rsidR="00F458D6" w:rsidRPr="000F0455" w:rsidRDefault="00F458D6" w:rsidP="00FD2938">
            <w:pPr>
              <w:contextualSpacing/>
              <w:jc w:val="both"/>
              <w:rPr>
                <w:sz w:val="28"/>
                <w:szCs w:val="28"/>
              </w:rPr>
            </w:pPr>
            <w:r w:rsidRPr="000F0455">
              <w:rPr>
                <w:sz w:val="28"/>
                <w:szCs w:val="28"/>
              </w:rPr>
              <w:t>Прыжок в высоту, см</w:t>
            </w:r>
          </w:p>
        </w:tc>
        <w:tc>
          <w:tcPr>
            <w:tcW w:w="688" w:type="pct"/>
          </w:tcPr>
          <w:p w:rsidR="00F458D6" w:rsidRPr="000F0455" w:rsidRDefault="00F458D6" w:rsidP="00FD2938">
            <w:pPr>
              <w:contextualSpacing/>
              <w:jc w:val="center"/>
              <w:rPr>
                <w:sz w:val="28"/>
                <w:szCs w:val="28"/>
              </w:rPr>
            </w:pPr>
            <w:r w:rsidRPr="000F0455">
              <w:rPr>
                <w:sz w:val="28"/>
                <w:szCs w:val="28"/>
              </w:rPr>
              <w:t>120 и больше</w:t>
            </w:r>
          </w:p>
        </w:tc>
        <w:tc>
          <w:tcPr>
            <w:tcW w:w="688" w:type="pct"/>
          </w:tcPr>
          <w:p w:rsidR="00F458D6" w:rsidRPr="000F0455" w:rsidRDefault="00F458D6" w:rsidP="00FD2938">
            <w:pPr>
              <w:contextualSpacing/>
              <w:jc w:val="center"/>
              <w:rPr>
                <w:sz w:val="28"/>
                <w:szCs w:val="28"/>
              </w:rPr>
            </w:pPr>
            <w:r w:rsidRPr="000F0455">
              <w:rPr>
                <w:sz w:val="28"/>
                <w:szCs w:val="28"/>
              </w:rPr>
              <w:t>106-119</w:t>
            </w:r>
          </w:p>
        </w:tc>
        <w:tc>
          <w:tcPr>
            <w:tcW w:w="688" w:type="pct"/>
          </w:tcPr>
          <w:p w:rsidR="00F458D6" w:rsidRPr="000F0455" w:rsidRDefault="00F458D6" w:rsidP="00FD2938">
            <w:pPr>
              <w:contextualSpacing/>
              <w:jc w:val="center"/>
              <w:rPr>
                <w:sz w:val="28"/>
                <w:szCs w:val="28"/>
              </w:rPr>
            </w:pPr>
            <w:r w:rsidRPr="000F0455">
              <w:rPr>
                <w:sz w:val="28"/>
                <w:szCs w:val="28"/>
              </w:rPr>
              <w:t>105 и меньше</w:t>
            </w:r>
          </w:p>
        </w:tc>
        <w:tc>
          <w:tcPr>
            <w:tcW w:w="688" w:type="pct"/>
          </w:tcPr>
          <w:p w:rsidR="00F458D6" w:rsidRPr="000F0455" w:rsidRDefault="00F458D6" w:rsidP="00FD2938">
            <w:pPr>
              <w:contextualSpacing/>
              <w:jc w:val="center"/>
              <w:rPr>
                <w:sz w:val="28"/>
                <w:szCs w:val="28"/>
              </w:rPr>
            </w:pPr>
            <w:r w:rsidRPr="000F0455">
              <w:rPr>
                <w:sz w:val="28"/>
                <w:szCs w:val="28"/>
              </w:rPr>
              <w:t>125 и больше</w:t>
            </w:r>
          </w:p>
        </w:tc>
        <w:tc>
          <w:tcPr>
            <w:tcW w:w="688" w:type="pct"/>
          </w:tcPr>
          <w:p w:rsidR="00F458D6" w:rsidRPr="000F0455" w:rsidRDefault="00F458D6" w:rsidP="00FD2938">
            <w:pPr>
              <w:contextualSpacing/>
              <w:jc w:val="center"/>
              <w:rPr>
                <w:sz w:val="28"/>
                <w:szCs w:val="28"/>
              </w:rPr>
            </w:pPr>
            <w:r w:rsidRPr="000F0455">
              <w:rPr>
                <w:sz w:val="28"/>
                <w:szCs w:val="28"/>
              </w:rPr>
              <w:t>111-124</w:t>
            </w:r>
          </w:p>
        </w:tc>
        <w:tc>
          <w:tcPr>
            <w:tcW w:w="689" w:type="pct"/>
          </w:tcPr>
          <w:p w:rsidR="00F458D6" w:rsidRPr="000F0455" w:rsidRDefault="00F458D6" w:rsidP="00FD2938">
            <w:pPr>
              <w:contextualSpacing/>
              <w:jc w:val="center"/>
              <w:rPr>
                <w:sz w:val="28"/>
                <w:szCs w:val="28"/>
              </w:rPr>
            </w:pPr>
            <w:r w:rsidRPr="000F0455">
              <w:rPr>
                <w:sz w:val="28"/>
                <w:szCs w:val="28"/>
              </w:rPr>
              <w:t>110 и меньше</w:t>
            </w:r>
          </w:p>
        </w:tc>
      </w:tr>
      <w:tr w:rsidR="000F0455" w:rsidRPr="000F0455" w:rsidTr="00FD2938">
        <w:tc>
          <w:tcPr>
            <w:tcW w:w="871" w:type="pct"/>
          </w:tcPr>
          <w:p w:rsidR="00F458D6" w:rsidRPr="000F0455" w:rsidRDefault="00F458D6" w:rsidP="00FD2938">
            <w:pPr>
              <w:contextualSpacing/>
              <w:jc w:val="both"/>
              <w:rPr>
                <w:sz w:val="28"/>
                <w:szCs w:val="28"/>
              </w:rPr>
            </w:pPr>
            <w:r w:rsidRPr="000F0455">
              <w:rPr>
                <w:sz w:val="28"/>
                <w:szCs w:val="28"/>
              </w:rPr>
              <w:t>Метание гранаты (700 г), м</w:t>
            </w:r>
          </w:p>
          <w:p w:rsidR="00F458D6" w:rsidRPr="000F0455" w:rsidRDefault="00F458D6" w:rsidP="00FD2938">
            <w:pPr>
              <w:contextualSpacing/>
              <w:jc w:val="both"/>
              <w:rPr>
                <w:sz w:val="28"/>
                <w:szCs w:val="28"/>
              </w:rPr>
            </w:pPr>
          </w:p>
          <w:p w:rsidR="00F458D6" w:rsidRPr="000F0455" w:rsidRDefault="00F458D6" w:rsidP="00FD2938">
            <w:pPr>
              <w:contextualSpacing/>
              <w:jc w:val="both"/>
              <w:rPr>
                <w:sz w:val="28"/>
                <w:szCs w:val="28"/>
              </w:rPr>
            </w:pPr>
            <w:r w:rsidRPr="000F0455">
              <w:rPr>
                <w:sz w:val="28"/>
                <w:szCs w:val="28"/>
              </w:rPr>
              <w:t xml:space="preserve">11 </w:t>
            </w:r>
            <w:proofErr w:type="spellStart"/>
            <w:r w:rsidRPr="000F0455">
              <w:rPr>
                <w:sz w:val="28"/>
                <w:szCs w:val="28"/>
              </w:rPr>
              <w:t>кл</w:t>
            </w:r>
            <w:proofErr w:type="spellEnd"/>
          </w:p>
        </w:tc>
        <w:tc>
          <w:tcPr>
            <w:tcW w:w="688" w:type="pct"/>
          </w:tcPr>
          <w:p w:rsidR="00F458D6" w:rsidRPr="000F0455" w:rsidRDefault="00F458D6" w:rsidP="00FD2938">
            <w:pPr>
              <w:contextualSpacing/>
              <w:jc w:val="center"/>
              <w:rPr>
                <w:sz w:val="28"/>
                <w:szCs w:val="28"/>
              </w:rPr>
            </w:pPr>
            <w:r w:rsidRPr="000F0455">
              <w:rPr>
                <w:sz w:val="28"/>
                <w:szCs w:val="28"/>
              </w:rPr>
              <w:t>20 и больше</w:t>
            </w:r>
          </w:p>
          <w:p w:rsidR="00F458D6" w:rsidRPr="000F0455" w:rsidRDefault="00F458D6" w:rsidP="00FD2938">
            <w:pPr>
              <w:rPr>
                <w:sz w:val="28"/>
                <w:szCs w:val="28"/>
              </w:rPr>
            </w:pPr>
          </w:p>
          <w:p w:rsidR="00F458D6" w:rsidRPr="000F0455" w:rsidRDefault="00F458D6" w:rsidP="00FD2938">
            <w:pPr>
              <w:rPr>
                <w:sz w:val="28"/>
                <w:szCs w:val="28"/>
              </w:rPr>
            </w:pPr>
          </w:p>
          <w:p w:rsidR="00F458D6" w:rsidRPr="000F0455" w:rsidRDefault="00F458D6" w:rsidP="00FD2938">
            <w:pPr>
              <w:rPr>
                <w:sz w:val="28"/>
                <w:szCs w:val="28"/>
              </w:rPr>
            </w:pPr>
            <w:r w:rsidRPr="000F0455">
              <w:rPr>
                <w:sz w:val="28"/>
                <w:szCs w:val="28"/>
              </w:rPr>
              <w:t>20 и больше</w:t>
            </w:r>
          </w:p>
        </w:tc>
        <w:tc>
          <w:tcPr>
            <w:tcW w:w="688" w:type="pct"/>
          </w:tcPr>
          <w:p w:rsidR="00F458D6" w:rsidRPr="000F0455" w:rsidRDefault="00F458D6" w:rsidP="00FD2938">
            <w:pPr>
              <w:contextualSpacing/>
              <w:jc w:val="center"/>
              <w:rPr>
                <w:sz w:val="28"/>
                <w:szCs w:val="28"/>
              </w:rPr>
            </w:pPr>
            <w:r w:rsidRPr="000F0455">
              <w:rPr>
                <w:sz w:val="28"/>
                <w:szCs w:val="28"/>
              </w:rPr>
              <w:t>16-19</w:t>
            </w:r>
          </w:p>
          <w:p w:rsidR="00F458D6" w:rsidRPr="000F0455" w:rsidRDefault="00F458D6" w:rsidP="00FD2938">
            <w:pPr>
              <w:rPr>
                <w:sz w:val="28"/>
                <w:szCs w:val="28"/>
              </w:rPr>
            </w:pPr>
          </w:p>
          <w:p w:rsidR="00F458D6" w:rsidRPr="000F0455" w:rsidRDefault="00F458D6" w:rsidP="00FD2938">
            <w:pPr>
              <w:rPr>
                <w:sz w:val="28"/>
                <w:szCs w:val="28"/>
              </w:rPr>
            </w:pPr>
          </w:p>
          <w:p w:rsidR="00F458D6" w:rsidRPr="000F0455" w:rsidRDefault="00F458D6" w:rsidP="00FD2938">
            <w:pPr>
              <w:rPr>
                <w:sz w:val="28"/>
                <w:szCs w:val="28"/>
              </w:rPr>
            </w:pPr>
          </w:p>
          <w:p w:rsidR="00F458D6" w:rsidRPr="000F0455" w:rsidRDefault="00F458D6" w:rsidP="00FD2938">
            <w:pPr>
              <w:rPr>
                <w:sz w:val="28"/>
                <w:szCs w:val="28"/>
              </w:rPr>
            </w:pPr>
            <w:r w:rsidRPr="000F0455">
              <w:rPr>
                <w:sz w:val="28"/>
                <w:szCs w:val="28"/>
              </w:rPr>
              <w:t>16-19</w:t>
            </w:r>
          </w:p>
        </w:tc>
        <w:tc>
          <w:tcPr>
            <w:tcW w:w="688" w:type="pct"/>
          </w:tcPr>
          <w:p w:rsidR="00F458D6" w:rsidRPr="000F0455" w:rsidRDefault="00F458D6" w:rsidP="00FD2938">
            <w:pPr>
              <w:contextualSpacing/>
              <w:jc w:val="center"/>
              <w:rPr>
                <w:sz w:val="28"/>
                <w:szCs w:val="28"/>
              </w:rPr>
            </w:pPr>
            <w:r w:rsidRPr="000F0455">
              <w:rPr>
                <w:sz w:val="28"/>
                <w:szCs w:val="28"/>
              </w:rPr>
              <w:t>15 и меньше</w:t>
            </w:r>
          </w:p>
          <w:p w:rsidR="00F458D6" w:rsidRPr="000F0455" w:rsidRDefault="00F458D6" w:rsidP="00FD2938">
            <w:pPr>
              <w:rPr>
                <w:sz w:val="28"/>
                <w:szCs w:val="28"/>
              </w:rPr>
            </w:pPr>
          </w:p>
          <w:p w:rsidR="00F458D6" w:rsidRPr="000F0455" w:rsidRDefault="00F458D6" w:rsidP="00FD2938">
            <w:pPr>
              <w:rPr>
                <w:sz w:val="28"/>
                <w:szCs w:val="28"/>
              </w:rPr>
            </w:pPr>
          </w:p>
          <w:p w:rsidR="00F458D6" w:rsidRPr="000F0455" w:rsidRDefault="00F458D6" w:rsidP="00FD2938">
            <w:pPr>
              <w:rPr>
                <w:sz w:val="28"/>
                <w:szCs w:val="28"/>
              </w:rPr>
            </w:pPr>
            <w:r w:rsidRPr="000F0455">
              <w:rPr>
                <w:sz w:val="28"/>
                <w:szCs w:val="28"/>
              </w:rPr>
              <w:t>15 и меньше</w:t>
            </w:r>
          </w:p>
        </w:tc>
        <w:tc>
          <w:tcPr>
            <w:tcW w:w="688" w:type="pct"/>
          </w:tcPr>
          <w:p w:rsidR="00F458D6" w:rsidRPr="000F0455" w:rsidRDefault="00F458D6" w:rsidP="00FD2938">
            <w:pPr>
              <w:contextualSpacing/>
              <w:jc w:val="center"/>
              <w:rPr>
                <w:sz w:val="28"/>
                <w:szCs w:val="28"/>
              </w:rPr>
            </w:pPr>
            <w:r w:rsidRPr="000F0455">
              <w:rPr>
                <w:sz w:val="28"/>
                <w:szCs w:val="28"/>
              </w:rPr>
              <w:t>35 и больше</w:t>
            </w:r>
          </w:p>
          <w:p w:rsidR="00F458D6" w:rsidRPr="000F0455" w:rsidRDefault="00F458D6" w:rsidP="00FD2938">
            <w:pPr>
              <w:rPr>
                <w:sz w:val="28"/>
                <w:szCs w:val="28"/>
              </w:rPr>
            </w:pPr>
          </w:p>
          <w:p w:rsidR="00F458D6" w:rsidRPr="000F0455" w:rsidRDefault="00F458D6" w:rsidP="00FD2938">
            <w:pPr>
              <w:rPr>
                <w:sz w:val="28"/>
                <w:szCs w:val="28"/>
              </w:rPr>
            </w:pPr>
          </w:p>
          <w:p w:rsidR="00F458D6" w:rsidRPr="000F0455" w:rsidRDefault="00F458D6" w:rsidP="00FD2938">
            <w:pPr>
              <w:rPr>
                <w:sz w:val="28"/>
                <w:szCs w:val="28"/>
              </w:rPr>
            </w:pPr>
            <w:r w:rsidRPr="000F0455">
              <w:rPr>
                <w:sz w:val="28"/>
                <w:szCs w:val="28"/>
              </w:rPr>
              <w:t>35 и больше</w:t>
            </w:r>
          </w:p>
        </w:tc>
        <w:tc>
          <w:tcPr>
            <w:tcW w:w="688" w:type="pct"/>
          </w:tcPr>
          <w:p w:rsidR="00F458D6" w:rsidRPr="000F0455" w:rsidRDefault="00F458D6" w:rsidP="00FD2938">
            <w:pPr>
              <w:contextualSpacing/>
              <w:jc w:val="center"/>
              <w:rPr>
                <w:sz w:val="28"/>
                <w:szCs w:val="28"/>
              </w:rPr>
            </w:pPr>
            <w:r w:rsidRPr="000F0455">
              <w:rPr>
                <w:sz w:val="28"/>
                <w:szCs w:val="28"/>
              </w:rPr>
              <w:t>29-34</w:t>
            </w:r>
          </w:p>
          <w:p w:rsidR="00F458D6" w:rsidRPr="000F0455" w:rsidRDefault="00F458D6" w:rsidP="00FD2938">
            <w:pPr>
              <w:rPr>
                <w:sz w:val="28"/>
                <w:szCs w:val="28"/>
              </w:rPr>
            </w:pPr>
          </w:p>
          <w:p w:rsidR="00F458D6" w:rsidRPr="000F0455" w:rsidRDefault="00F458D6" w:rsidP="00FD2938">
            <w:pPr>
              <w:rPr>
                <w:sz w:val="28"/>
                <w:szCs w:val="28"/>
              </w:rPr>
            </w:pPr>
          </w:p>
          <w:p w:rsidR="00F458D6" w:rsidRPr="000F0455" w:rsidRDefault="00F458D6" w:rsidP="00FD2938">
            <w:pPr>
              <w:rPr>
                <w:sz w:val="28"/>
                <w:szCs w:val="28"/>
              </w:rPr>
            </w:pPr>
          </w:p>
          <w:p w:rsidR="00F458D6" w:rsidRPr="000F0455" w:rsidRDefault="00F458D6" w:rsidP="00FD2938">
            <w:pPr>
              <w:rPr>
                <w:sz w:val="28"/>
                <w:szCs w:val="28"/>
              </w:rPr>
            </w:pPr>
            <w:r w:rsidRPr="000F0455">
              <w:rPr>
                <w:sz w:val="28"/>
                <w:szCs w:val="28"/>
              </w:rPr>
              <w:t>29-34</w:t>
            </w:r>
          </w:p>
        </w:tc>
        <w:tc>
          <w:tcPr>
            <w:tcW w:w="689" w:type="pct"/>
          </w:tcPr>
          <w:p w:rsidR="00F458D6" w:rsidRPr="000F0455" w:rsidRDefault="00F458D6" w:rsidP="00FD2938">
            <w:pPr>
              <w:contextualSpacing/>
              <w:jc w:val="center"/>
              <w:rPr>
                <w:sz w:val="28"/>
                <w:szCs w:val="28"/>
              </w:rPr>
            </w:pPr>
            <w:r w:rsidRPr="000F0455">
              <w:rPr>
                <w:sz w:val="28"/>
                <w:szCs w:val="28"/>
              </w:rPr>
              <w:t>28 и меньше</w:t>
            </w:r>
          </w:p>
          <w:p w:rsidR="00F458D6" w:rsidRPr="000F0455" w:rsidRDefault="00F458D6" w:rsidP="00FD2938">
            <w:pPr>
              <w:rPr>
                <w:sz w:val="28"/>
                <w:szCs w:val="28"/>
              </w:rPr>
            </w:pPr>
          </w:p>
          <w:p w:rsidR="00F458D6" w:rsidRPr="000F0455" w:rsidRDefault="00F458D6" w:rsidP="00FD2938">
            <w:pPr>
              <w:rPr>
                <w:sz w:val="28"/>
                <w:szCs w:val="28"/>
              </w:rPr>
            </w:pPr>
          </w:p>
          <w:p w:rsidR="00F458D6" w:rsidRPr="000F0455" w:rsidRDefault="00F458D6" w:rsidP="00FD2938">
            <w:pPr>
              <w:rPr>
                <w:sz w:val="28"/>
                <w:szCs w:val="28"/>
              </w:rPr>
            </w:pPr>
            <w:r w:rsidRPr="000F0455">
              <w:rPr>
                <w:sz w:val="28"/>
                <w:szCs w:val="28"/>
              </w:rPr>
              <w:t>28 и меньше</w:t>
            </w:r>
          </w:p>
        </w:tc>
      </w:tr>
      <w:tr w:rsidR="000F0455" w:rsidRPr="000F0455" w:rsidTr="00FD2938">
        <w:tc>
          <w:tcPr>
            <w:tcW w:w="871" w:type="pct"/>
          </w:tcPr>
          <w:p w:rsidR="00F458D6" w:rsidRPr="000F0455" w:rsidRDefault="00F458D6" w:rsidP="00FD2938">
            <w:pPr>
              <w:contextualSpacing/>
              <w:jc w:val="both"/>
              <w:rPr>
                <w:sz w:val="28"/>
                <w:szCs w:val="28"/>
              </w:rPr>
            </w:pPr>
            <w:r w:rsidRPr="000F0455">
              <w:rPr>
                <w:sz w:val="28"/>
                <w:szCs w:val="28"/>
              </w:rPr>
              <w:t>Передача мяча в парах (сверху, снизу)</w:t>
            </w:r>
          </w:p>
        </w:tc>
        <w:tc>
          <w:tcPr>
            <w:tcW w:w="688" w:type="pct"/>
          </w:tcPr>
          <w:p w:rsidR="00F458D6" w:rsidRPr="000F0455" w:rsidRDefault="00F458D6" w:rsidP="00FD2938">
            <w:pPr>
              <w:contextualSpacing/>
              <w:jc w:val="center"/>
              <w:rPr>
                <w:sz w:val="28"/>
                <w:szCs w:val="28"/>
              </w:rPr>
            </w:pPr>
            <w:r w:rsidRPr="000F0455">
              <w:rPr>
                <w:sz w:val="28"/>
                <w:szCs w:val="28"/>
              </w:rPr>
              <w:t>30 и больше</w:t>
            </w:r>
          </w:p>
        </w:tc>
        <w:tc>
          <w:tcPr>
            <w:tcW w:w="688" w:type="pct"/>
          </w:tcPr>
          <w:p w:rsidR="00F458D6" w:rsidRPr="000F0455" w:rsidRDefault="00F458D6" w:rsidP="00FD2938">
            <w:pPr>
              <w:contextualSpacing/>
              <w:jc w:val="center"/>
              <w:rPr>
                <w:sz w:val="28"/>
                <w:szCs w:val="28"/>
              </w:rPr>
            </w:pPr>
            <w:r w:rsidRPr="000F0455">
              <w:rPr>
                <w:sz w:val="28"/>
                <w:szCs w:val="28"/>
              </w:rPr>
              <w:t>22-29</w:t>
            </w:r>
          </w:p>
        </w:tc>
        <w:tc>
          <w:tcPr>
            <w:tcW w:w="688" w:type="pct"/>
          </w:tcPr>
          <w:p w:rsidR="00F458D6" w:rsidRPr="000F0455" w:rsidRDefault="00F458D6" w:rsidP="00FD2938">
            <w:pPr>
              <w:contextualSpacing/>
              <w:jc w:val="center"/>
              <w:rPr>
                <w:sz w:val="28"/>
                <w:szCs w:val="28"/>
              </w:rPr>
            </w:pPr>
            <w:r w:rsidRPr="000F0455">
              <w:rPr>
                <w:sz w:val="28"/>
                <w:szCs w:val="28"/>
              </w:rPr>
              <w:t>21 и меньше</w:t>
            </w:r>
          </w:p>
        </w:tc>
        <w:tc>
          <w:tcPr>
            <w:tcW w:w="688" w:type="pct"/>
          </w:tcPr>
          <w:p w:rsidR="00F458D6" w:rsidRPr="000F0455" w:rsidRDefault="00F458D6" w:rsidP="00FD2938">
            <w:pPr>
              <w:contextualSpacing/>
              <w:jc w:val="center"/>
              <w:rPr>
                <w:sz w:val="28"/>
                <w:szCs w:val="28"/>
              </w:rPr>
            </w:pPr>
            <w:r w:rsidRPr="000F0455">
              <w:rPr>
                <w:sz w:val="28"/>
                <w:szCs w:val="28"/>
              </w:rPr>
              <w:t>30 и больше</w:t>
            </w:r>
          </w:p>
        </w:tc>
        <w:tc>
          <w:tcPr>
            <w:tcW w:w="688" w:type="pct"/>
          </w:tcPr>
          <w:p w:rsidR="00F458D6" w:rsidRPr="000F0455" w:rsidRDefault="00F458D6" w:rsidP="00FD2938">
            <w:pPr>
              <w:contextualSpacing/>
              <w:jc w:val="center"/>
              <w:rPr>
                <w:sz w:val="28"/>
                <w:szCs w:val="28"/>
              </w:rPr>
            </w:pPr>
            <w:r w:rsidRPr="000F0455">
              <w:rPr>
                <w:sz w:val="28"/>
                <w:szCs w:val="28"/>
              </w:rPr>
              <w:t>22-29</w:t>
            </w:r>
          </w:p>
        </w:tc>
        <w:tc>
          <w:tcPr>
            <w:tcW w:w="689" w:type="pct"/>
          </w:tcPr>
          <w:p w:rsidR="00F458D6" w:rsidRPr="000F0455" w:rsidRDefault="00F458D6" w:rsidP="00FD2938">
            <w:pPr>
              <w:contextualSpacing/>
              <w:jc w:val="center"/>
              <w:rPr>
                <w:sz w:val="28"/>
                <w:szCs w:val="28"/>
              </w:rPr>
            </w:pPr>
            <w:r w:rsidRPr="000F0455">
              <w:rPr>
                <w:sz w:val="28"/>
                <w:szCs w:val="28"/>
              </w:rPr>
              <w:t>21 и меньше</w:t>
            </w:r>
          </w:p>
        </w:tc>
      </w:tr>
      <w:tr w:rsidR="000F0455" w:rsidRPr="000F0455" w:rsidTr="00FD2938">
        <w:tc>
          <w:tcPr>
            <w:tcW w:w="871" w:type="pct"/>
          </w:tcPr>
          <w:p w:rsidR="00F458D6" w:rsidRPr="000F0455" w:rsidRDefault="00F458D6" w:rsidP="00FD2938">
            <w:pPr>
              <w:contextualSpacing/>
              <w:jc w:val="both"/>
              <w:rPr>
                <w:sz w:val="28"/>
                <w:szCs w:val="28"/>
              </w:rPr>
            </w:pPr>
            <w:r w:rsidRPr="000F0455">
              <w:rPr>
                <w:sz w:val="28"/>
                <w:szCs w:val="28"/>
              </w:rPr>
              <w:t>Передача мяча сверху двумя руками над собой</w:t>
            </w:r>
          </w:p>
        </w:tc>
        <w:tc>
          <w:tcPr>
            <w:tcW w:w="688" w:type="pct"/>
          </w:tcPr>
          <w:p w:rsidR="00F458D6" w:rsidRPr="000F0455" w:rsidRDefault="00F458D6" w:rsidP="00FD2938">
            <w:pPr>
              <w:contextualSpacing/>
              <w:jc w:val="center"/>
              <w:rPr>
                <w:sz w:val="28"/>
                <w:szCs w:val="28"/>
              </w:rPr>
            </w:pPr>
            <w:r w:rsidRPr="000F0455">
              <w:rPr>
                <w:sz w:val="28"/>
                <w:szCs w:val="28"/>
              </w:rPr>
              <w:t>20 и больше</w:t>
            </w:r>
          </w:p>
        </w:tc>
        <w:tc>
          <w:tcPr>
            <w:tcW w:w="688" w:type="pct"/>
          </w:tcPr>
          <w:p w:rsidR="00F458D6" w:rsidRPr="000F0455" w:rsidRDefault="00F458D6" w:rsidP="00FD2938">
            <w:pPr>
              <w:contextualSpacing/>
              <w:jc w:val="center"/>
              <w:rPr>
                <w:sz w:val="28"/>
                <w:szCs w:val="28"/>
              </w:rPr>
            </w:pPr>
            <w:r w:rsidRPr="000F0455">
              <w:rPr>
                <w:sz w:val="28"/>
                <w:szCs w:val="28"/>
              </w:rPr>
              <w:t>16-19</w:t>
            </w:r>
          </w:p>
        </w:tc>
        <w:tc>
          <w:tcPr>
            <w:tcW w:w="688" w:type="pct"/>
          </w:tcPr>
          <w:p w:rsidR="00F458D6" w:rsidRPr="000F0455" w:rsidRDefault="00F458D6" w:rsidP="00FD2938">
            <w:pPr>
              <w:contextualSpacing/>
              <w:jc w:val="center"/>
              <w:rPr>
                <w:sz w:val="28"/>
                <w:szCs w:val="28"/>
              </w:rPr>
            </w:pPr>
            <w:r w:rsidRPr="000F0455">
              <w:rPr>
                <w:sz w:val="28"/>
                <w:szCs w:val="28"/>
              </w:rPr>
              <w:t>15 и меньше</w:t>
            </w:r>
          </w:p>
        </w:tc>
        <w:tc>
          <w:tcPr>
            <w:tcW w:w="688" w:type="pct"/>
          </w:tcPr>
          <w:p w:rsidR="00F458D6" w:rsidRPr="000F0455" w:rsidRDefault="00F458D6" w:rsidP="00FD2938">
            <w:pPr>
              <w:contextualSpacing/>
              <w:jc w:val="center"/>
              <w:rPr>
                <w:sz w:val="28"/>
                <w:szCs w:val="28"/>
              </w:rPr>
            </w:pPr>
            <w:r w:rsidRPr="000F0455">
              <w:rPr>
                <w:sz w:val="28"/>
                <w:szCs w:val="28"/>
              </w:rPr>
              <w:t>20 и больше</w:t>
            </w:r>
          </w:p>
        </w:tc>
        <w:tc>
          <w:tcPr>
            <w:tcW w:w="688" w:type="pct"/>
          </w:tcPr>
          <w:p w:rsidR="00F458D6" w:rsidRPr="000F0455" w:rsidRDefault="00F458D6" w:rsidP="00FD2938">
            <w:pPr>
              <w:contextualSpacing/>
              <w:jc w:val="center"/>
              <w:rPr>
                <w:sz w:val="28"/>
                <w:szCs w:val="28"/>
              </w:rPr>
            </w:pPr>
            <w:r w:rsidRPr="000F0455">
              <w:rPr>
                <w:sz w:val="28"/>
                <w:szCs w:val="28"/>
              </w:rPr>
              <w:t>16-19</w:t>
            </w:r>
          </w:p>
        </w:tc>
        <w:tc>
          <w:tcPr>
            <w:tcW w:w="689" w:type="pct"/>
          </w:tcPr>
          <w:p w:rsidR="00F458D6" w:rsidRPr="000F0455" w:rsidRDefault="00F458D6" w:rsidP="00FD2938">
            <w:pPr>
              <w:contextualSpacing/>
              <w:jc w:val="center"/>
              <w:rPr>
                <w:sz w:val="28"/>
                <w:szCs w:val="28"/>
              </w:rPr>
            </w:pPr>
            <w:r w:rsidRPr="000F0455">
              <w:rPr>
                <w:sz w:val="28"/>
                <w:szCs w:val="28"/>
              </w:rPr>
              <w:t>15 и меньше</w:t>
            </w:r>
          </w:p>
        </w:tc>
      </w:tr>
      <w:tr w:rsidR="000F0455" w:rsidRPr="000F0455" w:rsidTr="00FD2938">
        <w:tc>
          <w:tcPr>
            <w:tcW w:w="871" w:type="pct"/>
          </w:tcPr>
          <w:p w:rsidR="00F458D6" w:rsidRPr="000F0455" w:rsidRDefault="00F458D6" w:rsidP="00FD2938">
            <w:pPr>
              <w:contextualSpacing/>
              <w:jc w:val="both"/>
              <w:rPr>
                <w:sz w:val="28"/>
                <w:szCs w:val="28"/>
              </w:rPr>
            </w:pPr>
            <w:r w:rsidRPr="000F0455">
              <w:rPr>
                <w:sz w:val="28"/>
                <w:szCs w:val="28"/>
              </w:rPr>
              <w:t>Передача мяча снизу двумя руками над собой</w:t>
            </w:r>
          </w:p>
        </w:tc>
        <w:tc>
          <w:tcPr>
            <w:tcW w:w="688" w:type="pct"/>
          </w:tcPr>
          <w:p w:rsidR="00F458D6" w:rsidRPr="000F0455" w:rsidRDefault="00F458D6" w:rsidP="00FD2938">
            <w:pPr>
              <w:contextualSpacing/>
              <w:jc w:val="center"/>
              <w:rPr>
                <w:sz w:val="28"/>
                <w:szCs w:val="28"/>
              </w:rPr>
            </w:pPr>
            <w:r w:rsidRPr="000F0455">
              <w:rPr>
                <w:sz w:val="28"/>
                <w:szCs w:val="28"/>
              </w:rPr>
              <w:t>20 и больше</w:t>
            </w:r>
          </w:p>
        </w:tc>
        <w:tc>
          <w:tcPr>
            <w:tcW w:w="688" w:type="pct"/>
          </w:tcPr>
          <w:p w:rsidR="00F458D6" w:rsidRPr="000F0455" w:rsidRDefault="00F458D6" w:rsidP="00FD2938">
            <w:pPr>
              <w:contextualSpacing/>
              <w:jc w:val="center"/>
              <w:rPr>
                <w:sz w:val="28"/>
                <w:szCs w:val="28"/>
              </w:rPr>
            </w:pPr>
            <w:r w:rsidRPr="000F0455">
              <w:rPr>
                <w:sz w:val="28"/>
                <w:szCs w:val="28"/>
              </w:rPr>
              <w:t>16-19</w:t>
            </w:r>
          </w:p>
        </w:tc>
        <w:tc>
          <w:tcPr>
            <w:tcW w:w="688" w:type="pct"/>
          </w:tcPr>
          <w:p w:rsidR="00F458D6" w:rsidRPr="000F0455" w:rsidRDefault="00F458D6" w:rsidP="00FD2938">
            <w:pPr>
              <w:contextualSpacing/>
              <w:jc w:val="center"/>
              <w:rPr>
                <w:sz w:val="28"/>
                <w:szCs w:val="28"/>
              </w:rPr>
            </w:pPr>
            <w:r w:rsidRPr="000F0455">
              <w:rPr>
                <w:sz w:val="28"/>
                <w:szCs w:val="28"/>
              </w:rPr>
              <w:t>15 и меньше</w:t>
            </w:r>
          </w:p>
        </w:tc>
        <w:tc>
          <w:tcPr>
            <w:tcW w:w="688" w:type="pct"/>
          </w:tcPr>
          <w:p w:rsidR="00F458D6" w:rsidRPr="000F0455" w:rsidRDefault="00F458D6" w:rsidP="00FD2938">
            <w:pPr>
              <w:contextualSpacing/>
              <w:jc w:val="center"/>
              <w:rPr>
                <w:sz w:val="28"/>
                <w:szCs w:val="28"/>
              </w:rPr>
            </w:pPr>
            <w:r w:rsidRPr="000F0455">
              <w:rPr>
                <w:sz w:val="28"/>
                <w:szCs w:val="28"/>
              </w:rPr>
              <w:t>20 и больше</w:t>
            </w:r>
          </w:p>
        </w:tc>
        <w:tc>
          <w:tcPr>
            <w:tcW w:w="688" w:type="pct"/>
          </w:tcPr>
          <w:p w:rsidR="00F458D6" w:rsidRPr="000F0455" w:rsidRDefault="00F458D6" w:rsidP="00FD2938">
            <w:pPr>
              <w:contextualSpacing/>
              <w:jc w:val="center"/>
              <w:rPr>
                <w:sz w:val="28"/>
                <w:szCs w:val="28"/>
              </w:rPr>
            </w:pPr>
            <w:r w:rsidRPr="000F0455">
              <w:rPr>
                <w:sz w:val="28"/>
                <w:szCs w:val="28"/>
              </w:rPr>
              <w:t>16-19</w:t>
            </w:r>
          </w:p>
        </w:tc>
        <w:tc>
          <w:tcPr>
            <w:tcW w:w="689" w:type="pct"/>
          </w:tcPr>
          <w:p w:rsidR="00F458D6" w:rsidRPr="000F0455" w:rsidRDefault="00F458D6" w:rsidP="00FD2938">
            <w:pPr>
              <w:contextualSpacing/>
              <w:jc w:val="center"/>
              <w:rPr>
                <w:sz w:val="28"/>
                <w:szCs w:val="28"/>
              </w:rPr>
            </w:pPr>
            <w:r w:rsidRPr="000F0455">
              <w:rPr>
                <w:sz w:val="28"/>
                <w:szCs w:val="28"/>
              </w:rPr>
              <w:t>15 и меньше</w:t>
            </w:r>
          </w:p>
        </w:tc>
      </w:tr>
      <w:tr w:rsidR="000F0455" w:rsidRPr="000F0455" w:rsidTr="00FD2938">
        <w:tc>
          <w:tcPr>
            <w:tcW w:w="871" w:type="pct"/>
          </w:tcPr>
          <w:p w:rsidR="00F458D6" w:rsidRPr="000F0455" w:rsidRDefault="00F458D6" w:rsidP="00FD2938">
            <w:pPr>
              <w:contextualSpacing/>
              <w:jc w:val="both"/>
              <w:rPr>
                <w:sz w:val="28"/>
                <w:szCs w:val="28"/>
              </w:rPr>
            </w:pPr>
            <w:r w:rsidRPr="000F0455">
              <w:rPr>
                <w:sz w:val="28"/>
                <w:szCs w:val="28"/>
              </w:rPr>
              <w:t>Подача мяча (верхняя прямая, нижняя), 5 попыток</w:t>
            </w:r>
          </w:p>
        </w:tc>
        <w:tc>
          <w:tcPr>
            <w:tcW w:w="688" w:type="pct"/>
          </w:tcPr>
          <w:p w:rsidR="00F458D6" w:rsidRPr="000F0455" w:rsidRDefault="00F458D6" w:rsidP="00FD2938">
            <w:pPr>
              <w:contextualSpacing/>
              <w:jc w:val="center"/>
              <w:rPr>
                <w:sz w:val="28"/>
                <w:szCs w:val="28"/>
              </w:rPr>
            </w:pPr>
            <w:r w:rsidRPr="000F0455">
              <w:rPr>
                <w:sz w:val="28"/>
                <w:szCs w:val="28"/>
              </w:rPr>
              <w:t>5</w:t>
            </w:r>
          </w:p>
        </w:tc>
        <w:tc>
          <w:tcPr>
            <w:tcW w:w="688" w:type="pct"/>
          </w:tcPr>
          <w:p w:rsidR="00F458D6" w:rsidRPr="000F0455" w:rsidRDefault="00F458D6" w:rsidP="00FD2938">
            <w:pPr>
              <w:contextualSpacing/>
              <w:jc w:val="center"/>
              <w:rPr>
                <w:sz w:val="28"/>
                <w:szCs w:val="28"/>
              </w:rPr>
            </w:pPr>
            <w:r w:rsidRPr="000F0455">
              <w:rPr>
                <w:sz w:val="28"/>
                <w:szCs w:val="28"/>
              </w:rPr>
              <w:t>4</w:t>
            </w:r>
          </w:p>
        </w:tc>
        <w:tc>
          <w:tcPr>
            <w:tcW w:w="688" w:type="pct"/>
          </w:tcPr>
          <w:p w:rsidR="00F458D6" w:rsidRPr="000F0455" w:rsidRDefault="00F458D6" w:rsidP="00FD2938">
            <w:pPr>
              <w:contextualSpacing/>
              <w:jc w:val="center"/>
              <w:rPr>
                <w:sz w:val="28"/>
                <w:szCs w:val="28"/>
              </w:rPr>
            </w:pPr>
            <w:r w:rsidRPr="000F0455">
              <w:rPr>
                <w:sz w:val="28"/>
                <w:szCs w:val="28"/>
              </w:rPr>
              <w:t>3</w:t>
            </w:r>
          </w:p>
        </w:tc>
        <w:tc>
          <w:tcPr>
            <w:tcW w:w="688" w:type="pct"/>
          </w:tcPr>
          <w:p w:rsidR="00F458D6" w:rsidRPr="000F0455" w:rsidRDefault="00F458D6" w:rsidP="00FD2938">
            <w:pPr>
              <w:contextualSpacing/>
              <w:jc w:val="center"/>
              <w:rPr>
                <w:sz w:val="28"/>
                <w:szCs w:val="28"/>
              </w:rPr>
            </w:pPr>
            <w:r w:rsidRPr="000F0455">
              <w:rPr>
                <w:sz w:val="28"/>
                <w:szCs w:val="28"/>
              </w:rPr>
              <w:t>5</w:t>
            </w:r>
          </w:p>
        </w:tc>
        <w:tc>
          <w:tcPr>
            <w:tcW w:w="688" w:type="pct"/>
          </w:tcPr>
          <w:p w:rsidR="00F458D6" w:rsidRPr="000F0455" w:rsidRDefault="00F458D6" w:rsidP="00FD2938">
            <w:pPr>
              <w:contextualSpacing/>
              <w:jc w:val="center"/>
              <w:rPr>
                <w:sz w:val="28"/>
                <w:szCs w:val="28"/>
              </w:rPr>
            </w:pPr>
            <w:r w:rsidRPr="000F0455">
              <w:rPr>
                <w:sz w:val="28"/>
                <w:szCs w:val="28"/>
              </w:rPr>
              <w:t>4</w:t>
            </w:r>
          </w:p>
        </w:tc>
        <w:tc>
          <w:tcPr>
            <w:tcW w:w="689" w:type="pct"/>
          </w:tcPr>
          <w:p w:rsidR="00F458D6" w:rsidRPr="000F0455" w:rsidRDefault="00F458D6" w:rsidP="00FD2938">
            <w:pPr>
              <w:contextualSpacing/>
              <w:jc w:val="center"/>
              <w:rPr>
                <w:sz w:val="28"/>
                <w:szCs w:val="28"/>
              </w:rPr>
            </w:pPr>
            <w:r w:rsidRPr="000F0455">
              <w:rPr>
                <w:sz w:val="28"/>
                <w:szCs w:val="28"/>
              </w:rPr>
              <w:t>3</w:t>
            </w:r>
          </w:p>
        </w:tc>
      </w:tr>
      <w:tr w:rsidR="00F458D6" w:rsidRPr="000F0455" w:rsidTr="00FD2938">
        <w:tc>
          <w:tcPr>
            <w:tcW w:w="871" w:type="pct"/>
          </w:tcPr>
          <w:p w:rsidR="00F458D6" w:rsidRPr="000F0455" w:rsidRDefault="00F458D6" w:rsidP="00FD2938">
            <w:pPr>
              <w:contextualSpacing/>
              <w:jc w:val="both"/>
              <w:rPr>
                <w:sz w:val="28"/>
                <w:szCs w:val="28"/>
              </w:rPr>
            </w:pPr>
            <w:r w:rsidRPr="000F0455">
              <w:rPr>
                <w:sz w:val="28"/>
                <w:szCs w:val="28"/>
              </w:rPr>
              <w:t>Штрафной бросок, 5 попыток</w:t>
            </w:r>
          </w:p>
        </w:tc>
        <w:tc>
          <w:tcPr>
            <w:tcW w:w="688" w:type="pct"/>
          </w:tcPr>
          <w:p w:rsidR="00F458D6" w:rsidRPr="000F0455" w:rsidRDefault="00F458D6" w:rsidP="00FD2938">
            <w:pPr>
              <w:contextualSpacing/>
              <w:jc w:val="center"/>
              <w:rPr>
                <w:sz w:val="28"/>
                <w:szCs w:val="28"/>
              </w:rPr>
            </w:pPr>
            <w:r w:rsidRPr="000F0455">
              <w:rPr>
                <w:sz w:val="28"/>
                <w:szCs w:val="28"/>
              </w:rPr>
              <w:t>4-5</w:t>
            </w:r>
          </w:p>
        </w:tc>
        <w:tc>
          <w:tcPr>
            <w:tcW w:w="688" w:type="pct"/>
          </w:tcPr>
          <w:p w:rsidR="00F458D6" w:rsidRPr="000F0455" w:rsidRDefault="00F458D6" w:rsidP="00FD2938">
            <w:pPr>
              <w:contextualSpacing/>
              <w:jc w:val="center"/>
              <w:rPr>
                <w:sz w:val="28"/>
                <w:szCs w:val="28"/>
              </w:rPr>
            </w:pPr>
            <w:r w:rsidRPr="000F0455">
              <w:rPr>
                <w:sz w:val="28"/>
                <w:szCs w:val="28"/>
              </w:rPr>
              <w:t>3</w:t>
            </w:r>
          </w:p>
        </w:tc>
        <w:tc>
          <w:tcPr>
            <w:tcW w:w="688" w:type="pct"/>
          </w:tcPr>
          <w:p w:rsidR="00F458D6" w:rsidRPr="000F0455" w:rsidRDefault="00F458D6" w:rsidP="00FD2938">
            <w:pPr>
              <w:contextualSpacing/>
              <w:jc w:val="center"/>
              <w:rPr>
                <w:sz w:val="28"/>
                <w:szCs w:val="28"/>
              </w:rPr>
            </w:pPr>
            <w:r w:rsidRPr="000F0455">
              <w:rPr>
                <w:sz w:val="28"/>
                <w:szCs w:val="28"/>
              </w:rPr>
              <w:t>2</w:t>
            </w:r>
          </w:p>
        </w:tc>
        <w:tc>
          <w:tcPr>
            <w:tcW w:w="688" w:type="pct"/>
          </w:tcPr>
          <w:p w:rsidR="00F458D6" w:rsidRPr="000F0455" w:rsidRDefault="00F458D6" w:rsidP="00FD2938">
            <w:pPr>
              <w:contextualSpacing/>
              <w:jc w:val="center"/>
              <w:rPr>
                <w:sz w:val="28"/>
                <w:szCs w:val="28"/>
              </w:rPr>
            </w:pPr>
            <w:r w:rsidRPr="000F0455">
              <w:rPr>
                <w:sz w:val="28"/>
                <w:szCs w:val="28"/>
              </w:rPr>
              <w:t>4-5</w:t>
            </w:r>
          </w:p>
        </w:tc>
        <w:tc>
          <w:tcPr>
            <w:tcW w:w="688" w:type="pct"/>
          </w:tcPr>
          <w:p w:rsidR="00F458D6" w:rsidRPr="000F0455" w:rsidRDefault="00F458D6" w:rsidP="00FD2938">
            <w:pPr>
              <w:contextualSpacing/>
              <w:jc w:val="center"/>
              <w:rPr>
                <w:sz w:val="28"/>
                <w:szCs w:val="28"/>
              </w:rPr>
            </w:pPr>
            <w:r w:rsidRPr="000F0455">
              <w:rPr>
                <w:sz w:val="28"/>
                <w:szCs w:val="28"/>
              </w:rPr>
              <w:t>3</w:t>
            </w:r>
          </w:p>
        </w:tc>
        <w:tc>
          <w:tcPr>
            <w:tcW w:w="689" w:type="pct"/>
          </w:tcPr>
          <w:p w:rsidR="00F458D6" w:rsidRPr="000F0455" w:rsidRDefault="00F458D6" w:rsidP="00FD2938">
            <w:pPr>
              <w:contextualSpacing/>
              <w:jc w:val="center"/>
              <w:rPr>
                <w:sz w:val="28"/>
                <w:szCs w:val="28"/>
              </w:rPr>
            </w:pPr>
            <w:r w:rsidRPr="000F0455">
              <w:rPr>
                <w:sz w:val="28"/>
                <w:szCs w:val="28"/>
              </w:rPr>
              <w:t>2</w:t>
            </w:r>
          </w:p>
        </w:tc>
      </w:tr>
    </w:tbl>
    <w:p w:rsidR="009D259F" w:rsidRDefault="009D259F" w:rsidP="009D259F">
      <w:pPr>
        <w:contextualSpacing/>
        <w:rPr>
          <w:rFonts w:ascii="Times New Roman" w:hAnsi="Times New Roman" w:cs="Times New Roman"/>
          <w:sz w:val="28"/>
          <w:szCs w:val="28"/>
        </w:rPr>
      </w:pPr>
    </w:p>
    <w:p w:rsidR="00F458D6" w:rsidRPr="000F0455" w:rsidRDefault="00F458D6" w:rsidP="009D259F">
      <w:pPr>
        <w:contextualSpacing/>
        <w:jc w:val="center"/>
        <w:rPr>
          <w:rFonts w:ascii="Times New Roman" w:hAnsi="Times New Roman" w:cs="Times New Roman"/>
          <w:sz w:val="28"/>
          <w:szCs w:val="28"/>
        </w:rPr>
      </w:pPr>
      <w:r w:rsidRPr="000F0455">
        <w:rPr>
          <w:rFonts w:ascii="Times New Roman" w:hAnsi="Times New Roman" w:cs="Times New Roman"/>
          <w:sz w:val="28"/>
          <w:szCs w:val="28"/>
        </w:rPr>
        <w:lastRenderedPageBreak/>
        <w:t>Контрольные тесты</w:t>
      </w:r>
    </w:p>
    <w:tbl>
      <w:tblPr>
        <w:tblStyle w:val="ac"/>
        <w:tblW w:w="14596" w:type="dxa"/>
        <w:tblInd w:w="-498" w:type="dxa"/>
        <w:tblLayout w:type="fixed"/>
        <w:tblLook w:val="04A0" w:firstRow="1" w:lastRow="0" w:firstColumn="1" w:lastColumn="0" w:noHBand="0" w:noVBand="1"/>
      </w:tblPr>
      <w:tblGrid>
        <w:gridCol w:w="2376"/>
        <w:gridCol w:w="2155"/>
        <w:gridCol w:w="1985"/>
        <w:gridCol w:w="2126"/>
        <w:gridCol w:w="1843"/>
        <w:gridCol w:w="2126"/>
        <w:gridCol w:w="1985"/>
      </w:tblGrid>
      <w:tr w:rsidR="000F0455" w:rsidRPr="000F0455" w:rsidTr="009D259F">
        <w:tc>
          <w:tcPr>
            <w:tcW w:w="2376" w:type="dxa"/>
            <w:vMerge w:val="restart"/>
          </w:tcPr>
          <w:p w:rsidR="00F458D6" w:rsidRPr="000F0455" w:rsidRDefault="00F458D6" w:rsidP="00FD2938">
            <w:pPr>
              <w:contextualSpacing/>
              <w:jc w:val="center"/>
              <w:rPr>
                <w:sz w:val="28"/>
                <w:szCs w:val="28"/>
              </w:rPr>
            </w:pPr>
            <w:r w:rsidRPr="000F0455">
              <w:rPr>
                <w:sz w:val="28"/>
                <w:szCs w:val="28"/>
              </w:rPr>
              <w:t>Упражнения</w:t>
            </w:r>
          </w:p>
        </w:tc>
        <w:tc>
          <w:tcPr>
            <w:tcW w:w="6266" w:type="dxa"/>
            <w:gridSpan w:val="3"/>
          </w:tcPr>
          <w:p w:rsidR="00F458D6" w:rsidRPr="000F0455" w:rsidRDefault="00F458D6" w:rsidP="00FD2938">
            <w:pPr>
              <w:contextualSpacing/>
              <w:jc w:val="center"/>
              <w:rPr>
                <w:sz w:val="28"/>
                <w:szCs w:val="28"/>
              </w:rPr>
            </w:pPr>
            <w:r w:rsidRPr="000F0455">
              <w:rPr>
                <w:sz w:val="28"/>
                <w:szCs w:val="28"/>
              </w:rPr>
              <w:t>Девочки</w:t>
            </w:r>
          </w:p>
        </w:tc>
        <w:tc>
          <w:tcPr>
            <w:tcW w:w="5954" w:type="dxa"/>
            <w:gridSpan w:val="3"/>
          </w:tcPr>
          <w:p w:rsidR="00F458D6" w:rsidRPr="000F0455" w:rsidRDefault="00F458D6" w:rsidP="00FD2938">
            <w:pPr>
              <w:contextualSpacing/>
              <w:jc w:val="center"/>
              <w:rPr>
                <w:sz w:val="28"/>
                <w:szCs w:val="28"/>
              </w:rPr>
            </w:pPr>
            <w:r w:rsidRPr="000F0455">
              <w:rPr>
                <w:sz w:val="28"/>
                <w:szCs w:val="28"/>
              </w:rPr>
              <w:t>Мальчики</w:t>
            </w:r>
          </w:p>
        </w:tc>
      </w:tr>
      <w:tr w:rsidR="000F0455" w:rsidRPr="000F0455" w:rsidTr="009D259F">
        <w:trPr>
          <w:trHeight w:val="260"/>
        </w:trPr>
        <w:tc>
          <w:tcPr>
            <w:tcW w:w="2376" w:type="dxa"/>
            <w:vMerge/>
          </w:tcPr>
          <w:p w:rsidR="00F458D6" w:rsidRPr="000F0455" w:rsidRDefault="00F458D6" w:rsidP="00FD2938">
            <w:pPr>
              <w:contextualSpacing/>
              <w:jc w:val="center"/>
              <w:rPr>
                <w:sz w:val="28"/>
                <w:szCs w:val="28"/>
              </w:rPr>
            </w:pPr>
          </w:p>
        </w:tc>
        <w:tc>
          <w:tcPr>
            <w:tcW w:w="2155" w:type="dxa"/>
          </w:tcPr>
          <w:p w:rsidR="00F458D6" w:rsidRPr="000F0455" w:rsidRDefault="00F458D6" w:rsidP="00FD2938">
            <w:pPr>
              <w:contextualSpacing/>
              <w:jc w:val="center"/>
              <w:rPr>
                <w:sz w:val="28"/>
                <w:szCs w:val="28"/>
              </w:rPr>
            </w:pPr>
            <w:r w:rsidRPr="000F0455">
              <w:rPr>
                <w:sz w:val="28"/>
                <w:szCs w:val="28"/>
              </w:rPr>
              <w:t>Отлично</w:t>
            </w:r>
          </w:p>
        </w:tc>
        <w:tc>
          <w:tcPr>
            <w:tcW w:w="1985" w:type="dxa"/>
          </w:tcPr>
          <w:p w:rsidR="00F458D6" w:rsidRPr="000F0455" w:rsidRDefault="00F458D6" w:rsidP="00FD2938">
            <w:pPr>
              <w:contextualSpacing/>
              <w:jc w:val="center"/>
              <w:rPr>
                <w:sz w:val="28"/>
                <w:szCs w:val="28"/>
              </w:rPr>
            </w:pPr>
            <w:r w:rsidRPr="000F0455">
              <w:rPr>
                <w:sz w:val="28"/>
                <w:szCs w:val="28"/>
              </w:rPr>
              <w:t>Хорошо</w:t>
            </w:r>
          </w:p>
        </w:tc>
        <w:tc>
          <w:tcPr>
            <w:tcW w:w="2126" w:type="dxa"/>
          </w:tcPr>
          <w:p w:rsidR="00F458D6" w:rsidRPr="000F0455" w:rsidRDefault="00F458D6" w:rsidP="00FD2938">
            <w:pPr>
              <w:contextualSpacing/>
              <w:jc w:val="center"/>
              <w:rPr>
                <w:sz w:val="28"/>
                <w:szCs w:val="28"/>
              </w:rPr>
            </w:pPr>
            <w:proofErr w:type="spellStart"/>
            <w:r w:rsidRPr="000F0455">
              <w:rPr>
                <w:sz w:val="28"/>
                <w:szCs w:val="28"/>
              </w:rPr>
              <w:t>Удовлетв</w:t>
            </w:r>
            <w:proofErr w:type="spellEnd"/>
            <w:r w:rsidRPr="000F0455">
              <w:rPr>
                <w:sz w:val="28"/>
                <w:szCs w:val="28"/>
              </w:rPr>
              <w:t>.</w:t>
            </w:r>
          </w:p>
        </w:tc>
        <w:tc>
          <w:tcPr>
            <w:tcW w:w="1843" w:type="dxa"/>
          </w:tcPr>
          <w:p w:rsidR="00F458D6" w:rsidRPr="000F0455" w:rsidRDefault="00F458D6" w:rsidP="00FD2938">
            <w:pPr>
              <w:contextualSpacing/>
              <w:jc w:val="center"/>
              <w:rPr>
                <w:sz w:val="28"/>
                <w:szCs w:val="28"/>
              </w:rPr>
            </w:pPr>
            <w:r w:rsidRPr="000F0455">
              <w:rPr>
                <w:sz w:val="28"/>
                <w:szCs w:val="28"/>
              </w:rPr>
              <w:t>Отлично</w:t>
            </w:r>
          </w:p>
        </w:tc>
        <w:tc>
          <w:tcPr>
            <w:tcW w:w="2126" w:type="dxa"/>
          </w:tcPr>
          <w:p w:rsidR="00F458D6" w:rsidRPr="000F0455" w:rsidRDefault="00F458D6" w:rsidP="00FD2938">
            <w:pPr>
              <w:contextualSpacing/>
              <w:jc w:val="center"/>
              <w:rPr>
                <w:sz w:val="28"/>
                <w:szCs w:val="28"/>
              </w:rPr>
            </w:pPr>
            <w:r w:rsidRPr="000F0455">
              <w:rPr>
                <w:sz w:val="28"/>
                <w:szCs w:val="28"/>
              </w:rPr>
              <w:t>Хорошо</w:t>
            </w:r>
          </w:p>
        </w:tc>
        <w:tc>
          <w:tcPr>
            <w:tcW w:w="1985" w:type="dxa"/>
          </w:tcPr>
          <w:p w:rsidR="00F458D6" w:rsidRPr="000F0455" w:rsidRDefault="00F458D6" w:rsidP="00FD2938">
            <w:pPr>
              <w:contextualSpacing/>
              <w:jc w:val="center"/>
              <w:rPr>
                <w:sz w:val="28"/>
                <w:szCs w:val="28"/>
              </w:rPr>
            </w:pPr>
            <w:proofErr w:type="spellStart"/>
            <w:r w:rsidRPr="000F0455">
              <w:rPr>
                <w:sz w:val="28"/>
                <w:szCs w:val="28"/>
              </w:rPr>
              <w:t>Удовлетв</w:t>
            </w:r>
            <w:proofErr w:type="spellEnd"/>
            <w:r w:rsidRPr="000F0455">
              <w:rPr>
                <w:sz w:val="28"/>
                <w:szCs w:val="28"/>
              </w:rPr>
              <w:t>.</w:t>
            </w:r>
          </w:p>
        </w:tc>
      </w:tr>
      <w:tr w:rsidR="000F0455" w:rsidRPr="000F0455" w:rsidTr="009D259F">
        <w:tc>
          <w:tcPr>
            <w:tcW w:w="2376" w:type="dxa"/>
          </w:tcPr>
          <w:p w:rsidR="00F458D6" w:rsidRPr="000F0455" w:rsidRDefault="00F458D6" w:rsidP="00FD2938">
            <w:pPr>
              <w:contextualSpacing/>
              <w:jc w:val="both"/>
              <w:rPr>
                <w:sz w:val="28"/>
                <w:szCs w:val="28"/>
              </w:rPr>
            </w:pPr>
            <w:r w:rsidRPr="000F0455">
              <w:rPr>
                <w:sz w:val="28"/>
                <w:szCs w:val="28"/>
              </w:rPr>
              <w:t>Бег 30м, с</w:t>
            </w:r>
          </w:p>
        </w:tc>
        <w:tc>
          <w:tcPr>
            <w:tcW w:w="2155" w:type="dxa"/>
          </w:tcPr>
          <w:p w:rsidR="00F458D6" w:rsidRPr="000F0455" w:rsidRDefault="00F458D6" w:rsidP="00FD2938">
            <w:pPr>
              <w:jc w:val="center"/>
              <w:rPr>
                <w:sz w:val="28"/>
                <w:szCs w:val="28"/>
              </w:rPr>
            </w:pPr>
            <w:r w:rsidRPr="000F0455">
              <w:rPr>
                <w:sz w:val="28"/>
                <w:szCs w:val="28"/>
              </w:rPr>
              <w:t>4,7 и меньше</w:t>
            </w:r>
          </w:p>
        </w:tc>
        <w:tc>
          <w:tcPr>
            <w:tcW w:w="1985" w:type="dxa"/>
          </w:tcPr>
          <w:p w:rsidR="00F458D6" w:rsidRPr="000F0455" w:rsidRDefault="00F458D6" w:rsidP="00FD2938">
            <w:pPr>
              <w:jc w:val="center"/>
              <w:rPr>
                <w:sz w:val="28"/>
                <w:szCs w:val="28"/>
              </w:rPr>
            </w:pPr>
            <w:r w:rsidRPr="000F0455">
              <w:rPr>
                <w:sz w:val="28"/>
                <w:szCs w:val="28"/>
              </w:rPr>
              <w:t>4,8 – 5,5</w:t>
            </w:r>
          </w:p>
        </w:tc>
        <w:tc>
          <w:tcPr>
            <w:tcW w:w="2126" w:type="dxa"/>
          </w:tcPr>
          <w:p w:rsidR="00F458D6" w:rsidRPr="000F0455" w:rsidRDefault="00F458D6" w:rsidP="00FD2938">
            <w:pPr>
              <w:jc w:val="center"/>
              <w:rPr>
                <w:sz w:val="28"/>
                <w:szCs w:val="28"/>
              </w:rPr>
            </w:pPr>
            <w:r w:rsidRPr="000F0455">
              <w:rPr>
                <w:sz w:val="28"/>
                <w:szCs w:val="28"/>
              </w:rPr>
              <w:t>5,6 и больше</w:t>
            </w:r>
          </w:p>
        </w:tc>
        <w:tc>
          <w:tcPr>
            <w:tcW w:w="1843" w:type="dxa"/>
          </w:tcPr>
          <w:p w:rsidR="00F458D6" w:rsidRPr="000F0455" w:rsidRDefault="00F458D6" w:rsidP="00FD2938">
            <w:pPr>
              <w:jc w:val="center"/>
              <w:rPr>
                <w:sz w:val="28"/>
                <w:szCs w:val="28"/>
              </w:rPr>
            </w:pPr>
            <w:r w:rsidRPr="000F0455">
              <w:rPr>
                <w:sz w:val="28"/>
                <w:szCs w:val="28"/>
              </w:rPr>
              <w:t>4,9 и меньше</w:t>
            </w:r>
          </w:p>
        </w:tc>
        <w:tc>
          <w:tcPr>
            <w:tcW w:w="2126" w:type="dxa"/>
          </w:tcPr>
          <w:p w:rsidR="00F458D6" w:rsidRPr="000F0455" w:rsidRDefault="00F458D6" w:rsidP="00FD2938">
            <w:pPr>
              <w:jc w:val="center"/>
              <w:rPr>
                <w:sz w:val="28"/>
                <w:szCs w:val="28"/>
              </w:rPr>
            </w:pPr>
            <w:r w:rsidRPr="000F0455">
              <w:rPr>
                <w:sz w:val="28"/>
                <w:szCs w:val="28"/>
              </w:rPr>
              <w:t>5,0 – 5,6</w:t>
            </w:r>
          </w:p>
        </w:tc>
        <w:tc>
          <w:tcPr>
            <w:tcW w:w="1985" w:type="dxa"/>
          </w:tcPr>
          <w:p w:rsidR="00F458D6" w:rsidRPr="000F0455" w:rsidRDefault="00F458D6" w:rsidP="00FD2938">
            <w:pPr>
              <w:jc w:val="center"/>
              <w:rPr>
                <w:sz w:val="28"/>
                <w:szCs w:val="28"/>
              </w:rPr>
            </w:pPr>
            <w:r w:rsidRPr="000F0455">
              <w:rPr>
                <w:sz w:val="28"/>
                <w:szCs w:val="28"/>
              </w:rPr>
              <w:t>5,7 и больше</w:t>
            </w:r>
          </w:p>
        </w:tc>
      </w:tr>
      <w:tr w:rsidR="000F0455" w:rsidRPr="000F0455" w:rsidTr="009D259F">
        <w:tc>
          <w:tcPr>
            <w:tcW w:w="2376" w:type="dxa"/>
          </w:tcPr>
          <w:p w:rsidR="00F458D6" w:rsidRPr="000F0455" w:rsidRDefault="00F458D6" w:rsidP="00FD2938">
            <w:pPr>
              <w:contextualSpacing/>
              <w:jc w:val="both"/>
              <w:rPr>
                <w:sz w:val="28"/>
                <w:szCs w:val="28"/>
              </w:rPr>
            </w:pPr>
            <w:r w:rsidRPr="000F0455">
              <w:rPr>
                <w:sz w:val="28"/>
                <w:szCs w:val="28"/>
              </w:rPr>
              <w:t>Челночный бег 3×10м, с</w:t>
            </w:r>
          </w:p>
        </w:tc>
        <w:tc>
          <w:tcPr>
            <w:tcW w:w="2155" w:type="dxa"/>
          </w:tcPr>
          <w:p w:rsidR="00F458D6" w:rsidRPr="000F0455" w:rsidRDefault="00F458D6" w:rsidP="00FD2938">
            <w:pPr>
              <w:contextualSpacing/>
              <w:jc w:val="center"/>
              <w:rPr>
                <w:sz w:val="28"/>
                <w:szCs w:val="28"/>
              </w:rPr>
            </w:pPr>
            <w:r w:rsidRPr="000F0455">
              <w:rPr>
                <w:sz w:val="28"/>
                <w:szCs w:val="28"/>
              </w:rPr>
              <w:t>8,0и меньше</w:t>
            </w:r>
          </w:p>
        </w:tc>
        <w:tc>
          <w:tcPr>
            <w:tcW w:w="1985" w:type="dxa"/>
          </w:tcPr>
          <w:p w:rsidR="00F458D6" w:rsidRPr="000F0455" w:rsidRDefault="00F458D6" w:rsidP="00FD2938">
            <w:pPr>
              <w:contextualSpacing/>
              <w:jc w:val="center"/>
              <w:rPr>
                <w:sz w:val="28"/>
                <w:szCs w:val="28"/>
              </w:rPr>
            </w:pPr>
            <w:r w:rsidRPr="000F0455">
              <w:rPr>
                <w:sz w:val="28"/>
                <w:szCs w:val="28"/>
              </w:rPr>
              <w:t>8,1-8,5</w:t>
            </w:r>
          </w:p>
        </w:tc>
        <w:tc>
          <w:tcPr>
            <w:tcW w:w="2126" w:type="dxa"/>
          </w:tcPr>
          <w:p w:rsidR="00F458D6" w:rsidRPr="000F0455" w:rsidRDefault="00F458D6" w:rsidP="00FD2938">
            <w:pPr>
              <w:contextualSpacing/>
              <w:jc w:val="center"/>
              <w:rPr>
                <w:sz w:val="28"/>
                <w:szCs w:val="28"/>
              </w:rPr>
            </w:pPr>
            <w:r w:rsidRPr="000F0455">
              <w:rPr>
                <w:sz w:val="28"/>
                <w:szCs w:val="28"/>
              </w:rPr>
              <w:t>8,6 и меньше</w:t>
            </w:r>
          </w:p>
        </w:tc>
        <w:tc>
          <w:tcPr>
            <w:tcW w:w="1843" w:type="dxa"/>
          </w:tcPr>
          <w:p w:rsidR="00F458D6" w:rsidRPr="000F0455" w:rsidRDefault="00F458D6" w:rsidP="00FD2938">
            <w:pPr>
              <w:contextualSpacing/>
              <w:jc w:val="center"/>
              <w:rPr>
                <w:sz w:val="28"/>
                <w:szCs w:val="28"/>
              </w:rPr>
            </w:pPr>
            <w:r w:rsidRPr="000F0455">
              <w:rPr>
                <w:sz w:val="28"/>
                <w:szCs w:val="28"/>
              </w:rPr>
              <w:t>7,5 и меньше</w:t>
            </w:r>
          </w:p>
        </w:tc>
        <w:tc>
          <w:tcPr>
            <w:tcW w:w="2126" w:type="dxa"/>
          </w:tcPr>
          <w:p w:rsidR="00F458D6" w:rsidRPr="000F0455" w:rsidRDefault="00F458D6" w:rsidP="00FD2938">
            <w:pPr>
              <w:contextualSpacing/>
              <w:jc w:val="center"/>
              <w:rPr>
                <w:sz w:val="28"/>
                <w:szCs w:val="28"/>
              </w:rPr>
            </w:pPr>
            <w:r w:rsidRPr="000F0455">
              <w:rPr>
                <w:sz w:val="28"/>
                <w:szCs w:val="28"/>
              </w:rPr>
              <w:t>7,6-8,1</w:t>
            </w:r>
          </w:p>
        </w:tc>
        <w:tc>
          <w:tcPr>
            <w:tcW w:w="1985" w:type="dxa"/>
          </w:tcPr>
          <w:p w:rsidR="00F458D6" w:rsidRPr="000F0455" w:rsidRDefault="00F458D6" w:rsidP="00FD2938">
            <w:pPr>
              <w:contextualSpacing/>
              <w:jc w:val="center"/>
              <w:rPr>
                <w:sz w:val="28"/>
                <w:szCs w:val="28"/>
              </w:rPr>
            </w:pPr>
            <w:r w:rsidRPr="000F0455">
              <w:rPr>
                <w:sz w:val="28"/>
                <w:szCs w:val="28"/>
              </w:rPr>
              <w:t>8,2 и больше</w:t>
            </w:r>
          </w:p>
        </w:tc>
      </w:tr>
      <w:tr w:rsidR="000F0455" w:rsidRPr="000F0455" w:rsidTr="009D259F">
        <w:tc>
          <w:tcPr>
            <w:tcW w:w="2376" w:type="dxa"/>
          </w:tcPr>
          <w:p w:rsidR="00F458D6" w:rsidRPr="000F0455" w:rsidRDefault="00F458D6" w:rsidP="00FD2938">
            <w:pPr>
              <w:contextualSpacing/>
              <w:jc w:val="both"/>
              <w:rPr>
                <w:sz w:val="28"/>
                <w:szCs w:val="28"/>
              </w:rPr>
            </w:pPr>
            <w:r w:rsidRPr="000F0455">
              <w:rPr>
                <w:sz w:val="28"/>
                <w:szCs w:val="28"/>
              </w:rPr>
              <w:t>Прыжок в длину с места, см</w:t>
            </w:r>
          </w:p>
        </w:tc>
        <w:tc>
          <w:tcPr>
            <w:tcW w:w="2155" w:type="dxa"/>
          </w:tcPr>
          <w:p w:rsidR="00F458D6" w:rsidRPr="000F0455" w:rsidRDefault="00F458D6" w:rsidP="00FD2938">
            <w:pPr>
              <w:contextualSpacing/>
              <w:jc w:val="center"/>
              <w:rPr>
                <w:sz w:val="28"/>
                <w:szCs w:val="28"/>
              </w:rPr>
            </w:pPr>
            <w:r w:rsidRPr="000F0455">
              <w:rPr>
                <w:sz w:val="28"/>
                <w:szCs w:val="28"/>
              </w:rPr>
              <w:t>190 и больше</w:t>
            </w:r>
          </w:p>
        </w:tc>
        <w:tc>
          <w:tcPr>
            <w:tcW w:w="1985" w:type="dxa"/>
          </w:tcPr>
          <w:p w:rsidR="00F458D6" w:rsidRPr="000F0455" w:rsidRDefault="00F458D6" w:rsidP="00FD2938">
            <w:pPr>
              <w:contextualSpacing/>
              <w:jc w:val="center"/>
              <w:rPr>
                <w:sz w:val="28"/>
                <w:szCs w:val="28"/>
              </w:rPr>
            </w:pPr>
            <w:r w:rsidRPr="000F0455">
              <w:rPr>
                <w:sz w:val="28"/>
                <w:szCs w:val="28"/>
              </w:rPr>
              <w:t>175-189</w:t>
            </w:r>
          </w:p>
        </w:tc>
        <w:tc>
          <w:tcPr>
            <w:tcW w:w="2126" w:type="dxa"/>
          </w:tcPr>
          <w:p w:rsidR="00F458D6" w:rsidRPr="000F0455" w:rsidRDefault="00F458D6" w:rsidP="00FD2938">
            <w:pPr>
              <w:contextualSpacing/>
              <w:jc w:val="center"/>
              <w:rPr>
                <w:sz w:val="28"/>
                <w:szCs w:val="28"/>
                <w:lang w:val="en-US"/>
              </w:rPr>
            </w:pPr>
            <w:r w:rsidRPr="000F0455">
              <w:rPr>
                <w:sz w:val="28"/>
                <w:szCs w:val="28"/>
              </w:rPr>
              <w:t>174 и меньше</w:t>
            </w:r>
          </w:p>
        </w:tc>
        <w:tc>
          <w:tcPr>
            <w:tcW w:w="1843" w:type="dxa"/>
          </w:tcPr>
          <w:p w:rsidR="00F458D6" w:rsidRPr="000F0455" w:rsidRDefault="00F458D6" w:rsidP="00FD2938">
            <w:pPr>
              <w:contextualSpacing/>
              <w:jc w:val="center"/>
              <w:rPr>
                <w:sz w:val="28"/>
                <w:szCs w:val="28"/>
              </w:rPr>
            </w:pPr>
            <w:r w:rsidRPr="000F0455">
              <w:rPr>
                <w:sz w:val="28"/>
                <w:szCs w:val="28"/>
              </w:rPr>
              <w:t>220и больше</w:t>
            </w:r>
          </w:p>
        </w:tc>
        <w:tc>
          <w:tcPr>
            <w:tcW w:w="2126" w:type="dxa"/>
          </w:tcPr>
          <w:p w:rsidR="00F458D6" w:rsidRPr="000F0455" w:rsidRDefault="00F458D6" w:rsidP="00FD2938">
            <w:pPr>
              <w:contextualSpacing/>
              <w:jc w:val="center"/>
              <w:rPr>
                <w:sz w:val="28"/>
                <w:szCs w:val="28"/>
              </w:rPr>
            </w:pPr>
            <w:r w:rsidRPr="000F0455">
              <w:rPr>
                <w:sz w:val="28"/>
                <w:szCs w:val="28"/>
              </w:rPr>
              <w:t>200-219</w:t>
            </w:r>
          </w:p>
        </w:tc>
        <w:tc>
          <w:tcPr>
            <w:tcW w:w="1985" w:type="dxa"/>
          </w:tcPr>
          <w:p w:rsidR="00F458D6" w:rsidRPr="000F0455" w:rsidRDefault="00F458D6" w:rsidP="00FD2938">
            <w:pPr>
              <w:contextualSpacing/>
              <w:jc w:val="center"/>
              <w:rPr>
                <w:sz w:val="28"/>
                <w:szCs w:val="28"/>
              </w:rPr>
            </w:pPr>
            <w:r w:rsidRPr="000F0455">
              <w:rPr>
                <w:sz w:val="28"/>
                <w:szCs w:val="28"/>
              </w:rPr>
              <w:t>199 и меньше</w:t>
            </w:r>
          </w:p>
        </w:tc>
      </w:tr>
      <w:tr w:rsidR="000F0455" w:rsidRPr="000F0455" w:rsidTr="009D259F">
        <w:tc>
          <w:tcPr>
            <w:tcW w:w="2376" w:type="dxa"/>
          </w:tcPr>
          <w:p w:rsidR="00F458D6" w:rsidRPr="000F0455" w:rsidRDefault="00F458D6" w:rsidP="00FD2938">
            <w:pPr>
              <w:contextualSpacing/>
              <w:jc w:val="both"/>
              <w:rPr>
                <w:sz w:val="28"/>
                <w:szCs w:val="28"/>
              </w:rPr>
            </w:pPr>
            <w:r w:rsidRPr="000F0455">
              <w:rPr>
                <w:sz w:val="28"/>
                <w:szCs w:val="28"/>
              </w:rPr>
              <w:t>Прыжки через скакалку, количество раз в 1 мин</w:t>
            </w:r>
          </w:p>
        </w:tc>
        <w:tc>
          <w:tcPr>
            <w:tcW w:w="2155" w:type="dxa"/>
          </w:tcPr>
          <w:p w:rsidR="00F458D6" w:rsidRPr="000F0455" w:rsidRDefault="00F458D6" w:rsidP="00FD2938">
            <w:pPr>
              <w:contextualSpacing/>
              <w:jc w:val="center"/>
              <w:rPr>
                <w:sz w:val="28"/>
                <w:szCs w:val="28"/>
              </w:rPr>
            </w:pPr>
            <w:r w:rsidRPr="000F0455">
              <w:rPr>
                <w:sz w:val="28"/>
                <w:szCs w:val="28"/>
              </w:rPr>
              <w:t>140 и больше</w:t>
            </w:r>
          </w:p>
        </w:tc>
        <w:tc>
          <w:tcPr>
            <w:tcW w:w="1985" w:type="dxa"/>
          </w:tcPr>
          <w:p w:rsidR="00F458D6" w:rsidRPr="000F0455" w:rsidRDefault="00F458D6" w:rsidP="00FD2938">
            <w:pPr>
              <w:contextualSpacing/>
              <w:jc w:val="center"/>
              <w:rPr>
                <w:sz w:val="28"/>
                <w:szCs w:val="28"/>
              </w:rPr>
            </w:pPr>
            <w:r w:rsidRPr="000F0455">
              <w:rPr>
                <w:sz w:val="28"/>
                <w:szCs w:val="28"/>
              </w:rPr>
              <w:t>126-139</w:t>
            </w:r>
          </w:p>
        </w:tc>
        <w:tc>
          <w:tcPr>
            <w:tcW w:w="2126" w:type="dxa"/>
          </w:tcPr>
          <w:p w:rsidR="00F458D6" w:rsidRPr="000F0455" w:rsidRDefault="00F458D6" w:rsidP="00FD2938">
            <w:pPr>
              <w:contextualSpacing/>
              <w:jc w:val="center"/>
              <w:rPr>
                <w:sz w:val="28"/>
                <w:szCs w:val="28"/>
              </w:rPr>
            </w:pPr>
            <w:r w:rsidRPr="000F0455">
              <w:rPr>
                <w:sz w:val="28"/>
                <w:szCs w:val="28"/>
              </w:rPr>
              <w:t>125 и меньше</w:t>
            </w:r>
          </w:p>
        </w:tc>
        <w:tc>
          <w:tcPr>
            <w:tcW w:w="1843" w:type="dxa"/>
          </w:tcPr>
          <w:p w:rsidR="00F458D6" w:rsidRPr="000F0455" w:rsidRDefault="00F458D6" w:rsidP="00FD2938">
            <w:pPr>
              <w:contextualSpacing/>
              <w:jc w:val="center"/>
              <w:rPr>
                <w:sz w:val="28"/>
                <w:szCs w:val="28"/>
              </w:rPr>
            </w:pPr>
            <w:r w:rsidRPr="000F0455">
              <w:rPr>
                <w:sz w:val="28"/>
                <w:szCs w:val="28"/>
              </w:rPr>
              <w:t>130 и больше</w:t>
            </w:r>
          </w:p>
        </w:tc>
        <w:tc>
          <w:tcPr>
            <w:tcW w:w="2126" w:type="dxa"/>
          </w:tcPr>
          <w:p w:rsidR="00F458D6" w:rsidRPr="000F0455" w:rsidRDefault="00F458D6" w:rsidP="00FD2938">
            <w:pPr>
              <w:contextualSpacing/>
              <w:jc w:val="center"/>
              <w:rPr>
                <w:sz w:val="28"/>
                <w:szCs w:val="28"/>
              </w:rPr>
            </w:pPr>
            <w:r w:rsidRPr="000F0455">
              <w:rPr>
                <w:sz w:val="28"/>
                <w:szCs w:val="28"/>
              </w:rPr>
              <w:t>116-129</w:t>
            </w:r>
          </w:p>
        </w:tc>
        <w:tc>
          <w:tcPr>
            <w:tcW w:w="1985" w:type="dxa"/>
          </w:tcPr>
          <w:p w:rsidR="00F458D6" w:rsidRPr="000F0455" w:rsidRDefault="00F458D6" w:rsidP="00FD2938">
            <w:pPr>
              <w:contextualSpacing/>
              <w:jc w:val="center"/>
              <w:rPr>
                <w:sz w:val="28"/>
                <w:szCs w:val="28"/>
              </w:rPr>
            </w:pPr>
            <w:r w:rsidRPr="000F0455">
              <w:rPr>
                <w:sz w:val="28"/>
                <w:szCs w:val="28"/>
              </w:rPr>
              <w:t>115 и меньше</w:t>
            </w:r>
          </w:p>
        </w:tc>
      </w:tr>
      <w:tr w:rsidR="000F0455" w:rsidRPr="000F0455" w:rsidTr="009D259F">
        <w:tc>
          <w:tcPr>
            <w:tcW w:w="2376" w:type="dxa"/>
          </w:tcPr>
          <w:p w:rsidR="00F458D6" w:rsidRPr="000F0455" w:rsidRDefault="00F458D6" w:rsidP="00FD2938">
            <w:pPr>
              <w:contextualSpacing/>
              <w:jc w:val="both"/>
              <w:rPr>
                <w:sz w:val="28"/>
                <w:szCs w:val="28"/>
              </w:rPr>
            </w:pPr>
            <w:r w:rsidRPr="000F0455">
              <w:rPr>
                <w:sz w:val="28"/>
                <w:szCs w:val="28"/>
              </w:rPr>
              <w:t>Подтягивания (девочки из положения лежа), количество раз</w:t>
            </w:r>
          </w:p>
        </w:tc>
        <w:tc>
          <w:tcPr>
            <w:tcW w:w="2155" w:type="dxa"/>
          </w:tcPr>
          <w:p w:rsidR="00F458D6" w:rsidRPr="000F0455" w:rsidRDefault="00F458D6" w:rsidP="00FD2938">
            <w:pPr>
              <w:contextualSpacing/>
              <w:jc w:val="center"/>
              <w:rPr>
                <w:sz w:val="28"/>
                <w:szCs w:val="28"/>
              </w:rPr>
            </w:pPr>
            <w:r w:rsidRPr="000F0455">
              <w:rPr>
                <w:sz w:val="28"/>
                <w:szCs w:val="28"/>
              </w:rPr>
              <w:t>21 и больше</w:t>
            </w:r>
          </w:p>
        </w:tc>
        <w:tc>
          <w:tcPr>
            <w:tcW w:w="1985" w:type="dxa"/>
          </w:tcPr>
          <w:p w:rsidR="00F458D6" w:rsidRPr="000F0455" w:rsidRDefault="00F458D6" w:rsidP="00FD2938">
            <w:pPr>
              <w:contextualSpacing/>
              <w:jc w:val="center"/>
              <w:rPr>
                <w:sz w:val="28"/>
                <w:szCs w:val="28"/>
              </w:rPr>
            </w:pPr>
            <w:r w:rsidRPr="000F0455">
              <w:rPr>
                <w:sz w:val="28"/>
                <w:szCs w:val="28"/>
              </w:rPr>
              <w:t>18-20</w:t>
            </w:r>
          </w:p>
        </w:tc>
        <w:tc>
          <w:tcPr>
            <w:tcW w:w="2126" w:type="dxa"/>
          </w:tcPr>
          <w:p w:rsidR="00F458D6" w:rsidRPr="000F0455" w:rsidRDefault="00F458D6" w:rsidP="00FD2938">
            <w:pPr>
              <w:contextualSpacing/>
              <w:jc w:val="center"/>
              <w:rPr>
                <w:sz w:val="28"/>
                <w:szCs w:val="28"/>
              </w:rPr>
            </w:pPr>
            <w:r w:rsidRPr="000F0455">
              <w:rPr>
                <w:sz w:val="28"/>
                <w:szCs w:val="28"/>
              </w:rPr>
              <w:t>17 и меньше</w:t>
            </w:r>
          </w:p>
        </w:tc>
        <w:tc>
          <w:tcPr>
            <w:tcW w:w="1843" w:type="dxa"/>
          </w:tcPr>
          <w:p w:rsidR="00F458D6" w:rsidRPr="000F0455" w:rsidRDefault="00F458D6" w:rsidP="00FD2938">
            <w:pPr>
              <w:contextualSpacing/>
              <w:jc w:val="center"/>
              <w:rPr>
                <w:sz w:val="28"/>
                <w:szCs w:val="28"/>
              </w:rPr>
            </w:pPr>
            <w:r w:rsidRPr="000F0455">
              <w:rPr>
                <w:sz w:val="28"/>
                <w:szCs w:val="28"/>
              </w:rPr>
              <w:t>11 и больше</w:t>
            </w:r>
          </w:p>
        </w:tc>
        <w:tc>
          <w:tcPr>
            <w:tcW w:w="2126" w:type="dxa"/>
          </w:tcPr>
          <w:p w:rsidR="00F458D6" w:rsidRPr="000F0455" w:rsidRDefault="00F458D6" w:rsidP="00FD2938">
            <w:pPr>
              <w:contextualSpacing/>
              <w:jc w:val="center"/>
              <w:rPr>
                <w:sz w:val="28"/>
                <w:szCs w:val="28"/>
              </w:rPr>
            </w:pPr>
            <w:r w:rsidRPr="000F0455">
              <w:rPr>
                <w:sz w:val="28"/>
                <w:szCs w:val="28"/>
              </w:rPr>
              <w:t>9-10</w:t>
            </w:r>
          </w:p>
        </w:tc>
        <w:tc>
          <w:tcPr>
            <w:tcW w:w="1985" w:type="dxa"/>
          </w:tcPr>
          <w:p w:rsidR="00F458D6" w:rsidRPr="000F0455" w:rsidRDefault="00F458D6" w:rsidP="00FD2938">
            <w:pPr>
              <w:contextualSpacing/>
              <w:jc w:val="center"/>
              <w:rPr>
                <w:sz w:val="28"/>
                <w:szCs w:val="28"/>
              </w:rPr>
            </w:pPr>
            <w:r w:rsidRPr="000F0455">
              <w:rPr>
                <w:sz w:val="28"/>
                <w:szCs w:val="28"/>
              </w:rPr>
              <w:t>8 и меньше</w:t>
            </w:r>
          </w:p>
        </w:tc>
      </w:tr>
      <w:tr w:rsidR="000F0455" w:rsidRPr="000F0455" w:rsidTr="009D259F">
        <w:tc>
          <w:tcPr>
            <w:tcW w:w="2376" w:type="dxa"/>
          </w:tcPr>
          <w:p w:rsidR="00F458D6" w:rsidRPr="000F0455" w:rsidRDefault="00F458D6" w:rsidP="00FD2938">
            <w:pPr>
              <w:contextualSpacing/>
              <w:jc w:val="both"/>
              <w:rPr>
                <w:sz w:val="28"/>
                <w:szCs w:val="28"/>
              </w:rPr>
            </w:pPr>
            <w:r w:rsidRPr="000F0455">
              <w:rPr>
                <w:sz w:val="28"/>
                <w:szCs w:val="28"/>
              </w:rPr>
              <w:t>Сгибание-разгибание рук в упоре лёжа, количество раз</w:t>
            </w:r>
          </w:p>
        </w:tc>
        <w:tc>
          <w:tcPr>
            <w:tcW w:w="2155" w:type="dxa"/>
          </w:tcPr>
          <w:p w:rsidR="00F458D6" w:rsidRPr="000F0455" w:rsidRDefault="00F458D6" w:rsidP="00FD2938">
            <w:pPr>
              <w:contextualSpacing/>
              <w:jc w:val="center"/>
              <w:rPr>
                <w:sz w:val="28"/>
                <w:szCs w:val="28"/>
              </w:rPr>
            </w:pPr>
            <w:r w:rsidRPr="000F0455">
              <w:rPr>
                <w:sz w:val="28"/>
                <w:szCs w:val="28"/>
              </w:rPr>
              <w:t>14 и больше</w:t>
            </w:r>
          </w:p>
        </w:tc>
        <w:tc>
          <w:tcPr>
            <w:tcW w:w="1985" w:type="dxa"/>
          </w:tcPr>
          <w:p w:rsidR="00F458D6" w:rsidRPr="000F0455" w:rsidRDefault="00F458D6" w:rsidP="00FD2938">
            <w:pPr>
              <w:contextualSpacing/>
              <w:jc w:val="center"/>
              <w:rPr>
                <w:sz w:val="28"/>
                <w:szCs w:val="28"/>
              </w:rPr>
            </w:pPr>
            <w:r w:rsidRPr="000F0455">
              <w:rPr>
                <w:sz w:val="28"/>
                <w:szCs w:val="28"/>
              </w:rPr>
              <w:t>9-13</w:t>
            </w:r>
          </w:p>
        </w:tc>
        <w:tc>
          <w:tcPr>
            <w:tcW w:w="2126" w:type="dxa"/>
          </w:tcPr>
          <w:p w:rsidR="00F458D6" w:rsidRPr="000F0455" w:rsidRDefault="00F458D6" w:rsidP="00FD2938">
            <w:pPr>
              <w:contextualSpacing/>
              <w:jc w:val="center"/>
              <w:rPr>
                <w:sz w:val="28"/>
                <w:szCs w:val="28"/>
              </w:rPr>
            </w:pPr>
            <w:r w:rsidRPr="000F0455">
              <w:rPr>
                <w:sz w:val="28"/>
                <w:szCs w:val="28"/>
              </w:rPr>
              <w:t>8 и меньше</w:t>
            </w:r>
          </w:p>
        </w:tc>
        <w:tc>
          <w:tcPr>
            <w:tcW w:w="1843" w:type="dxa"/>
          </w:tcPr>
          <w:p w:rsidR="00F458D6" w:rsidRPr="000F0455" w:rsidRDefault="00F458D6" w:rsidP="00FD2938">
            <w:pPr>
              <w:contextualSpacing/>
              <w:jc w:val="center"/>
              <w:rPr>
                <w:sz w:val="28"/>
                <w:szCs w:val="28"/>
              </w:rPr>
            </w:pPr>
            <w:r w:rsidRPr="000F0455">
              <w:rPr>
                <w:sz w:val="28"/>
                <w:szCs w:val="28"/>
              </w:rPr>
              <w:t>-</w:t>
            </w:r>
          </w:p>
        </w:tc>
        <w:tc>
          <w:tcPr>
            <w:tcW w:w="2126" w:type="dxa"/>
          </w:tcPr>
          <w:p w:rsidR="00F458D6" w:rsidRPr="000F0455" w:rsidRDefault="00F458D6" w:rsidP="00FD2938">
            <w:pPr>
              <w:contextualSpacing/>
              <w:jc w:val="center"/>
              <w:rPr>
                <w:sz w:val="28"/>
                <w:szCs w:val="28"/>
              </w:rPr>
            </w:pPr>
            <w:r w:rsidRPr="000F0455">
              <w:rPr>
                <w:sz w:val="28"/>
                <w:szCs w:val="28"/>
              </w:rPr>
              <w:t>-</w:t>
            </w:r>
          </w:p>
        </w:tc>
        <w:tc>
          <w:tcPr>
            <w:tcW w:w="1985" w:type="dxa"/>
          </w:tcPr>
          <w:p w:rsidR="00F458D6" w:rsidRPr="000F0455" w:rsidRDefault="00F458D6" w:rsidP="00FD2938">
            <w:pPr>
              <w:contextualSpacing/>
              <w:jc w:val="center"/>
              <w:rPr>
                <w:sz w:val="28"/>
                <w:szCs w:val="28"/>
              </w:rPr>
            </w:pPr>
            <w:r w:rsidRPr="000F0455">
              <w:rPr>
                <w:sz w:val="28"/>
                <w:szCs w:val="28"/>
              </w:rPr>
              <w:t>-</w:t>
            </w:r>
          </w:p>
        </w:tc>
      </w:tr>
      <w:tr w:rsidR="000F0455" w:rsidRPr="000F0455" w:rsidTr="009D259F">
        <w:tc>
          <w:tcPr>
            <w:tcW w:w="2376" w:type="dxa"/>
          </w:tcPr>
          <w:p w:rsidR="00F458D6" w:rsidRPr="000F0455" w:rsidRDefault="00F458D6" w:rsidP="00FD2938">
            <w:pPr>
              <w:contextualSpacing/>
              <w:jc w:val="both"/>
              <w:rPr>
                <w:sz w:val="28"/>
                <w:szCs w:val="28"/>
              </w:rPr>
            </w:pPr>
            <w:r w:rsidRPr="000F0455">
              <w:rPr>
                <w:sz w:val="28"/>
                <w:szCs w:val="28"/>
              </w:rPr>
              <w:t>Поднимание туловища, количество раз за 1 мин</w:t>
            </w:r>
          </w:p>
        </w:tc>
        <w:tc>
          <w:tcPr>
            <w:tcW w:w="2155" w:type="dxa"/>
          </w:tcPr>
          <w:p w:rsidR="00F458D6" w:rsidRPr="000F0455" w:rsidRDefault="00F458D6" w:rsidP="00FD2938">
            <w:pPr>
              <w:contextualSpacing/>
              <w:jc w:val="center"/>
              <w:rPr>
                <w:sz w:val="28"/>
                <w:szCs w:val="28"/>
              </w:rPr>
            </w:pPr>
            <w:r w:rsidRPr="000F0455">
              <w:rPr>
                <w:sz w:val="28"/>
                <w:szCs w:val="28"/>
              </w:rPr>
              <w:t>40 и больше</w:t>
            </w:r>
          </w:p>
        </w:tc>
        <w:tc>
          <w:tcPr>
            <w:tcW w:w="1985" w:type="dxa"/>
          </w:tcPr>
          <w:p w:rsidR="00F458D6" w:rsidRPr="000F0455" w:rsidRDefault="00F458D6" w:rsidP="00FD2938">
            <w:pPr>
              <w:contextualSpacing/>
              <w:jc w:val="center"/>
              <w:rPr>
                <w:sz w:val="28"/>
                <w:szCs w:val="28"/>
              </w:rPr>
            </w:pPr>
            <w:r w:rsidRPr="000F0455">
              <w:rPr>
                <w:sz w:val="28"/>
                <w:szCs w:val="28"/>
              </w:rPr>
              <w:t>34-39</w:t>
            </w:r>
          </w:p>
        </w:tc>
        <w:tc>
          <w:tcPr>
            <w:tcW w:w="2126" w:type="dxa"/>
          </w:tcPr>
          <w:p w:rsidR="00F458D6" w:rsidRPr="000F0455" w:rsidRDefault="00F458D6" w:rsidP="00FD2938">
            <w:pPr>
              <w:contextualSpacing/>
              <w:jc w:val="center"/>
              <w:rPr>
                <w:sz w:val="28"/>
                <w:szCs w:val="28"/>
              </w:rPr>
            </w:pPr>
            <w:r w:rsidRPr="000F0455">
              <w:rPr>
                <w:sz w:val="28"/>
                <w:szCs w:val="28"/>
              </w:rPr>
              <w:t>33 и меньше</w:t>
            </w:r>
          </w:p>
        </w:tc>
        <w:tc>
          <w:tcPr>
            <w:tcW w:w="1843" w:type="dxa"/>
          </w:tcPr>
          <w:p w:rsidR="00F458D6" w:rsidRPr="000F0455" w:rsidRDefault="00F458D6" w:rsidP="00FD2938">
            <w:pPr>
              <w:contextualSpacing/>
              <w:jc w:val="center"/>
              <w:rPr>
                <w:sz w:val="28"/>
                <w:szCs w:val="28"/>
              </w:rPr>
            </w:pPr>
            <w:r w:rsidRPr="000F0455">
              <w:rPr>
                <w:sz w:val="28"/>
                <w:szCs w:val="28"/>
              </w:rPr>
              <w:t>50 и больше</w:t>
            </w:r>
          </w:p>
        </w:tc>
        <w:tc>
          <w:tcPr>
            <w:tcW w:w="2126" w:type="dxa"/>
          </w:tcPr>
          <w:p w:rsidR="00F458D6" w:rsidRPr="000F0455" w:rsidRDefault="00F458D6" w:rsidP="00FD2938">
            <w:pPr>
              <w:contextualSpacing/>
              <w:jc w:val="center"/>
              <w:rPr>
                <w:sz w:val="28"/>
                <w:szCs w:val="28"/>
              </w:rPr>
            </w:pPr>
            <w:r w:rsidRPr="000F0455">
              <w:rPr>
                <w:sz w:val="28"/>
                <w:szCs w:val="28"/>
              </w:rPr>
              <w:t>44-49</w:t>
            </w:r>
          </w:p>
        </w:tc>
        <w:tc>
          <w:tcPr>
            <w:tcW w:w="1985" w:type="dxa"/>
          </w:tcPr>
          <w:p w:rsidR="00F458D6" w:rsidRPr="000F0455" w:rsidRDefault="00F458D6" w:rsidP="00FD2938">
            <w:pPr>
              <w:contextualSpacing/>
              <w:jc w:val="center"/>
              <w:rPr>
                <w:sz w:val="28"/>
                <w:szCs w:val="28"/>
              </w:rPr>
            </w:pPr>
            <w:r w:rsidRPr="000F0455">
              <w:rPr>
                <w:sz w:val="28"/>
                <w:szCs w:val="28"/>
              </w:rPr>
              <w:t>43 и меньше</w:t>
            </w:r>
          </w:p>
        </w:tc>
      </w:tr>
      <w:tr w:rsidR="000F0455" w:rsidRPr="000F0455" w:rsidTr="009D259F">
        <w:tc>
          <w:tcPr>
            <w:tcW w:w="2376" w:type="dxa"/>
          </w:tcPr>
          <w:p w:rsidR="00F458D6" w:rsidRPr="000F0455" w:rsidRDefault="00F458D6" w:rsidP="00FD2938">
            <w:pPr>
              <w:contextualSpacing/>
              <w:jc w:val="both"/>
              <w:rPr>
                <w:sz w:val="28"/>
                <w:szCs w:val="28"/>
              </w:rPr>
            </w:pPr>
            <w:r w:rsidRPr="000F0455">
              <w:rPr>
                <w:sz w:val="28"/>
                <w:szCs w:val="28"/>
              </w:rPr>
              <w:t>Наклон из положения сидя, см</w:t>
            </w:r>
          </w:p>
        </w:tc>
        <w:tc>
          <w:tcPr>
            <w:tcW w:w="2155" w:type="dxa"/>
          </w:tcPr>
          <w:p w:rsidR="00F458D6" w:rsidRPr="000F0455" w:rsidRDefault="00F458D6" w:rsidP="00FD2938">
            <w:pPr>
              <w:contextualSpacing/>
              <w:jc w:val="center"/>
              <w:rPr>
                <w:sz w:val="28"/>
                <w:szCs w:val="28"/>
              </w:rPr>
            </w:pPr>
            <w:r w:rsidRPr="000F0455">
              <w:rPr>
                <w:sz w:val="28"/>
                <w:szCs w:val="28"/>
              </w:rPr>
              <w:t>16 и больше</w:t>
            </w:r>
          </w:p>
        </w:tc>
        <w:tc>
          <w:tcPr>
            <w:tcW w:w="1985" w:type="dxa"/>
          </w:tcPr>
          <w:p w:rsidR="00F458D6" w:rsidRPr="000F0455" w:rsidRDefault="00F458D6" w:rsidP="00FD2938">
            <w:pPr>
              <w:contextualSpacing/>
              <w:jc w:val="center"/>
              <w:rPr>
                <w:sz w:val="28"/>
                <w:szCs w:val="28"/>
              </w:rPr>
            </w:pPr>
            <w:r w:rsidRPr="000F0455">
              <w:rPr>
                <w:sz w:val="28"/>
                <w:szCs w:val="28"/>
              </w:rPr>
              <w:t>9-15</w:t>
            </w:r>
          </w:p>
        </w:tc>
        <w:tc>
          <w:tcPr>
            <w:tcW w:w="2126" w:type="dxa"/>
          </w:tcPr>
          <w:p w:rsidR="00F458D6" w:rsidRPr="000F0455" w:rsidRDefault="00F458D6" w:rsidP="00FD2938">
            <w:pPr>
              <w:contextualSpacing/>
              <w:jc w:val="center"/>
              <w:rPr>
                <w:sz w:val="28"/>
                <w:szCs w:val="28"/>
              </w:rPr>
            </w:pPr>
            <w:r w:rsidRPr="000F0455">
              <w:rPr>
                <w:sz w:val="28"/>
                <w:szCs w:val="28"/>
              </w:rPr>
              <w:t>16 и меньше</w:t>
            </w:r>
          </w:p>
        </w:tc>
        <w:tc>
          <w:tcPr>
            <w:tcW w:w="1843" w:type="dxa"/>
          </w:tcPr>
          <w:p w:rsidR="00F458D6" w:rsidRPr="000F0455" w:rsidRDefault="00F458D6" w:rsidP="00FD2938">
            <w:pPr>
              <w:contextualSpacing/>
              <w:jc w:val="center"/>
              <w:rPr>
                <w:sz w:val="28"/>
                <w:szCs w:val="28"/>
              </w:rPr>
            </w:pPr>
            <w:r w:rsidRPr="000F0455">
              <w:rPr>
                <w:sz w:val="28"/>
                <w:szCs w:val="28"/>
              </w:rPr>
              <w:t>13 и больше</w:t>
            </w:r>
          </w:p>
        </w:tc>
        <w:tc>
          <w:tcPr>
            <w:tcW w:w="2126" w:type="dxa"/>
          </w:tcPr>
          <w:p w:rsidR="00F458D6" w:rsidRPr="000F0455" w:rsidRDefault="00F458D6" w:rsidP="00FD2938">
            <w:pPr>
              <w:contextualSpacing/>
              <w:jc w:val="center"/>
              <w:rPr>
                <w:sz w:val="28"/>
                <w:szCs w:val="28"/>
              </w:rPr>
            </w:pPr>
            <w:r w:rsidRPr="000F0455">
              <w:rPr>
                <w:sz w:val="28"/>
                <w:szCs w:val="28"/>
              </w:rPr>
              <w:t>7-12</w:t>
            </w:r>
          </w:p>
        </w:tc>
        <w:tc>
          <w:tcPr>
            <w:tcW w:w="1985" w:type="dxa"/>
          </w:tcPr>
          <w:p w:rsidR="00F458D6" w:rsidRPr="000F0455" w:rsidRDefault="00F458D6" w:rsidP="00FD2938">
            <w:pPr>
              <w:contextualSpacing/>
              <w:jc w:val="center"/>
              <w:rPr>
                <w:sz w:val="28"/>
                <w:szCs w:val="28"/>
              </w:rPr>
            </w:pPr>
            <w:r w:rsidRPr="000F0455">
              <w:rPr>
                <w:sz w:val="28"/>
                <w:szCs w:val="28"/>
              </w:rPr>
              <w:t xml:space="preserve">6 и меньше </w:t>
            </w:r>
          </w:p>
        </w:tc>
      </w:tr>
    </w:tbl>
    <w:p w:rsidR="00F458D6" w:rsidRPr="000F0455" w:rsidRDefault="00F458D6" w:rsidP="00F458D6">
      <w:pPr>
        <w:rPr>
          <w:rFonts w:ascii="Times New Roman" w:hAnsi="Times New Roman" w:cs="Times New Roman"/>
          <w:sz w:val="28"/>
          <w:szCs w:val="28"/>
        </w:rPr>
        <w:sectPr w:rsidR="00F458D6" w:rsidRPr="000F0455" w:rsidSect="00290258">
          <w:pgSz w:w="16838" w:h="11906" w:orient="landscape"/>
          <w:pgMar w:top="1701" w:right="1134" w:bottom="850" w:left="1134" w:header="708" w:footer="708" w:gutter="0"/>
          <w:cols w:space="708"/>
          <w:docGrid w:linePitch="360"/>
        </w:sectPr>
      </w:pPr>
    </w:p>
    <w:p w:rsidR="00F458D6" w:rsidRPr="000F0455" w:rsidRDefault="00517266" w:rsidP="009D259F">
      <w:pPr>
        <w:shd w:val="clear" w:color="auto" w:fill="FFFFFF"/>
        <w:tabs>
          <w:tab w:val="left" w:pos="710"/>
        </w:tabs>
        <w:spacing w:before="278"/>
        <w:jc w:val="center"/>
        <w:rPr>
          <w:rFonts w:ascii="Times New Roman" w:hAnsi="Times New Roman"/>
        </w:rPr>
      </w:pPr>
      <w:hyperlink r:id="rId9" w:history="1">
        <w:r w:rsidR="00F458D6" w:rsidRPr="000F0455">
          <w:rPr>
            <w:rFonts w:ascii="Times New Roman" w:hAnsi="Times New Roman"/>
            <w:b/>
            <w:bCs/>
            <w:sz w:val="24"/>
            <w:szCs w:val="24"/>
            <w:u w:val="single"/>
          </w:rPr>
          <w:t>Интернет-ресурсы по физической культуре</w:t>
        </w:r>
      </w:hyperlink>
    </w:p>
    <w:p w:rsidR="00F458D6" w:rsidRPr="000F0455" w:rsidRDefault="00517266" w:rsidP="00F458D6">
      <w:pPr>
        <w:widowControl w:val="0"/>
        <w:numPr>
          <w:ilvl w:val="0"/>
          <w:numId w:val="7"/>
        </w:numPr>
        <w:shd w:val="clear" w:color="auto" w:fill="FFFFFF"/>
        <w:tabs>
          <w:tab w:val="left" w:pos="706"/>
        </w:tabs>
        <w:autoSpaceDE w:val="0"/>
        <w:autoSpaceDN w:val="0"/>
        <w:adjustRightInd w:val="0"/>
        <w:spacing w:before="269" w:after="0" w:line="293" w:lineRule="exact"/>
        <w:ind w:left="370"/>
        <w:rPr>
          <w:rFonts w:ascii="Times New Roman" w:hAnsi="Times New Roman"/>
          <w:sz w:val="24"/>
          <w:szCs w:val="24"/>
        </w:rPr>
      </w:pPr>
      <w:hyperlink r:id="rId10" w:history="1">
        <w:r w:rsidR="00F458D6" w:rsidRPr="000F0455">
          <w:rPr>
            <w:rFonts w:ascii="Times New Roman" w:hAnsi="Times New Roman"/>
            <w:sz w:val="24"/>
            <w:szCs w:val="24"/>
            <w:u w:val="single"/>
          </w:rPr>
          <w:t xml:space="preserve">http://www.trainer.h1.ru </w:t>
        </w:r>
      </w:hyperlink>
      <w:r w:rsidR="00F458D6" w:rsidRPr="000F0455">
        <w:rPr>
          <w:rFonts w:ascii="Times New Roman" w:hAnsi="Times New Roman"/>
          <w:sz w:val="24"/>
          <w:szCs w:val="24"/>
        </w:rPr>
        <w:t xml:space="preserve">/ - сайт учителя </w:t>
      </w:r>
      <w:proofErr w:type="spellStart"/>
      <w:r w:rsidR="00F458D6" w:rsidRPr="000F0455">
        <w:rPr>
          <w:rFonts w:ascii="Times New Roman" w:hAnsi="Times New Roman"/>
          <w:sz w:val="24"/>
          <w:szCs w:val="24"/>
        </w:rPr>
        <w:t>физ.культуры</w:t>
      </w:r>
      <w:proofErr w:type="spellEnd"/>
    </w:p>
    <w:p w:rsidR="00F458D6" w:rsidRPr="000F0455" w:rsidRDefault="00517266" w:rsidP="00F458D6">
      <w:pPr>
        <w:widowControl w:val="0"/>
        <w:numPr>
          <w:ilvl w:val="0"/>
          <w:numId w:val="7"/>
        </w:numPr>
        <w:shd w:val="clear" w:color="auto" w:fill="FFFFFF"/>
        <w:tabs>
          <w:tab w:val="left" w:pos="706"/>
        </w:tabs>
        <w:autoSpaceDE w:val="0"/>
        <w:autoSpaceDN w:val="0"/>
        <w:adjustRightInd w:val="0"/>
        <w:spacing w:after="0" w:line="293" w:lineRule="exact"/>
        <w:ind w:left="370"/>
        <w:rPr>
          <w:rFonts w:ascii="Times New Roman" w:hAnsi="Times New Roman"/>
          <w:sz w:val="24"/>
          <w:szCs w:val="24"/>
        </w:rPr>
      </w:pPr>
      <w:hyperlink r:id="rId11" w:history="1">
        <w:r w:rsidR="00F458D6" w:rsidRPr="000F0455">
          <w:rPr>
            <w:rFonts w:ascii="Times New Roman" w:hAnsi="Times New Roman"/>
            <w:sz w:val="24"/>
            <w:szCs w:val="24"/>
            <w:u w:val="single"/>
          </w:rPr>
          <w:t xml:space="preserve">http://zdd.1september.ru </w:t>
        </w:r>
      </w:hyperlink>
      <w:r w:rsidR="00F458D6" w:rsidRPr="000F0455">
        <w:rPr>
          <w:rFonts w:ascii="Times New Roman" w:hAnsi="Times New Roman"/>
          <w:sz w:val="24"/>
          <w:szCs w:val="24"/>
        </w:rPr>
        <w:t>/ - газета "Здоровье детей"</w:t>
      </w:r>
    </w:p>
    <w:p w:rsidR="00F458D6" w:rsidRPr="000F0455" w:rsidRDefault="00517266" w:rsidP="00F458D6">
      <w:pPr>
        <w:widowControl w:val="0"/>
        <w:numPr>
          <w:ilvl w:val="0"/>
          <w:numId w:val="7"/>
        </w:numPr>
        <w:shd w:val="clear" w:color="auto" w:fill="FFFFFF"/>
        <w:tabs>
          <w:tab w:val="left" w:pos="706"/>
        </w:tabs>
        <w:autoSpaceDE w:val="0"/>
        <w:autoSpaceDN w:val="0"/>
        <w:adjustRightInd w:val="0"/>
        <w:spacing w:after="0" w:line="293" w:lineRule="exact"/>
        <w:ind w:left="370"/>
        <w:rPr>
          <w:rFonts w:ascii="Times New Roman" w:hAnsi="Times New Roman"/>
          <w:sz w:val="24"/>
          <w:szCs w:val="24"/>
        </w:rPr>
      </w:pPr>
      <w:hyperlink r:id="rId12" w:history="1">
        <w:r w:rsidR="00F458D6" w:rsidRPr="000F0455">
          <w:rPr>
            <w:rFonts w:ascii="Times New Roman" w:hAnsi="Times New Roman"/>
            <w:sz w:val="24"/>
            <w:szCs w:val="24"/>
            <w:u w:val="single"/>
          </w:rPr>
          <w:t xml:space="preserve">http://spo.1september.ru </w:t>
        </w:r>
      </w:hyperlink>
      <w:r w:rsidR="00F458D6" w:rsidRPr="000F0455">
        <w:rPr>
          <w:rFonts w:ascii="Times New Roman" w:hAnsi="Times New Roman"/>
          <w:sz w:val="24"/>
          <w:szCs w:val="24"/>
        </w:rPr>
        <w:t>/ - газета "Спорт в школе"</w:t>
      </w:r>
    </w:p>
    <w:p w:rsidR="00F458D6" w:rsidRPr="000F0455" w:rsidRDefault="00517266" w:rsidP="00F458D6">
      <w:pPr>
        <w:widowControl w:val="0"/>
        <w:numPr>
          <w:ilvl w:val="0"/>
          <w:numId w:val="7"/>
        </w:numPr>
        <w:shd w:val="clear" w:color="auto" w:fill="FFFFFF"/>
        <w:tabs>
          <w:tab w:val="left" w:pos="706"/>
        </w:tabs>
        <w:autoSpaceDE w:val="0"/>
        <w:autoSpaceDN w:val="0"/>
        <w:adjustRightInd w:val="0"/>
        <w:spacing w:after="0" w:line="293" w:lineRule="exact"/>
        <w:ind w:left="370"/>
        <w:rPr>
          <w:rFonts w:ascii="Times New Roman" w:hAnsi="Times New Roman"/>
          <w:sz w:val="24"/>
          <w:szCs w:val="24"/>
        </w:rPr>
      </w:pPr>
      <w:hyperlink r:id="rId13" w:history="1">
        <w:r w:rsidR="00F458D6" w:rsidRPr="000F0455">
          <w:rPr>
            <w:rFonts w:ascii="Times New Roman" w:hAnsi="Times New Roman"/>
            <w:sz w:val="24"/>
            <w:szCs w:val="24"/>
            <w:u w:val="single"/>
          </w:rPr>
          <w:t xml:space="preserve">http://festival.1september.ru </w:t>
        </w:r>
      </w:hyperlink>
      <w:r w:rsidR="00F458D6" w:rsidRPr="000F0455">
        <w:rPr>
          <w:rFonts w:ascii="Times New Roman" w:hAnsi="Times New Roman"/>
          <w:sz w:val="24"/>
          <w:szCs w:val="24"/>
        </w:rPr>
        <w:t xml:space="preserve">/ - Фестиваль </w:t>
      </w:r>
      <w:proofErr w:type="spellStart"/>
      <w:r w:rsidR="00F458D6" w:rsidRPr="000F0455">
        <w:rPr>
          <w:rFonts w:ascii="Times New Roman" w:hAnsi="Times New Roman"/>
          <w:sz w:val="24"/>
          <w:szCs w:val="24"/>
        </w:rPr>
        <w:t>пед.идей</w:t>
      </w:r>
      <w:proofErr w:type="spellEnd"/>
      <w:r w:rsidR="00F458D6" w:rsidRPr="000F0455">
        <w:rPr>
          <w:rFonts w:ascii="Times New Roman" w:hAnsi="Times New Roman"/>
          <w:sz w:val="24"/>
          <w:szCs w:val="24"/>
        </w:rPr>
        <w:t xml:space="preserve"> «Открытый урок»</w:t>
      </w:r>
    </w:p>
    <w:p w:rsidR="00F458D6" w:rsidRPr="000F0455" w:rsidRDefault="00517266" w:rsidP="00F458D6">
      <w:pPr>
        <w:widowControl w:val="0"/>
        <w:numPr>
          <w:ilvl w:val="0"/>
          <w:numId w:val="7"/>
        </w:numPr>
        <w:shd w:val="clear" w:color="auto" w:fill="FFFFFF"/>
        <w:tabs>
          <w:tab w:val="left" w:pos="706"/>
        </w:tabs>
        <w:autoSpaceDE w:val="0"/>
        <w:autoSpaceDN w:val="0"/>
        <w:adjustRightInd w:val="0"/>
        <w:spacing w:after="0" w:line="274" w:lineRule="exact"/>
        <w:ind w:left="706" w:right="5" w:hanging="336"/>
        <w:jc w:val="both"/>
        <w:rPr>
          <w:rFonts w:ascii="Times New Roman" w:hAnsi="Times New Roman"/>
          <w:sz w:val="24"/>
          <w:szCs w:val="24"/>
        </w:rPr>
      </w:pPr>
      <w:hyperlink r:id="rId14" w:history="1">
        <w:r w:rsidR="00F458D6" w:rsidRPr="000F0455">
          <w:rPr>
            <w:rFonts w:ascii="Times New Roman" w:hAnsi="Times New Roman"/>
            <w:sz w:val="24"/>
            <w:szCs w:val="24"/>
            <w:u w:val="single"/>
          </w:rPr>
          <w:t>http://sportlaws.infosport.ru</w:t>
        </w:r>
      </w:hyperlink>
      <w:r w:rsidR="00F458D6" w:rsidRPr="000F0455">
        <w:rPr>
          <w:rFonts w:ascii="Times New Roman" w:hAnsi="Times New Roman"/>
          <w:sz w:val="24"/>
          <w:szCs w:val="24"/>
        </w:rPr>
        <w:t xml:space="preserve"> Спортивное право. База данных, содержащая </w:t>
      </w:r>
      <w:r w:rsidR="00F458D6" w:rsidRPr="000F0455">
        <w:rPr>
          <w:rFonts w:ascii="Times New Roman" w:hAnsi="Times New Roman"/>
          <w:spacing w:val="-1"/>
          <w:sz w:val="24"/>
          <w:szCs w:val="24"/>
        </w:rPr>
        <w:t xml:space="preserve">нормативные и законодательные акты, регулирующие правовые, организационные, </w:t>
      </w:r>
      <w:r w:rsidR="00F458D6" w:rsidRPr="000F0455">
        <w:rPr>
          <w:rFonts w:ascii="Times New Roman" w:hAnsi="Times New Roman"/>
          <w:sz w:val="24"/>
          <w:szCs w:val="24"/>
        </w:rPr>
        <w:t>экономические и социальные отношения в сфере физической культуры и спорта</w:t>
      </w:r>
    </w:p>
    <w:p w:rsidR="00F458D6" w:rsidRPr="000F0455" w:rsidRDefault="00517266" w:rsidP="00F458D6">
      <w:pPr>
        <w:widowControl w:val="0"/>
        <w:numPr>
          <w:ilvl w:val="0"/>
          <w:numId w:val="7"/>
        </w:numPr>
        <w:shd w:val="clear" w:color="auto" w:fill="FFFFFF"/>
        <w:tabs>
          <w:tab w:val="left" w:pos="706"/>
        </w:tabs>
        <w:autoSpaceDE w:val="0"/>
        <w:autoSpaceDN w:val="0"/>
        <w:adjustRightInd w:val="0"/>
        <w:spacing w:after="0" w:line="269" w:lineRule="exact"/>
        <w:ind w:left="370"/>
        <w:rPr>
          <w:rFonts w:ascii="Times New Roman" w:hAnsi="Times New Roman"/>
          <w:sz w:val="24"/>
          <w:szCs w:val="24"/>
        </w:rPr>
      </w:pPr>
      <w:hyperlink r:id="rId15" w:history="1">
        <w:r w:rsidR="00F458D6" w:rsidRPr="000F0455">
          <w:rPr>
            <w:rFonts w:ascii="Times New Roman" w:hAnsi="Times New Roman"/>
            <w:sz w:val="24"/>
            <w:szCs w:val="24"/>
            <w:u w:val="single"/>
          </w:rPr>
          <w:t xml:space="preserve">http://kzg.narod.ru </w:t>
        </w:r>
      </w:hyperlink>
      <w:r w:rsidR="00F458D6" w:rsidRPr="000F0455">
        <w:rPr>
          <w:rFonts w:ascii="Times New Roman" w:hAnsi="Times New Roman"/>
          <w:sz w:val="24"/>
          <w:szCs w:val="24"/>
        </w:rPr>
        <w:t>/ - Журнал «Культура здоровой жизни»</w:t>
      </w:r>
    </w:p>
    <w:p w:rsidR="00F458D6" w:rsidRPr="000F0455" w:rsidRDefault="00F458D6" w:rsidP="00F458D6">
      <w:pPr>
        <w:shd w:val="clear" w:color="auto" w:fill="FFFFFF"/>
        <w:spacing w:line="269" w:lineRule="exact"/>
        <w:ind w:left="370" w:right="14"/>
        <w:jc w:val="both"/>
        <w:rPr>
          <w:rFonts w:ascii="Times New Roman" w:hAnsi="Times New Roman"/>
        </w:rPr>
      </w:pPr>
      <w:r w:rsidRPr="000F0455">
        <w:rPr>
          <w:rFonts w:ascii="Times New Roman" w:hAnsi="Times New Roman"/>
          <w:sz w:val="24"/>
          <w:szCs w:val="24"/>
        </w:rPr>
        <w:t xml:space="preserve">      Если хочешь быть здоров. Публикуются различные материалы по физкультуре и           спорту, различным методикам оздоровления и </w:t>
      </w:r>
      <w:proofErr w:type="spellStart"/>
      <w:r w:rsidRPr="000F0455">
        <w:rPr>
          <w:rFonts w:ascii="Times New Roman" w:hAnsi="Times New Roman"/>
          <w:sz w:val="24"/>
          <w:szCs w:val="24"/>
        </w:rPr>
        <w:t>т.п</w:t>
      </w:r>
      <w:proofErr w:type="spellEnd"/>
    </w:p>
    <w:p w:rsidR="009D259F" w:rsidRDefault="009D259F" w:rsidP="009D259F">
      <w:pPr>
        <w:rPr>
          <w:rFonts w:ascii="Times New Roman" w:hAnsi="Times New Roman" w:cs="Times New Roman"/>
          <w:b/>
          <w:sz w:val="28"/>
          <w:szCs w:val="28"/>
        </w:rPr>
      </w:pPr>
    </w:p>
    <w:p w:rsidR="009D259F" w:rsidRPr="009D259F" w:rsidRDefault="009D259F" w:rsidP="009D259F">
      <w:pPr>
        <w:ind w:left="709"/>
        <w:rPr>
          <w:rFonts w:ascii="Times New Roman" w:hAnsi="Times New Roman" w:cs="Times New Roman"/>
          <w:b/>
          <w:sz w:val="28"/>
          <w:szCs w:val="28"/>
        </w:rPr>
      </w:pPr>
      <w:r w:rsidRPr="009D259F">
        <w:rPr>
          <w:rFonts w:ascii="Times New Roman" w:hAnsi="Times New Roman" w:cs="Times New Roman"/>
          <w:b/>
          <w:sz w:val="28"/>
          <w:szCs w:val="28"/>
        </w:rPr>
        <w:t>Фонд оценочных средств</w:t>
      </w:r>
    </w:p>
    <w:p w:rsidR="009D259F" w:rsidRPr="009D259F" w:rsidRDefault="009D259F" w:rsidP="009D259F">
      <w:pPr>
        <w:ind w:left="567"/>
        <w:rPr>
          <w:rFonts w:ascii="Times New Roman" w:hAnsi="Times New Roman" w:cs="Times New Roman"/>
          <w:sz w:val="28"/>
          <w:szCs w:val="28"/>
        </w:rPr>
      </w:pPr>
      <w:r w:rsidRPr="009D259F">
        <w:rPr>
          <w:rFonts w:ascii="Times New Roman" w:hAnsi="Times New Roman" w:cs="Times New Roman"/>
          <w:sz w:val="28"/>
          <w:szCs w:val="28"/>
        </w:rPr>
        <w:t xml:space="preserve"> «Критерия оценивания подготовленности обучающихся по физической культуре» и «Контрольные нормативы и испытания по физической культуре для обучающихся 7-11 классов» утверждено на заседании МО учителей физической культуры, ОБЖ, технологии и музыки от 30.08.2018г</w:t>
      </w:r>
    </w:p>
    <w:p w:rsidR="00F458D6" w:rsidRPr="009D259F" w:rsidRDefault="00F458D6" w:rsidP="00F458D6">
      <w:pPr>
        <w:tabs>
          <w:tab w:val="left" w:pos="3107"/>
        </w:tabs>
        <w:rPr>
          <w:rFonts w:ascii="Times New Roman" w:hAnsi="Times New Roman" w:cs="Times New Roman"/>
          <w:sz w:val="28"/>
          <w:szCs w:val="28"/>
        </w:rPr>
      </w:pPr>
    </w:p>
    <w:sectPr w:rsidR="00F458D6" w:rsidRPr="009D259F" w:rsidSect="009D259F">
      <w:pgSz w:w="16838" w:h="11906" w:orient="landscape"/>
      <w:pgMar w:top="1701" w:right="1812"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266" w:rsidRDefault="00517266">
      <w:pPr>
        <w:spacing w:after="0" w:line="240" w:lineRule="auto"/>
      </w:pPr>
      <w:r>
        <w:separator/>
      </w:r>
    </w:p>
  </w:endnote>
  <w:endnote w:type="continuationSeparator" w:id="0">
    <w:p w:rsidR="00517266" w:rsidRDefault="00517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38" w:rsidRDefault="00FD2938">
    <w:pPr>
      <w:pStyle w:val="a8"/>
      <w:jc w:val="right"/>
    </w:pPr>
    <w:r>
      <w:fldChar w:fldCharType="begin"/>
    </w:r>
    <w:r>
      <w:instrText xml:space="preserve"> PAGE   \* MERGEFORMAT </w:instrText>
    </w:r>
    <w:r>
      <w:fldChar w:fldCharType="separate"/>
    </w:r>
    <w:r w:rsidR="00A67A60">
      <w:rPr>
        <w:noProof/>
      </w:rPr>
      <w:t>21</w:t>
    </w:r>
    <w:r>
      <w:fldChar w:fldCharType="end"/>
    </w:r>
  </w:p>
  <w:p w:rsidR="00FD2938" w:rsidRDefault="00FD293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266" w:rsidRDefault="00517266">
      <w:pPr>
        <w:spacing w:after="0" w:line="240" w:lineRule="auto"/>
      </w:pPr>
      <w:r>
        <w:separator/>
      </w:r>
    </w:p>
  </w:footnote>
  <w:footnote w:type="continuationSeparator" w:id="0">
    <w:p w:rsidR="00517266" w:rsidRDefault="005172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B2A170E"/>
    <w:lvl w:ilvl="0">
      <w:numFmt w:val="decimal"/>
      <w:lvlText w:val="*"/>
      <w:lvlJc w:val="left"/>
    </w:lvl>
  </w:abstractNum>
  <w:abstractNum w:abstractNumId="1" w15:restartNumberingAfterBreak="0">
    <w:nsid w:val="12004495"/>
    <w:multiLevelType w:val="hybridMultilevel"/>
    <w:tmpl w:val="3F2E48AC"/>
    <w:lvl w:ilvl="0" w:tplc="04190001">
      <w:start w:val="1"/>
      <w:numFmt w:val="bullet"/>
      <w:lvlText w:val=""/>
      <w:lvlJc w:val="left"/>
      <w:pPr>
        <w:ind w:left="613" w:hanging="360"/>
      </w:pPr>
      <w:rPr>
        <w:rFonts w:ascii="Symbol" w:hAnsi="Symbol" w:hint="default"/>
      </w:rPr>
    </w:lvl>
    <w:lvl w:ilvl="1" w:tplc="04190003" w:tentative="1">
      <w:start w:val="1"/>
      <w:numFmt w:val="bullet"/>
      <w:lvlText w:val="o"/>
      <w:lvlJc w:val="left"/>
      <w:pPr>
        <w:ind w:left="1333" w:hanging="360"/>
      </w:pPr>
      <w:rPr>
        <w:rFonts w:ascii="Courier New" w:hAnsi="Courier New" w:cs="Courier New" w:hint="default"/>
      </w:rPr>
    </w:lvl>
    <w:lvl w:ilvl="2" w:tplc="04190005" w:tentative="1">
      <w:start w:val="1"/>
      <w:numFmt w:val="bullet"/>
      <w:lvlText w:val=""/>
      <w:lvlJc w:val="left"/>
      <w:pPr>
        <w:ind w:left="2053" w:hanging="360"/>
      </w:pPr>
      <w:rPr>
        <w:rFonts w:ascii="Wingdings" w:hAnsi="Wingdings" w:hint="default"/>
      </w:rPr>
    </w:lvl>
    <w:lvl w:ilvl="3" w:tplc="04190001" w:tentative="1">
      <w:start w:val="1"/>
      <w:numFmt w:val="bullet"/>
      <w:lvlText w:val=""/>
      <w:lvlJc w:val="left"/>
      <w:pPr>
        <w:ind w:left="2773" w:hanging="360"/>
      </w:pPr>
      <w:rPr>
        <w:rFonts w:ascii="Symbol" w:hAnsi="Symbol" w:hint="default"/>
      </w:rPr>
    </w:lvl>
    <w:lvl w:ilvl="4" w:tplc="04190003" w:tentative="1">
      <w:start w:val="1"/>
      <w:numFmt w:val="bullet"/>
      <w:lvlText w:val="o"/>
      <w:lvlJc w:val="left"/>
      <w:pPr>
        <w:ind w:left="3493" w:hanging="360"/>
      </w:pPr>
      <w:rPr>
        <w:rFonts w:ascii="Courier New" w:hAnsi="Courier New" w:cs="Courier New" w:hint="default"/>
      </w:rPr>
    </w:lvl>
    <w:lvl w:ilvl="5" w:tplc="04190005" w:tentative="1">
      <w:start w:val="1"/>
      <w:numFmt w:val="bullet"/>
      <w:lvlText w:val=""/>
      <w:lvlJc w:val="left"/>
      <w:pPr>
        <w:ind w:left="4213" w:hanging="360"/>
      </w:pPr>
      <w:rPr>
        <w:rFonts w:ascii="Wingdings" w:hAnsi="Wingdings" w:hint="default"/>
      </w:rPr>
    </w:lvl>
    <w:lvl w:ilvl="6" w:tplc="04190001" w:tentative="1">
      <w:start w:val="1"/>
      <w:numFmt w:val="bullet"/>
      <w:lvlText w:val=""/>
      <w:lvlJc w:val="left"/>
      <w:pPr>
        <w:ind w:left="4933" w:hanging="360"/>
      </w:pPr>
      <w:rPr>
        <w:rFonts w:ascii="Symbol" w:hAnsi="Symbol" w:hint="default"/>
      </w:rPr>
    </w:lvl>
    <w:lvl w:ilvl="7" w:tplc="04190003" w:tentative="1">
      <w:start w:val="1"/>
      <w:numFmt w:val="bullet"/>
      <w:lvlText w:val="o"/>
      <w:lvlJc w:val="left"/>
      <w:pPr>
        <w:ind w:left="5653" w:hanging="360"/>
      </w:pPr>
      <w:rPr>
        <w:rFonts w:ascii="Courier New" w:hAnsi="Courier New" w:cs="Courier New" w:hint="default"/>
      </w:rPr>
    </w:lvl>
    <w:lvl w:ilvl="8" w:tplc="04190005" w:tentative="1">
      <w:start w:val="1"/>
      <w:numFmt w:val="bullet"/>
      <w:lvlText w:val=""/>
      <w:lvlJc w:val="left"/>
      <w:pPr>
        <w:ind w:left="6373" w:hanging="360"/>
      </w:pPr>
      <w:rPr>
        <w:rFonts w:ascii="Wingdings" w:hAnsi="Wingdings" w:hint="default"/>
      </w:rPr>
    </w:lvl>
  </w:abstractNum>
  <w:abstractNum w:abstractNumId="2"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ED5138E"/>
    <w:multiLevelType w:val="hybridMultilevel"/>
    <w:tmpl w:val="F7E475DE"/>
    <w:lvl w:ilvl="0" w:tplc="04190001">
      <w:start w:val="1"/>
      <w:numFmt w:val="bullet"/>
      <w:lvlText w:val=""/>
      <w:lvlJc w:val="left"/>
      <w:pPr>
        <w:ind w:left="613" w:hanging="360"/>
      </w:pPr>
      <w:rPr>
        <w:rFonts w:ascii="Symbol" w:hAnsi="Symbol" w:hint="default"/>
      </w:rPr>
    </w:lvl>
    <w:lvl w:ilvl="1" w:tplc="04190003" w:tentative="1">
      <w:start w:val="1"/>
      <w:numFmt w:val="bullet"/>
      <w:lvlText w:val="o"/>
      <w:lvlJc w:val="left"/>
      <w:pPr>
        <w:ind w:left="1333" w:hanging="360"/>
      </w:pPr>
      <w:rPr>
        <w:rFonts w:ascii="Courier New" w:hAnsi="Courier New" w:cs="Courier New" w:hint="default"/>
      </w:rPr>
    </w:lvl>
    <w:lvl w:ilvl="2" w:tplc="04190005" w:tentative="1">
      <w:start w:val="1"/>
      <w:numFmt w:val="bullet"/>
      <w:lvlText w:val=""/>
      <w:lvlJc w:val="left"/>
      <w:pPr>
        <w:ind w:left="2053" w:hanging="360"/>
      </w:pPr>
      <w:rPr>
        <w:rFonts w:ascii="Wingdings" w:hAnsi="Wingdings" w:hint="default"/>
      </w:rPr>
    </w:lvl>
    <w:lvl w:ilvl="3" w:tplc="04190001" w:tentative="1">
      <w:start w:val="1"/>
      <w:numFmt w:val="bullet"/>
      <w:lvlText w:val=""/>
      <w:lvlJc w:val="left"/>
      <w:pPr>
        <w:ind w:left="2773" w:hanging="360"/>
      </w:pPr>
      <w:rPr>
        <w:rFonts w:ascii="Symbol" w:hAnsi="Symbol" w:hint="default"/>
      </w:rPr>
    </w:lvl>
    <w:lvl w:ilvl="4" w:tplc="04190003" w:tentative="1">
      <w:start w:val="1"/>
      <w:numFmt w:val="bullet"/>
      <w:lvlText w:val="o"/>
      <w:lvlJc w:val="left"/>
      <w:pPr>
        <w:ind w:left="3493" w:hanging="360"/>
      </w:pPr>
      <w:rPr>
        <w:rFonts w:ascii="Courier New" w:hAnsi="Courier New" w:cs="Courier New" w:hint="default"/>
      </w:rPr>
    </w:lvl>
    <w:lvl w:ilvl="5" w:tplc="04190005" w:tentative="1">
      <w:start w:val="1"/>
      <w:numFmt w:val="bullet"/>
      <w:lvlText w:val=""/>
      <w:lvlJc w:val="left"/>
      <w:pPr>
        <w:ind w:left="4213" w:hanging="360"/>
      </w:pPr>
      <w:rPr>
        <w:rFonts w:ascii="Wingdings" w:hAnsi="Wingdings" w:hint="default"/>
      </w:rPr>
    </w:lvl>
    <w:lvl w:ilvl="6" w:tplc="04190001" w:tentative="1">
      <w:start w:val="1"/>
      <w:numFmt w:val="bullet"/>
      <w:lvlText w:val=""/>
      <w:lvlJc w:val="left"/>
      <w:pPr>
        <w:ind w:left="4933" w:hanging="360"/>
      </w:pPr>
      <w:rPr>
        <w:rFonts w:ascii="Symbol" w:hAnsi="Symbol" w:hint="default"/>
      </w:rPr>
    </w:lvl>
    <w:lvl w:ilvl="7" w:tplc="04190003" w:tentative="1">
      <w:start w:val="1"/>
      <w:numFmt w:val="bullet"/>
      <w:lvlText w:val="o"/>
      <w:lvlJc w:val="left"/>
      <w:pPr>
        <w:ind w:left="5653" w:hanging="360"/>
      </w:pPr>
      <w:rPr>
        <w:rFonts w:ascii="Courier New" w:hAnsi="Courier New" w:cs="Courier New" w:hint="default"/>
      </w:rPr>
    </w:lvl>
    <w:lvl w:ilvl="8" w:tplc="04190005" w:tentative="1">
      <w:start w:val="1"/>
      <w:numFmt w:val="bullet"/>
      <w:lvlText w:val=""/>
      <w:lvlJc w:val="left"/>
      <w:pPr>
        <w:ind w:left="6373" w:hanging="360"/>
      </w:pPr>
      <w:rPr>
        <w:rFonts w:ascii="Wingdings" w:hAnsi="Wingdings" w:hint="default"/>
      </w:rPr>
    </w:lvl>
  </w:abstractNum>
  <w:abstractNum w:abstractNumId="4"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15:restartNumberingAfterBreak="0">
    <w:nsid w:val="55B42D99"/>
    <w:multiLevelType w:val="singleLevel"/>
    <w:tmpl w:val="F3CA0E40"/>
    <w:lvl w:ilvl="0">
      <w:start w:val="2"/>
      <w:numFmt w:val="decimal"/>
      <w:lvlText w:val="%1."/>
      <w:legacy w:legacy="1" w:legacySpace="0" w:legacyIndent="260"/>
      <w:lvlJc w:val="left"/>
      <w:rPr>
        <w:rFonts w:ascii="Times New Roman" w:hAnsi="Times New Roman" w:cs="Times New Roman" w:hint="default"/>
      </w:rPr>
    </w:lvl>
  </w:abstractNum>
  <w:abstractNum w:abstractNumId="7" w15:restartNumberingAfterBreak="0">
    <w:nsid w:val="666C0768"/>
    <w:multiLevelType w:val="hybridMultilevel"/>
    <w:tmpl w:val="AB9856DC"/>
    <w:lvl w:ilvl="0" w:tplc="04190001">
      <w:start w:val="1"/>
      <w:numFmt w:val="bullet"/>
      <w:lvlText w:val=""/>
      <w:lvlJc w:val="left"/>
      <w:pPr>
        <w:ind w:left="3905"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 w15:restartNumberingAfterBreak="0">
    <w:nsid w:val="6707363C"/>
    <w:multiLevelType w:val="hybridMultilevel"/>
    <w:tmpl w:val="3DDA2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7E37B9"/>
    <w:multiLevelType w:val="hybridMultilevel"/>
    <w:tmpl w:val="CEB8FD3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5"/>
  </w:num>
  <w:num w:numId="4">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5">
    <w:abstractNumId w:val="6"/>
  </w:num>
  <w:num w:numId="6">
    <w:abstractNumId w:val="7"/>
  </w:num>
  <w:num w:numId="7">
    <w:abstractNumId w:val="0"/>
    <w:lvlOverride w:ilvl="0">
      <w:lvl w:ilvl="0">
        <w:start w:val="65535"/>
        <w:numFmt w:val="bullet"/>
        <w:lvlText w:val="•"/>
        <w:legacy w:legacy="1" w:legacySpace="0" w:legacyIndent="336"/>
        <w:lvlJc w:val="left"/>
        <w:rPr>
          <w:rFonts w:ascii="Arial" w:hAnsi="Arial" w:cs="Arial" w:hint="default"/>
        </w:rPr>
      </w:lvl>
    </w:lvlOverride>
  </w:num>
  <w:num w:numId="8">
    <w:abstractNumId w:val="9"/>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95"/>
    <w:rsid w:val="00013CE3"/>
    <w:rsid w:val="00087F5B"/>
    <w:rsid w:val="000955DB"/>
    <w:rsid w:val="00096172"/>
    <w:rsid w:val="000C287E"/>
    <w:rsid w:val="000F0455"/>
    <w:rsid w:val="00160A9F"/>
    <w:rsid w:val="00173C55"/>
    <w:rsid w:val="00180CE9"/>
    <w:rsid w:val="0018678A"/>
    <w:rsid w:val="00242830"/>
    <w:rsid w:val="00252E2E"/>
    <w:rsid w:val="002537D6"/>
    <w:rsid w:val="00281431"/>
    <w:rsid w:val="00290258"/>
    <w:rsid w:val="002C442D"/>
    <w:rsid w:val="002E7CC6"/>
    <w:rsid w:val="003368C8"/>
    <w:rsid w:val="003409BF"/>
    <w:rsid w:val="0036638F"/>
    <w:rsid w:val="003A63CE"/>
    <w:rsid w:val="003E5ABC"/>
    <w:rsid w:val="003F6643"/>
    <w:rsid w:val="004001BB"/>
    <w:rsid w:val="0041260C"/>
    <w:rsid w:val="004245D8"/>
    <w:rsid w:val="004544FC"/>
    <w:rsid w:val="00481B66"/>
    <w:rsid w:val="00503CE6"/>
    <w:rsid w:val="00517266"/>
    <w:rsid w:val="00534D7F"/>
    <w:rsid w:val="00585C94"/>
    <w:rsid w:val="005C104E"/>
    <w:rsid w:val="005C23F6"/>
    <w:rsid w:val="006008BF"/>
    <w:rsid w:val="00675640"/>
    <w:rsid w:val="00723AF7"/>
    <w:rsid w:val="00786DCD"/>
    <w:rsid w:val="007C68BB"/>
    <w:rsid w:val="00837640"/>
    <w:rsid w:val="00864E4A"/>
    <w:rsid w:val="008B47D0"/>
    <w:rsid w:val="008D57C2"/>
    <w:rsid w:val="00956650"/>
    <w:rsid w:val="00980B45"/>
    <w:rsid w:val="00984BCB"/>
    <w:rsid w:val="0099100B"/>
    <w:rsid w:val="009A085D"/>
    <w:rsid w:val="009A281B"/>
    <w:rsid w:val="009C2F2D"/>
    <w:rsid w:val="009D259F"/>
    <w:rsid w:val="009F2020"/>
    <w:rsid w:val="00A67A60"/>
    <w:rsid w:val="00AE7994"/>
    <w:rsid w:val="00BC74F4"/>
    <w:rsid w:val="00BE52B7"/>
    <w:rsid w:val="00C75A92"/>
    <w:rsid w:val="00CE3CBC"/>
    <w:rsid w:val="00D15B95"/>
    <w:rsid w:val="00D72389"/>
    <w:rsid w:val="00DA0D0F"/>
    <w:rsid w:val="00DE1C4C"/>
    <w:rsid w:val="00DE46F3"/>
    <w:rsid w:val="00E03998"/>
    <w:rsid w:val="00E07873"/>
    <w:rsid w:val="00EC0104"/>
    <w:rsid w:val="00EC450C"/>
    <w:rsid w:val="00EE252D"/>
    <w:rsid w:val="00F458D6"/>
    <w:rsid w:val="00F94B57"/>
    <w:rsid w:val="00FC7B8A"/>
    <w:rsid w:val="00FD2938"/>
    <w:rsid w:val="00FE0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9DE0C"/>
  <w15:chartTrackingRefBased/>
  <w15:docId w15:val="{F7680979-DDE9-490F-9871-87E07930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A28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0"/>
    <w:next w:val="a0"/>
    <w:link w:val="30"/>
    <w:uiPriority w:val="9"/>
    <w:qFormat/>
    <w:rsid w:val="00D15B95"/>
    <w:pPr>
      <w:keepNext/>
      <w:keepLines/>
      <w:suppressAutoHyphens/>
      <w:spacing w:after="0" w:line="360" w:lineRule="auto"/>
      <w:ind w:firstLine="709"/>
      <w:jc w:val="both"/>
      <w:outlineLvl w:val="2"/>
    </w:pPr>
    <w:rPr>
      <w:rFonts w:ascii="Times New Roman" w:eastAsia="Calibri" w:hAnsi="Times New Roman" w:cs="Times New Roman"/>
      <w:b/>
      <w:sz w:val="28"/>
      <w:szCs w:val="28"/>
    </w:rPr>
  </w:style>
  <w:style w:type="paragraph" w:styleId="4">
    <w:name w:val="heading 4"/>
    <w:basedOn w:val="a0"/>
    <w:next w:val="a0"/>
    <w:link w:val="40"/>
    <w:uiPriority w:val="9"/>
    <w:semiHidden/>
    <w:unhideWhenUsed/>
    <w:qFormat/>
    <w:rsid w:val="00013CE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D15B95"/>
    <w:rPr>
      <w:rFonts w:ascii="Times New Roman" w:eastAsia="Calibri" w:hAnsi="Times New Roman" w:cs="Times New Roman"/>
      <w:b/>
      <w:sz w:val="28"/>
      <w:szCs w:val="28"/>
    </w:rPr>
  </w:style>
  <w:style w:type="paragraph" w:customStyle="1" w:styleId="a">
    <w:name w:val="Перечень"/>
    <w:basedOn w:val="a0"/>
    <w:next w:val="a0"/>
    <w:link w:val="a4"/>
    <w:qFormat/>
    <w:rsid w:val="00D15B95"/>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4">
    <w:name w:val="Перечень Знак"/>
    <w:link w:val="a"/>
    <w:rsid w:val="00D15B95"/>
    <w:rPr>
      <w:rFonts w:ascii="Times New Roman" w:eastAsia="Calibri" w:hAnsi="Times New Roman" w:cs="Times New Roman"/>
      <w:sz w:val="28"/>
      <w:u w:color="000000"/>
      <w:bdr w:val="nil"/>
      <w:lang w:eastAsia="ru-RU"/>
    </w:rPr>
  </w:style>
  <w:style w:type="character" w:customStyle="1" w:styleId="40">
    <w:name w:val="Заголовок 4 Знак"/>
    <w:basedOn w:val="a1"/>
    <w:link w:val="4"/>
    <w:uiPriority w:val="9"/>
    <w:semiHidden/>
    <w:rsid w:val="00013CE3"/>
    <w:rPr>
      <w:rFonts w:asciiTheme="majorHAnsi" w:eastAsiaTheme="majorEastAsia" w:hAnsiTheme="majorHAnsi" w:cstheme="majorBidi"/>
      <w:i/>
      <w:iCs/>
      <w:color w:val="2E74B5" w:themeColor="accent1" w:themeShade="BF"/>
    </w:rPr>
  </w:style>
  <w:style w:type="paragraph" w:styleId="a5">
    <w:name w:val="List Paragraph"/>
    <w:basedOn w:val="a0"/>
    <w:link w:val="a6"/>
    <w:uiPriority w:val="34"/>
    <w:qFormat/>
    <w:rsid w:val="00585C94"/>
    <w:pPr>
      <w:spacing w:after="200" w:line="276" w:lineRule="auto"/>
      <w:ind w:left="720"/>
      <w:contextualSpacing/>
    </w:pPr>
    <w:rPr>
      <w:rFonts w:ascii="Calibri" w:eastAsia="Times New Roman" w:hAnsi="Calibri" w:cs="Times New Roman"/>
      <w:lang w:val="x-none" w:eastAsia="x-none"/>
    </w:rPr>
  </w:style>
  <w:style w:type="character" w:customStyle="1" w:styleId="a6">
    <w:name w:val="Абзац списка Знак"/>
    <w:link w:val="a5"/>
    <w:uiPriority w:val="34"/>
    <w:locked/>
    <w:rsid w:val="00585C94"/>
    <w:rPr>
      <w:rFonts w:ascii="Calibri" w:eastAsia="Times New Roman" w:hAnsi="Calibri" w:cs="Times New Roman"/>
      <w:lang w:val="x-none" w:eastAsia="x-none"/>
    </w:rPr>
  </w:style>
  <w:style w:type="paragraph" w:customStyle="1" w:styleId="Style5">
    <w:name w:val="Style5"/>
    <w:basedOn w:val="a0"/>
    <w:uiPriority w:val="99"/>
    <w:qFormat/>
    <w:rsid w:val="00585C94"/>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4">
    <w:name w:val="Font Style44"/>
    <w:rsid w:val="00585C94"/>
    <w:rPr>
      <w:rFonts w:ascii="Times New Roman" w:hAnsi="Times New Roman" w:cs="Times New Roman"/>
      <w:b/>
      <w:bCs/>
      <w:spacing w:val="10"/>
      <w:sz w:val="12"/>
      <w:szCs w:val="12"/>
    </w:rPr>
  </w:style>
  <w:style w:type="paragraph" w:styleId="a7">
    <w:name w:val="Normal (Web)"/>
    <w:basedOn w:val="a0"/>
    <w:uiPriority w:val="99"/>
    <w:unhideWhenUsed/>
    <w:qFormat/>
    <w:rsid w:val="00786D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06">
    <w:name w:val="Font Style106"/>
    <w:qFormat/>
    <w:rsid w:val="00786DCD"/>
    <w:rPr>
      <w:rFonts w:ascii="Times New Roman" w:hAnsi="Times New Roman" w:cs="Times New Roman"/>
      <w:b/>
      <w:bCs/>
      <w:sz w:val="18"/>
      <w:szCs w:val="18"/>
    </w:rPr>
  </w:style>
  <w:style w:type="character" w:customStyle="1" w:styleId="Zag11">
    <w:name w:val="Zag_11"/>
    <w:rsid w:val="00DE46F3"/>
  </w:style>
  <w:style w:type="paragraph" w:styleId="a8">
    <w:name w:val="footer"/>
    <w:basedOn w:val="a0"/>
    <w:link w:val="a9"/>
    <w:uiPriority w:val="99"/>
    <w:unhideWhenUsed/>
    <w:qFormat/>
    <w:rsid w:val="00252E2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1"/>
    <w:link w:val="a8"/>
    <w:uiPriority w:val="99"/>
    <w:qFormat/>
    <w:rsid w:val="00252E2E"/>
    <w:rPr>
      <w:rFonts w:ascii="Times New Roman" w:eastAsia="Times New Roman" w:hAnsi="Times New Roman" w:cs="Times New Roman"/>
      <w:sz w:val="24"/>
      <w:szCs w:val="24"/>
      <w:lang w:eastAsia="ru-RU"/>
    </w:rPr>
  </w:style>
  <w:style w:type="paragraph" w:styleId="aa">
    <w:name w:val="header"/>
    <w:basedOn w:val="a0"/>
    <w:link w:val="ab"/>
    <w:uiPriority w:val="99"/>
    <w:unhideWhenUsed/>
    <w:rsid w:val="003368C8"/>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3368C8"/>
  </w:style>
  <w:style w:type="character" w:customStyle="1" w:styleId="10">
    <w:name w:val="Заголовок 1 Знак"/>
    <w:basedOn w:val="a1"/>
    <w:link w:val="1"/>
    <w:uiPriority w:val="9"/>
    <w:rsid w:val="009A281B"/>
    <w:rPr>
      <w:rFonts w:asciiTheme="majorHAnsi" w:eastAsiaTheme="majorEastAsia" w:hAnsiTheme="majorHAnsi" w:cstheme="majorBidi"/>
      <w:color w:val="2E74B5" w:themeColor="accent1" w:themeShade="BF"/>
      <w:sz w:val="32"/>
      <w:szCs w:val="32"/>
    </w:rPr>
  </w:style>
  <w:style w:type="table" w:styleId="ac">
    <w:name w:val="Table Grid"/>
    <w:basedOn w:val="a2"/>
    <w:uiPriority w:val="59"/>
    <w:rsid w:val="0099100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277061">
      <w:bodyDiv w:val="1"/>
      <w:marLeft w:val="0"/>
      <w:marRight w:val="0"/>
      <w:marTop w:val="0"/>
      <w:marBottom w:val="0"/>
      <w:divBdr>
        <w:top w:val="none" w:sz="0" w:space="0" w:color="auto"/>
        <w:left w:val="none" w:sz="0" w:space="0" w:color="auto"/>
        <w:bottom w:val="none" w:sz="0" w:space="0" w:color="auto"/>
        <w:right w:val="none" w:sz="0" w:space="0" w:color="auto"/>
      </w:divBdr>
    </w:div>
    <w:div w:id="151611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festival.1september.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o.1september.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dd.1september.ru/" TargetMode="External"/><Relationship Id="rId5" Type="http://schemas.openxmlformats.org/officeDocument/2006/relationships/footnotes" Target="footnotes.xml"/><Relationship Id="rId15" Type="http://schemas.openxmlformats.org/officeDocument/2006/relationships/hyperlink" Target="http://kzg.narod.ru/" TargetMode="External"/><Relationship Id="rId10" Type="http://schemas.openxmlformats.org/officeDocument/2006/relationships/hyperlink" Target="http://www.trainer.h1.ru/" TargetMode="External"/><Relationship Id="rId4" Type="http://schemas.openxmlformats.org/officeDocument/2006/relationships/webSettings" Target="webSettings.xml"/><Relationship Id="rId9" Type="http://schemas.openxmlformats.org/officeDocument/2006/relationships/hyperlink" Target="http://nosdrin.21416s15.edusite.ru/p28aa1.html" TargetMode="External"/><Relationship Id="rId14" Type="http://schemas.openxmlformats.org/officeDocument/2006/relationships/hyperlink" Target="http://sportlaws.infospo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TotalTime>
  <Pages>1</Pages>
  <Words>6130</Words>
  <Characters>34944</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26</cp:revision>
  <dcterms:created xsi:type="dcterms:W3CDTF">2020-06-09T07:38:00Z</dcterms:created>
  <dcterms:modified xsi:type="dcterms:W3CDTF">2020-10-28T14:26:00Z</dcterms:modified>
</cp:coreProperties>
</file>